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09" w:rsidRDefault="00205009">
      <w:pPr>
        <w:spacing w:after="200" w:line="276" w:lineRule="auto"/>
        <w:rPr>
          <w:rFonts w:ascii="Times New Roman" w:hAnsi="Times New Roman"/>
          <w:lang w:val="ru-RU"/>
        </w:rPr>
      </w:pPr>
      <w:bookmarkStart w:id="0" w:name="_GoBack"/>
      <w:r>
        <w:rPr>
          <w:rFonts w:ascii="Times New Roman" w:hAnsi="Times New Roman"/>
          <w:noProof/>
          <w:lang w:val="ru-RU" w:eastAsia="ru-RU" w:bidi="ar-SA"/>
        </w:rPr>
        <w:drawing>
          <wp:inline distT="0" distB="0" distL="0" distR="0">
            <wp:extent cx="6662718" cy="955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с печатью.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3654" cy="9554917"/>
                    </a:xfrm>
                    <a:prstGeom prst="rect">
                      <a:avLst/>
                    </a:prstGeom>
                  </pic:spPr>
                </pic:pic>
              </a:graphicData>
            </a:graphic>
          </wp:inline>
        </w:drawing>
      </w:r>
      <w:bookmarkEnd w:id="0"/>
    </w:p>
    <w:p w:rsidR="00205009" w:rsidRDefault="00205009">
      <w:pPr>
        <w:spacing w:after="200" w:line="276" w:lineRule="auto"/>
        <w:rPr>
          <w:rFonts w:ascii="Times New Roman" w:hAnsi="Times New Roman"/>
          <w:lang w:val="ru-RU"/>
        </w:rPr>
      </w:pPr>
      <w:r>
        <w:rPr>
          <w:rFonts w:ascii="Times New Roman" w:hAnsi="Times New Roman"/>
          <w:lang w:val="ru-RU"/>
        </w:rPr>
        <w:br w:type="page"/>
      </w:r>
    </w:p>
    <w:p w:rsidR="002B1B13" w:rsidRDefault="002B1B13" w:rsidP="002B1B13">
      <w:pPr>
        <w:jc w:val="center"/>
        <w:rPr>
          <w:rFonts w:ascii="Times New Roman" w:hAnsi="Times New Roman"/>
          <w:lang w:val="ru-RU"/>
        </w:rPr>
      </w:pPr>
    </w:p>
    <w:p w:rsidR="002B1B13" w:rsidRDefault="002B1B13" w:rsidP="002B1B13">
      <w:pPr>
        <w:jc w:val="center"/>
        <w:rPr>
          <w:rFonts w:ascii="Times New Roman" w:hAnsi="Times New Roman"/>
          <w:lang w:val="ru-RU"/>
        </w:rPr>
      </w:pPr>
    </w:p>
    <w:p w:rsidR="002B1B13" w:rsidRDefault="002B1B13" w:rsidP="002B1B13">
      <w:pPr>
        <w:pStyle w:val="3"/>
        <w:jc w:val="right"/>
        <w:rPr>
          <w:rFonts w:ascii="Times New Roman" w:hAnsi="Times New Roman"/>
          <w:b w:val="0"/>
          <w:sz w:val="28"/>
          <w:szCs w:val="40"/>
          <w:lang w:val="ru-RU"/>
        </w:rPr>
      </w:pPr>
    </w:p>
    <w:p w:rsidR="002B1B13" w:rsidRDefault="002B1B13" w:rsidP="002B1B13">
      <w:pPr>
        <w:spacing w:line="360" w:lineRule="auto"/>
        <w:jc w:val="center"/>
        <w:rPr>
          <w:rFonts w:ascii="Times New Roman" w:hAnsi="Times New Roman"/>
          <w:b/>
          <w:sz w:val="28"/>
          <w:szCs w:val="40"/>
          <w:lang w:val="ru-RU"/>
        </w:rPr>
      </w:pPr>
      <w:r>
        <w:rPr>
          <w:rFonts w:ascii="Times New Roman" w:hAnsi="Times New Roman"/>
          <w:b/>
          <w:sz w:val="28"/>
          <w:szCs w:val="40"/>
          <w:lang w:val="ru-RU"/>
        </w:rPr>
        <w:t xml:space="preserve">ПОЛОЖЕНИЕ </w:t>
      </w:r>
    </w:p>
    <w:p w:rsidR="002B1B13" w:rsidRDefault="002B1B13" w:rsidP="002B1B13">
      <w:pPr>
        <w:spacing w:line="360" w:lineRule="auto"/>
        <w:jc w:val="center"/>
        <w:rPr>
          <w:rFonts w:ascii="Times New Roman" w:hAnsi="Times New Roman"/>
          <w:b/>
          <w:sz w:val="28"/>
          <w:szCs w:val="40"/>
          <w:lang w:val="ru-RU"/>
        </w:rPr>
      </w:pPr>
      <w:r>
        <w:rPr>
          <w:rFonts w:ascii="Times New Roman" w:hAnsi="Times New Roman"/>
          <w:b/>
          <w:sz w:val="28"/>
          <w:szCs w:val="40"/>
          <w:lang w:val="ru-RU"/>
        </w:rPr>
        <w:t>о проведении Четвертых молодежных Дельфийских игр</w:t>
      </w:r>
    </w:p>
    <w:p w:rsidR="002B1B13" w:rsidRDefault="002B1B13" w:rsidP="002B1B13">
      <w:pPr>
        <w:spacing w:line="360" w:lineRule="auto"/>
        <w:jc w:val="center"/>
        <w:rPr>
          <w:rFonts w:ascii="Times New Roman" w:hAnsi="Times New Roman"/>
          <w:b/>
          <w:sz w:val="40"/>
          <w:szCs w:val="40"/>
          <w:lang w:val="ru-RU"/>
        </w:rPr>
      </w:pPr>
      <w:r>
        <w:rPr>
          <w:rFonts w:ascii="Times New Roman" w:hAnsi="Times New Roman"/>
          <w:b/>
          <w:sz w:val="28"/>
          <w:szCs w:val="40"/>
          <w:lang w:val="ru-RU"/>
        </w:rPr>
        <w:t>Липецкой области «Старт надежды»</w:t>
      </w:r>
    </w:p>
    <w:p w:rsidR="002B1B13" w:rsidRDefault="002B1B13" w:rsidP="002B1B13">
      <w:pPr>
        <w:jc w:val="both"/>
        <w:rPr>
          <w:rFonts w:ascii="Times New Roman" w:hAnsi="Times New Roman"/>
          <w:sz w:val="22"/>
          <w:szCs w:val="22"/>
          <w:lang w:val="ru-RU"/>
        </w:rPr>
      </w:pPr>
    </w:p>
    <w:p w:rsidR="002B1B13" w:rsidRDefault="002B1B13" w:rsidP="002B1B13">
      <w:pPr>
        <w:ind w:firstLine="567"/>
        <w:jc w:val="both"/>
        <w:rPr>
          <w:rFonts w:ascii="Times New Roman" w:hAnsi="Times New Roman"/>
          <w:b/>
          <w:sz w:val="28"/>
          <w:szCs w:val="28"/>
          <w:lang w:val="ru-RU"/>
        </w:rPr>
      </w:pPr>
      <w:r>
        <w:rPr>
          <w:rFonts w:ascii="Times New Roman" w:hAnsi="Times New Roman"/>
          <w:sz w:val="28"/>
          <w:szCs w:val="28"/>
          <w:lang w:val="ru-RU"/>
        </w:rPr>
        <w:t xml:space="preserve">Настоящим Положением регулируется проведение в Липецкой области </w:t>
      </w:r>
      <w:r w:rsidRPr="002B1B13">
        <w:rPr>
          <w:rFonts w:ascii="Times New Roman" w:hAnsi="Times New Roman"/>
          <w:b/>
          <w:sz w:val="28"/>
          <w:szCs w:val="28"/>
          <w:lang w:val="ru-RU"/>
        </w:rPr>
        <w:t xml:space="preserve">Четвертых </w:t>
      </w:r>
      <w:r>
        <w:rPr>
          <w:rFonts w:ascii="Times New Roman" w:hAnsi="Times New Roman"/>
          <w:b/>
          <w:sz w:val="28"/>
          <w:szCs w:val="28"/>
          <w:lang w:val="ru-RU"/>
        </w:rPr>
        <w:t xml:space="preserve">молодежных Дельфийских игр Липецкой области «Старт надежды». </w:t>
      </w:r>
    </w:p>
    <w:p w:rsidR="002B1B13" w:rsidRDefault="002B1B13" w:rsidP="002B1B13">
      <w:pPr>
        <w:ind w:firstLine="540"/>
        <w:jc w:val="both"/>
        <w:rPr>
          <w:rFonts w:ascii="Times New Roman" w:hAnsi="Times New Roman"/>
          <w:sz w:val="28"/>
          <w:szCs w:val="28"/>
          <w:lang w:val="ru-RU"/>
        </w:rPr>
      </w:pPr>
    </w:p>
    <w:p w:rsidR="002B1B13" w:rsidRDefault="002B1B13" w:rsidP="002B1B13">
      <w:pPr>
        <w:ind w:firstLine="540"/>
        <w:jc w:val="both"/>
        <w:rPr>
          <w:rFonts w:ascii="Times New Roman" w:hAnsi="Times New Roman"/>
          <w:b/>
          <w:sz w:val="28"/>
          <w:szCs w:val="28"/>
          <w:u w:val="single"/>
          <w:lang w:val="ru-RU"/>
        </w:rPr>
      </w:pPr>
      <w:r>
        <w:rPr>
          <w:rFonts w:ascii="Times New Roman" w:hAnsi="Times New Roman"/>
          <w:b/>
          <w:sz w:val="28"/>
          <w:szCs w:val="28"/>
          <w:u w:val="single"/>
          <w:lang w:val="ru-RU"/>
        </w:rPr>
        <w:t>Цель проведения</w:t>
      </w:r>
    </w:p>
    <w:p w:rsidR="002B1B13" w:rsidRDefault="002B1B13" w:rsidP="002B1B13">
      <w:pPr>
        <w:ind w:firstLine="540"/>
        <w:jc w:val="both"/>
        <w:rPr>
          <w:rFonts w:ascii="Times New Roman" w:hAnsi="Times New Roman"/>
          <w:sz w:val="28"/>
          <w:szCs w:val="28"/>
          <w:lang w:val="ru-RU"/>
        </w:rPr>
      </w:pPr>
      <w:r>
        <w:rPr>
          <w:rFonts w:ascii="Times New Roman" w:hAnsi="Times New Roman"/>
          <w:b/>
          <w:sz w:val="28"/>
          <w:szCs w:val="28"/>
          <w:lang w:val="ru-RU"/>
        </w:rPr>
        <w:t>Четвертые молодежные Дельфийские игры Липецкой области «Старт надежды»</w:t>
      </w:r>
      <w:r>
        <w:rPr>
          <w:rFonts w:ascii="Times New Roman" w:hAnsi="Times New Roman"/>
          <w:sz w:val="28"/>
          <w:szCs w:val="28"/>
          <w:lang w:val="ru-RU"/>
        </w:rPr>
        <w:t xml:space="preserve"> (далее – ОДИ или областные Дельфийские игры) проводятся в целях выявления и поддержки одаренной творческой молодежи Липецкой области, сохранения и развития культурного потенциала Липецкой области,  приобщения юных талантов к лучшим образцам культуры и искусства народов стран Содружества Независимых Государств, содействия росту творческих способностей и гармоничному становлению личности, развития добровольческой деятельности и содействия вовлечению большего числа молодых людей в решение социальных задач, привлечения более широкого круга молодых талантов к участию в Дельфийском движении и предоставления возможности войти в состав официальной делегации Липецкой области, направляемой на молодежные Дельфийские игры России.</w:t>
      </w:r>
    </w:p>
    <w:p w:rsidR="002B1B13" w:rsidRDefault="002B1B13" w:rsidP="002B1B13">
      <w:pPr>
        <w:ind w:firstLine="540"/>
        <w:jc w:val="both"/>
        <w:rPr>
          <w:rFonts w:ascii="Times New Roman" w:hAnsi="Times New Roman"/>
          <w:sz w:val="28"/>
          <w:szCs w:val="28"/>
          <w:lang w:val="ru-RU"/>
        </w:rPr>
      </w:pPr>
    </w:p>
    <w:p w:rsidR="002B1B13" w:rsidRPr="00581998" w:rsidRDefault="002B1B13" w:rsidP="002B1B13">
      <w:pPr>
        <w:ind w:firstLine="540"/>
        <w:jc w:val="both"/>
        <w:rPr>
          <w:rFonts w:ascii="Times New Roman" w:hAnsi="Times New Roman"/>
          <w:b/>
          <w:sz w:val="28"/>
          <w:szCs w:val="28"/>
          <w:u w:val="single"/>
          <w:lang w:val="ru-RU"/>
        </w:rPr>
      </w:pPr>
      <w:r>
        <w:rPr>
          <w:rFonts w:ascii="Times New Roman" w:hAnsi="Times New Roman"/>
          <w:b/>
          <w:sz w:val="28"/>
          <w:szCs w:val="28"/>
          <w:u w:val="single"/>
          <w:lang w:val="ru-RU"/>
        </w:rPr>
        <w:t>Учредители</w:t>
      </w:r>
      <w:r w:rsidR="00B3463E">
        <w:rPr>
          <w:rFonts w:ascii="Times New Roman" w:hAnsi="Times New Roman"/>
          <w:b/>
          <w:sz w:val="28"/>
          <w:szCs w:val="28"/>
          <w:u w:val="single"/>
          <w:lang w:val="ru-RU"/>
        </w:rPr>
        <w:t xml:space="preserve"> </w:t>
      </w:r>
      <w:r w:rsidR="003800BD" w:rsidRPr="00581998">
        <w:rPr>
          <w:rFonts w:ascii="Times New Roman" w:hAnsi="Times New Roman"/>
          <w:b/>
          <w:sz w:val="28"/>
          <w:szCs w:val="28"/>
          <w:u w:val="single"/>
          <w:lang w:val="ru-RU"/>
        </w:rPr>
        <w:t>О</w:t>
      </w:r>
      <w:r w:rsidR="00B3463E" w:rsidRPr="00581998">
        <w:rPr>
          <w:rFonts w:ascii="Times New Roman" w:hAnsi="Times New Roman"/>
          <w:b/>
          <w:sz w:val="28"/>
          <w:szCs w:val="28"/>
          <w:u w:val="single"/>
          <w:lang w:val="ru-RU"/>
        </w:rPr>
        <w:t>ДИ</w:t>
      </w:r>
    </w:p>
    <w:p w:rsidR="00147D7A" w:rsidRPr="00DA4A6E" w:rsidRDefault="002B1B13" w:rsidP="002B1B13">
      <w:pPr>
        <w:ind w:firstLine="540"/>
        <w:jc w:val="both"/>
        <w:rPr>
          <w:rFonts w:ascii="Times New Roman" w:hAnsi="Times New Roman"/>
          <w:b/>
          <w:sz w:val="28"/>
          <w:szCs w:val="28"/>
          <w:lang w:val="ru-RU"/>
        </w:rPr>
      </w:pPr>
      <w:r>
        <w:rPr>
          <w:rFonts w:ascii="Times New Roman" w:hAnsi="Times New Roman"/>
          <w:b/>
          <w:sz w:val="28"/>
          <w:szCs w:val="28"/>
          <w:lang w:val="ru-RU"/>
        </w:rPr>
        <w:t>Управление культуры и искусства Липецкой области,</w:t>
      </w:r>
      <w:r w:rsidR="006F6C0C" w:rsidRPr="006F6C0C">
        <w:rPr>
          <w:rFonts w:ascii="Times New Roman" w:hAnsi="Times New Roman"/>
          <w:b/>
          <w:sz w:val="28"/>
          <w:szCs w:val="28"/>
          <w:lang w:val="ru-RU"/>
        </w:rPr>
        <w:t xml:space="preserve"> </w:t>
      </w:r>
      <w:r w:rsidR="006F6C0C">
        <w:rPr>
          <w:rFonts w:ascii="Times New Roman" w:hAnsi="Times New Roman"/>
          <w:b/>
          <w:sz w:val="28"/>
          <w:szCs w:val="28"/>
          <w:lang w:val="ru-RU"/>
        </w:rPr>
        <w:t xml:space="preserve">Управление </w:t>
      </w:r>
      <w:proofErr w:type="gramStart"/>
      <w:r w:rsidR="006F6C0C">
        <w:rPr>
          <w:rFonts w:ascii="Times New Roman" w:hAnsi="Times New Roman"/>
          <w:b/>
          <w:sz w:val="28"/>
          <w:szCs w:val="28"/>
          <w:lang w:val="ru-RU"/>
        </w:rPr>
        <w:t>образования  и</w:t>
      </w:r>
      <w:proofErr w:type="gramEnd"/>
      <w:r w:rsidR="006F6C0C">
        <w:rPr>
          <w:rFonts w:ascii="Times New Roman" w:hAnsi="Times New Roman"/>
          <w:b/>
          <w:sz w:val="28"/>
          <w:szCs w:val="28"/>
          <w:lang w:val="ru-RU"/>
        </w:rPr>
        <w:t xml:space="preserve"> науки Липецкой области, </w:t>
      </w:r>
      <w:r>
        <w:rPr>
          <w:rFonts w:ascii="Times New Roman" w:hAnsi="Times New Roman"/>
          <w:b/>
          <w:sz w:val="28"/>
          <w:szCs w:val="28"/>
          <w:lang w:val="ru-RU"/>
        </w:rPr>
        <w:t xml:space="preserve"> </w:t>
      </w:r>
      <w:r w:rsidR="00C05432">
        <w:rPr>
          <w:rFonts w:ascii="Times New Roman" w:hAnsi="Times New Roman"/>
          <w:b/>
          <w:sz w:val="28"/>
          <w:szCs w:val="28"/>
          <w:lang w:val="ru-RU"/>
        </w:rPr>
        <w:t>Д</w:t>
      </w:r>
      <w:r>
        <w:rPr>
          <w:rFonts w:ascii="Times New Roman" w:hAnsi="Times New Roman"/>
          <w:b/>
          <w:sz w:val="28"/>
          <w:szCs w:val="28"/>
          <w:lang w:val="ru-RU"/>
        </w:rPr>
        <w:t xml:space="preserve">епартамент культуры администрации  г. Липецка, </w:t>
      </w:r>
      <w:r w:rsidR="00B3463E">
        <w:rPr>
          <w:rFonts w:ascii="Times New Roman" w:hAnsi="Times New Roman"/>
          <w:b/>
          <w:color w:val="FF0000"/>
          <w:sz w:val="28"/>
          <w:szCs w:val="28"/>
          <w:lang w:val="ru-RU"/>
        </w:rPr>
        <w:t xml:space="preserve"> </w:t>
      </w:r>
      <w:r w:rsidR="00B3463E" w:rsidRPr="00DA4A6E">
        <w:rPr>
          <w:rFonts w:ascii="Times New Roman" w:hAnsi="Times New Roman"/>
          <w:b/>
          <w:sz w:val="28"/>
          <w:szCs w:val="28"/>
          <w:lang w:val="ru-RU"/>
        </w:rPr>
        <w:t>Департамент образования</w:t>
      </w:r>
      <w:r w:rsidR="00DA4A6E">
        <w:rPr>
          <w:rFonts w:ascii="Times New Roman" w:hAnsi="Times New Roman"/>
          <w:b/>
          <w:sz w:val="28"/>
          <w:szCs w:val="28"/>
          <w:lang w:val="ru-RU"/>
        </w:rPr>
        <w:t xml:space="preserve"> администрации </w:t>
      </w:r>
      <w:r w:rsidR="00B3463E" w:rsidRPr="00DA4A6E">
        <w:rPr>
          <w:rFonts w:ascii="Times New Roman" w:hAnsi="Times New Roman"/>
          <w:b/>
          <w:sz w:val="28"/>
          <w:szCs w:val="28"/>
          <w:lang w:val="ru-RU"/>
        </w:rPr>
        <w:t xml:space="preserve"> г.</w:t>
      </w:r>
      <w:r w:rsidR="00B86F4E">
        <w:rPr>
          <w:rFonts w:ascii="Times New Roman" w:hAnsi="Times New Roman"/>
          <w:b/>
          <w:sz w:val="28"/>
          <w:szCs w:val="28"/>
          <w:lang w:val="ru-RU"/>
        </w:rPr>
        <w:t xml:space="preserve"> </w:t>
      </w:r>
      <w:r w:rsidR="00B3463E" w:rsidRPr="00DA4A6E">
        <w:rPr>
          <w:rFonts w:ascii="Times New Roman" w:hAnsi="Times New Roman"/>
          <w:b/>
          <w:sz w:val="28"/>
          <w:szCs w:val="28"/>
          <w:lang w:val="ru-RU"/>
        </w:rPr>
        <w:t>Липецка</w:t>
      </w:r>
      <w:r w:rsidR="006B6448" w:rsidRPr="00DA4A6E">
        <w:rPr>
          <w:rFonts w:ascii="Times New Roman" w:hAnsi="Times New Roman"/>
          <w:b/>
          <w:sz w:val="28"/>
          <w:szCs w:val="28"/>
          <w:lang w:val="ru-RU"/>
        </w:rPr>
        <w:t>.</w:t>
      </w:r>
    </w:p>
    <w:p w:rsidR="00147D7A" w:rsidRDefault="00147D7A" w:rsidP="002B1B13">
      <w:pPr>
        <w:ind w:firstLine="540"/>
        <w:jc w:val="both"/>
        <w:rPr>
          <w:rFonts w:ascii="Times New Roman" w:hAnsi="Times New Roman"/>
          <w:b/>
          <w:sz w:val="28"/>
          <w:szCs w:val="28"/>
          <w:lang w:val="ru-RU"/>
        </w:rPr>
      </w:pPr>
    </w:p>
    <w:p w:rsidR="00DA4A6E" w:rsidRPr="001E5376" w:rsidRDefault="00DA4A6E" w:rsidP="00DA4A6E">
      <w:pPr>
        <w:ind w:firstLine="540"/>
        <w:jc w:val="both"/>
        <w:rPr>
          <w:rFonts w:ascii="Times New Roman" w:hAnsi="Times New Roman"/>
          <w:b/>
          <w:sz w:val="28"/>
          <w:szCs w:val="28"/>
          <w:u w:val="single"/>
          <w:lang w:val="ru-RU"/>
        </w:rPr>
      </w:pPr>
      <w:r w:rsidRPr="001E5376">
        <w:rPr>
          <w:rFonts w:ascii="Times New Roman" w:hAnsi="Times New Roman"/>
          <w:b/>
          <w:sz w:val="28"/>
          <w:szCs w:val="28"/>
          <w:u w:val="single"/>
          <w:lang w:val="ru-RU"/>
        </w:rPr>
        <w:t>Организатор</w:t>
      </w:r>
      <w:r>
        <w:rPr>
          <w:rFonts w:ascii="Times New Roman" w:hAnsi="Times New Roman"/>
          <w:b/>
          <w:sz w:val="28"/>
          <w:szCs w:val="28"/>
          <w:u w:val="single"/>
          <w:lang w:val="ru-RU"/>
        </w:rPr>
        <w:t>ы</w:t>
      </w:r>
    </w:p>
    <w:p w:rsidR="00DA4A6E" w:rsidRPr="006C7F6A" w:rsidRDefault="00DA4A6E" w:rsidP="00DA4A6E">
      <w:pPr>
        <w:ind w:firstLine="540"/>
        <w:jc w:val="both"/>
        <w:rPr>
          <w:rFonts w:ascii="Times New Roman" w:hAnsi="Times New Roman"/>
          <w:b/>
          <w:color w:val="FF0000"/>
          <w:sz w:val="28"/>
          <w:szCs w:val="28"/>
          <w:lang w:val="ru-RU"/>
        </w:rPr>
      </w:pPr>
      <w:r w:rsidRPr="001E5376">
        <w:rPr>
          <w:rFonts w:ascii="Times New Roman" w:hAnsi="Times New Roman"/>
          <w:sz w:val="28"/>
          <w:szCs w:val="28"/>
          <w:lang w:val="ru-RU"/>
        </w:rPr>
        <w:t>ОБОУСПО «</w:t>
      </w:r>
      <w:r w:rsidRPr="006C7F6A">
        <w:rPr>
          <w:rFonts w:ascii="Times New Roman" w:hAnsi="Times New Roman"/>
          <w:b/>
          <w:sz w:val="28"/>
          <w:szCs w:val="28"/>
          <w:lang w:val="ru-RU"/>
        </w:rPr>
        <w:t>Липецкий областной колледж искусств им. К.Н. Игумнова</w:t>
      </w:r>
      <w:r>
        <w:rPr>
          <w:rFonts w:ascii="Times New Roman" w:hAnsi="Times New Roman"/>
          <w:sz w:val="28"/>
          <w:szCs w:val="28"/>
          <w:lang w:val="ru-RU"/>
        </w:rPr>
        <w:t xml:space="preserve">», </w:t>
      </w:r>
      <w:r w:rsidRPr="006F6C0C">
        <w:rPr>
          <w:rFonts w:ascii="Times New Roman" w:hAnsi="Times New Roman"/>
          <w:b/>
          <w:sz w:val="28"/>
          <w:szCs w:val="28"/>
          <w:lang w:val="ru-RU"/>
        </w:rPr>
        <w:t>Г</w:t>
      </w:r>
      <w:r w:rsidR="006F6C0C" w:rsidRPr="006F6C0C">
        <w:rPr>
          <w:rFonts w:ascii="Times New Roman" w:hAnsi="Times New Roman"/>
          <w:b/>
          <w:sz w:val="28"/>
          <w:szCs w:val="28"/>
          <w:lang w:val="ru-RU"/>
        </w:rPr>
        <w:t>(</w:t>
      </w:r>
      <w:r w:rsidRPr="006F6C0C">
        <w:rPr>
          <w:rFonts w:ascii="Times New Roman" w:hAnsi="Times New Roman"/>
          <w:b/>
          <w:sz w:val="28"/>
          <w:szCs w:val="28"/>
          <w:lang w:val="ru-RU"/>
        </w:rPr>
        <w:t>О</w:t>
      </w:r>
      <w:r w:rsidR="006F6C0C" w:rsidRPr="006F6C0C">
        <w:rPr>
          <w:rFonts w:ascii="Times New Roman" w:hAnsi="Times New Roman"/>
          <w:b/>
          <w:sz w:val="28"/>
          <w:szCs w:val="28"/>
          <w:lang w:val="ru-RU"/>
        </w:rPr>
        <w:t>)БОУ</w:t>
      </w:r>
      <w:r w:rsidRPr="006F6C0C">
        <w:rPr>
          <w:rFonts w:ascii="Times New Roman" w:hAnsi="Times New Roman"/>
          <w:b/>
          <w:sz w:val="28"/>
          <w:szCs w:val="28"/>
          <w:lang w:val="ru-RU"/>
        </w:rPr>
        <w:t>ДОД</w:t>
      </w:r>
      <w:r>
        <w:rPr>
          <w:rFonts w:ascii="Times New Roman" w:hAnsi="Times New Roman"/>
          <w:sz w:val="28"/>
          <w:szCs w:val="28"/>
          <w:lang w:val="ru-RU"/>
        </w:rPr>
        <w:t xml:space="preserve"> </w:t>
      </w:r>
      <w:r w:rsidRPr="006C7F6A">
        <w:rPr>
          <w:rFonts w:ascii="Times New Roman" w:hAnsi="Times New Roman"/>
          <w:b/>
          <w:sz w:val="28"/>
          <w:szCs w:val="28"/>
          <w:lang w:val="ru-RU"/>
        </w:rPr>
        <w:t>Центр развития</w:t>
      </w:r>
      <w:r w:rsidR="006F6C0C">
        <w:rPr>
          <w:rFonts w:ascii="Times New Roman" w:hAnsi="Times New Roman"/>
          <w:b/>
          <w:sz w:val="28"/>
          <w:szCs w:val="28"/>
          <w:lang w:val="ru-RU"/>
        </w:rPr>
        <w:t xml:space="preserve"> творчества</w:t>
      </w:r>
      <w:r w:rsidRPr="006C7F6A">
        <w:rPr>
          <w:rFonts w:ascii="Times New Roman" w:hAnsi="Times New Roman"/>
          <w:b/>
          <w:sz w:val="28"/>
          <w:szCs w:val="28"/>
          <w:lang w:val="ru-RU"/>
        </w:rPr>
        <w:t xml:space="preserve"> детей и юношества</w:t>
      </w:r>
      <w:r>
        <w:rPr>
          <w:rFonts w:ascii="Times New Roman" w:hAnsi="Times New Roman"/>
          <w:b/>
          <w:sz w:val="28"/>
          <w:szCs w:val="28"/>
          <w:lang w:val="ru-RU"/>
        </w:rPr>
        <w:t xml:space="preserve"> </w:t>
      </w:r>
    </w:p>
    <w:p w:rsidR="008F78CD" w:rsidRDefault="008F78CD" w:rsidP="00235F32">
      <w:pPr>
        <w:jc w:val="both"/>
        <w:rPr>
          <w:rFonts w:ascii="Times New Roman" w:hAnsi="Times New Roman"/>
          <w:b/>
          <w:color w:val="FF0000"/>
          <w:sz w:val="28"/>
          <w:szCs w:val="28"/>
          <w:u w:val="single"/>
          <w:lang w:val="ru-RU"/>
        </w:rPr>
      </w:pPr>
    </w:p>
    <w:p w:rsidR="002B1B13" w:rsidRDefault="00354AD4" w:rsidP="002B1B13">
      <w:pPr>
        <w:ind w:firstLine="540"/>
        <w:rPr>
          <w:rFonts w:ascii="Times New Roman" w:hAnsi="Times New Roman"/>
          <w:b/>
          <w:sz w:val="28"/>
          <w:szCs w:val="28"/>
          <w:u w:val="single"/>
          <w:lang w:val="ru-RU"/>
        </w:rPr>
      </w:pPr>
      <w:r>
        <w:rPr>
          <w:rFonts w:ascii="Times New Roman" w:hAnsi="Times New Roman"/>
          <w:b/>
          <w:sz w:val="28"/>
          <w:szCs w:val="28"/>
          <w:u w:val="single"/>
          <w:lang w:val="ru-RU"/>
        </w:rPr>
        <w:t>Регламентирующие документы</w:t>
      </w:r>
    </w:p>
    <w:p w:rsidR="002B1B13" w:rsidRDefault="00354AD4" w:rsidP="002B1B13">
      <w:pPr>
        <w:ind w:firstLine="540"/>
        <w:rPr>
          <w:rFonts w:ascii="Times New Roman" w:hAnsi="Times New Roman"/>
          <w:b/>
          <w:sz w:val="28"/>
          <w:szCs w:val="28"/>
          <w:u w:val="single"/>
          <w:lang w:val="ru-RU"/>
        </w:rPr>
      </w:pPr>
      <w:r>
        <w:rPr>
          <w:rFonts w:ascii="Times New Roman" w:hAnsi="Times New Roman"/>
          <w:sz w:val="28"/>
          <w:szCs w:val="28"/>
          <w:lang w:val="ru-RU"/>
        </w:rPr>
        <w:t xml:space="preserve">Областные Дельфийские игры проводятся в соответствии с Положением о проведении  </w:t>
      </w:r>
      <w:r w:rsidRPr="00354AD4">
        <w:rPr>
          <w:rFonts w:ascii="Times New Roman" w:hAnsi="Times New Roman"/>
          <w:b/>
          <w:sz w:val="28"/>
          <w:szCs w:val="28"/>
          <w:lang w:val="ru-RU"/>
        </w:rPr>
        <w:t>Четвертых м</w:t>
      </w:r>
      <w:r>
        <w:rPr>
          <w:rFonts w:ascii="Times New Roman" w:hAnsi="Times New Roman"/>
          <w:b/>
          <w:sz w:val="28"/>
          <w:szCs w:val="28"/>
          <w:lang w:val="ru-RU"/>
        </w:rPr>
        <w:t>олодежных Дельфийских игр Липецкой области</w:t>
      </w:r>
      <w:r>
        <w:rPr>
          <w:rFonts w:ascii="Times New Roman" w:hAnsi="Times New Roman"/>
          <w:sz w:val="28"/>
          <w:szCs w:val="28"/>
          <w:lang w:val="ru-RU"/>
        </w:rPr>
        <w:t xml:space="preserve"> «Старт надежды»</w:t>
      </w:r>
      <w:r w:rsidR="00822CFF">
        <w:rPr>
          <w:rFonts w:ascii="Times New Roman" w:hAnsi="Times New Roman"/>
          <w:sz w:val="28"/>
          <w:szCs w:val="28"/>
          <w:lang w:val="ru-RU"/>
        </w:rPr>
        <w:t>.</w:t>
      </w:r>
    </w:p>
    <w:p w:rsidR="002B1B13" w:rsidRDefault="002B1B13" w:rsidP="002B1B13">
      <w:pPr>
        <w:ind w:firstLine="540"/>
        <w:rPr>
          <w:rFonts w:ascii="Times New Roman" w:hAnsi="Times New Roman"/>
          <w:b/>
          <w:sz w:val="28"/>
          <w:szCs w:val="28"/>
          <w:u w:val="single"/>
          <w:lang w:val="ru-RU"/>
        </w:rPr>
      </w:pPr>
    </w:p>
    <w:p w:rsidR="002B1B13" w:rsidRDefault="002B1B13" w:rsidP="00C96BE7">
      <w:pPr>
        <w:jc w:val="both"/>
        <w:rPr>
          <w:rFonts w:ascii="Times New Roman" w:hAnsi="Times New Roman"/>
          <w:sz w:val="28"/>
          <w:szCs w:val="28"/>
          <w:lang w:val="ru-RU"/>
        </w:rPr>
      </w:pPr>
    </w:p>
    <w:p w:rsidR="002B1B13" w:rsidRDefault="002B1B13" w:rsidP="002B1B13">
      <w:pPr>
        <w:ind w:firstLine="540"/>
        <w:jc w:val="both"/>
        <w:rPr>
          <w:rFonts w:ascii="Times New Roman" w:hAnsi="Times New Roman"/>
          <w:sz w:val="28"/>
          <w:szCs w:val="28"/>
          <w:lang w:val="ru-RU"/>
        </w:rPr>
      </w:pPr>
      <w:r>
        <w:rPr>
          <w:rFonts w:ascii="Times New Roman" w:hAnsi="Times New Roman"/>
          <w:b/>
          <w:sz w:val="28"/>
          <w:szCs w:val="28"/>
          <w:u w:val="single"/>
          <w:lang w:val="ru-RU"/>
        </w:rPr>
        <w:t>Сроки и место проведения</w:t>
      </w:r>
    </w:p>
    <w:p w:rsidR="002B1B13" w:rsidRDefault="002B1B13" w:rsidP="002B1B13">
      <w:pPr>
        <w:ind w:firstLine="540"/>
        <w:jc w:val="both"/>
        <w:rPr>
          <w:rFonts w:ascii="Times New Roman" w:hAnsi="Times New Roman"/>
          <w:sz w:val="28"/>
          <w:szCs w:val="28"/>
          <w:lang w:val="ru-RU"/>
        </w:rPr>
      </w:pPr>
      <w:r>
        <w:rPr>
          <w:rFonts w:ascii="Times New Roman" w:hAnsi="Times New Roman"/>
          <w:sz w:val="28"/>
          <w:szCs w:val="28"/>
          <w:lang w:val="ru-RU"/>
        </w:rPr>
        <w:t>Отборочные этапы.</w:t>
      </w:r>
    </w:p>
    <w:p w:rsidR="003800BD" w:rsidRPr="00581998" w:rsidRDefault="002B1B13" w:rsidP="002B1B13">
      <w:pPr>
        <w:ind w:firstLine="540"/>
        <w:jc w:val="both"/>
        <w:rPr>
          <w:rFonts w:ascii="Times New Roman" w:hAnsi="Times New Roman"/>
          <w:sz w:val="28"/>
          <w:szCs w:val="28"/>
          <w:lang w:val="ru-RU"/>
        </w:rPr>
      </w:pPr>
      <w:r>
        <w:rPr>
          <w:rFonts w:ascii="Times New Roman" w:hAnsi="Times New Roman"/>
          <w:b/>
          <w:sz w:val="28"/>
          <w:szCs w:val="28"/>
          <w:lang w:val="ru-RU"/>
        </w:rPr>
        <w:t>Муниципальный этап</w:t>
      </w:r>
      <w:r>
        <w:rPr>
          <w:rFonts w:ascii="Times New Roman" w:hAnsi="Times New Roman"/>
          <w:sz w:val="28"/>
          <w:szCs w:val="28"/>
          <w:lang w:val="ru-RU"/>
        </w:rPr>
        <w:t xml:space="preserve"> (</w:t>
      </w:r>
      <w:r w:rsidR="006F6C0C">
        <w:rPr>
          <w:rFonts w:ascii="Times New Roman" w:hAnsi="Times New Roman"/>
          <w:sz w:val="28"/>
          <w:szCs w:val="28"/>
          <w:lang w:val="ru-RU"/>
        </w:rPr>
        <w:t>рекомендовано провести</w:t>
      </w:r>
      <w:r>
        <w:rPr>
          <w:rFonts w:ascii="Times New Roman" w:hAnsi="Times New Roman"/>
          <w:sz w:val="28"/>
          <w:szCs w:val="28"/>
          <w:lang w:val="ru-RU"/>
        </w:rPr>
        <w:t xml:space="preserve">): </w:t>
      </w:r>
      <w:r w:rsidR="00354AD4">
        <w:rPr>
          <w:rFonts w:ascii="Times New Roman" w:hAnsi="Times New Roman"/>
          <w:b/>
          <w:sz w:val="28"/>
          <w:szCs w:val="28"/>
          <w:lang w:val="ru-RU"/>
        </w:rPr>
        <w:t>-</w:t>
      </w:r>
      <w:r w:rsidR="00C96BE7">
        <w:rPr>
          <w:rFonts w:ascii="Times New Roman" w:hAnsi="Times New Roman"/>
          <w:b/>
          <w:sz w:val="28"/>
          <w:szCs w:val="28"/>
          <w:lang w:val="ru-RU"/>
        </w:rPr>
        <w:t xml:space="preserve"> </w:t>
      </w:r>
      <w:r w:rsidR="00354AD4" w:rsidRPr="00235F32">
        <w:rPr>
          <w:rFonts w:ascii="Times New Roman" w:hAnsi="Times New Roman"/>
          <w:b/>
          <w:sz w:val="28"/>
          <w:szCs w:val="28"/>
          <w:lang w:val="ru-RU"/>
        </w:rPr>
        <w:t xml:space="preserve">октябрь-ноябрь </w:t>
      </w:r>
      <w:r w:rsidRPr="00235F32">
        <w:rPr>
          <w:rFonts w:ascii="Times New Roman" w:hAnsi="Times New Roman"/>
          <w:b/>
          <w:sz w:val="28"/>
          <w:szCs w:val="28"/>
          <w:lang w:val="ru-RU"/>
        </w:rPr>
        <w:t xml:space="preserve"> 201</w:t>
      </w:r>
      <w:r w:rsidR="00354AD4" w:rsidRPr="00235F32">
        <w:rPr>
          <w:rFonts w:ascii="Times New Roman" w:hAnsi="Times New Roman"/>
          <w:b/>
          <w:sz w:val="28"/>
          <w:szCs w:val="28"/>
          <w:lang w:val="ru-RU"/>
        </w:rPr>
        <w:t>4</w:t>
      </w:r>
      <w:r w:rsidRPr="00235F32">
        <w:rPr>
          <w:rFonts w:ascii="Times New Roman" w:hAnsi="Times New Roman"/>
          <w:b/>
          <w:sz w:val="28"/>
          <w:szCs w:val="28"/>
          <w:lang w:val="ru-RU"/>
        </w:rPr>
        <w:t xml:space="preserve"> года</w:t>
      </w:r>
      <w:r>
        <w:rPr>
          <w:rFonts w:ascii="Times New Roman" w:hAnsi="Times New Roman"/>
          <w:sz w:val="28"/>
          <w:szCs w:val="28"/>
          <w:lang w:val="ru-RU"/>
        </w:rPr>
        <w:t>, отборочные туры (виды отбора по усмотрению организаторов).</w:t>
      </w:r>
      <w:r w:rsidR="003800BD">
        <w:rPr>
          <w:rFonts w:ascii="Times New Roman" w:hAnsi="Times New Roman"/>
          <w:sz w:val="28"/>
          <w:szCs w:val="28"/>
          <w:lang w:val="ru-RU"/>
        </w:rPr>
        <w:t xml:space="preserve"> </w:t>
      </w:r>
      <w:r w:rsidR="003800BD" w:rsidRPr="00581998">
        <w:rPr>
          <w:rFonts w:ascii="Times New Roman" w:hAnsi="Times New Roman"/>
          <w:sz w:val="28"/>
          <w:szCs w:val="28"/>
          <w:lang w:val="ru-RU"/>
        </w:rPr>
        <w:t>Из числа победителей формируется делегация на региональный этап</w:t>
      </w:r>
      <w:r w:rsidR="003800BD" w:rsidRPr="00581998">
        <w:rPr>
          <w:rFonts w:ascii="Times New Roman" w:hAnsi="Times New Roman"/>
          <w:b/>
          <w:sz w:val="28"/>
          <w:szCs w:val="28"/>
          <w:lang w:val="ru-RU"/>
        </w:rPr>
        <w:t xml:space="preserve">. </w:t>
      </w:r>
      <w:r w:rsidR="003800BD" w:rsidRPr="00581998">
        <w:rPr>
          <w:rFonts w:ascii="Times New Roman" w:hAnsi="Times New Roman"/>
          <w:sz w:val="28"/>
          <w:szCs w:val="28"/>
          <w:lang w:val="ru-RU"/>
        </w:rPr>
        <w:t>Областные организации проводят отборочные туры внутри организации.</w:t>
      </w:r>
    </w:p>
    <w:p w:rsidR="002B1B13" w:rsidRDefault="002B1B13" w:rsidP="002B1B13">
      <w:pPr>
        <w:ind w:firstLine="540"/>
        <w:jc w:val="both"/>
        <w:rPr>
          <w:rFonts w:ascii="Times New Roman" w:hAnsi="Times New Roman"/>
          <w:sz w:val="28"/>
          <w:szCs w:val="28"/>
          <w:lang w:val="ru-RU"/>
        </w:rPr>
      </w:pPr>
      <w:r>
        <w:rPr>
          <w:rFonts w:ascii="Times New Roman" w:hAnsi="Times New Roman"/>
          <w:b/>
          <w:sz w:val="28"/>
          <w:szCs w:val="28"/>
          <w:lang w:val="ru-RU"/>
        </w:rPr>
        <w:lastRenderedPageBreak/>
        <w:t xml:space="preserve">Региональный (областной) </w:t>
      </w:r>
      <w:proofErr w:type="gramStart"/>
      <w:r>
        <w:rPr>
          <w:rFonts w:ascii="Times New Roman" w:hAnsi="Times New Roman"/>
          <w:b/>
          <w:sz w:val="28"/>
          <w:szCs w:val="28"/>
          <w:lang w:val="ru-RU"/>
        </w:rPr>
        <w:t xml:space="preserve">этап: </w:t>
      </w:r>
      <w:r w:rsidR="00354AD4">
        <w:rPr>
          <w:rFonts w:ascii="Times New Roman" w:hAnsi="Times New Roman"/>
          <w:b/>
          <w:sz w:val="28"/>
          <w:szCs w:val="28"/>
          <w:lang w:val="ru-RU"/>
        </w:rPr>
        <w:t xml:space="preserve">  </w:t>
      </w:r>
      <w:proofErr w:type="gramEnd"/>
      <w:r w:rsidR="00354AD4">
        <w:rPr>
          <w:rFonts w:ascii="Times New Roman" w:hAnsi="Times New Roman"/>
          <w:b/>
          <w:sz w:val="28"/>
          <w:szCs w:val="28"/>
          <w:lang w:val="ru-RU"/>
        </w:rPr>
        <w:t>(</w:t>
      </w:r>
      <w:r w:rsidR="00235F32">
        <w:rPr>
          <w:rFonts w:ascii="Times New Roman" w:hAnsi="Times New Roman"/>
          <w:b/>
          <w:sz w:val="28"/>
          <w:szCs w:val="28"/>
          <w:lang w:val="ru-RU"/>
        </w:rPr>
        <w:t xml:space="preserve">декабрь </w:t>
      </w:r>
      <w:r w:rsidR="00354AD4" w:rsidRPr="00354AD4">
        <w:rPr>
          <w:rFonts w:ascii="Times New Roman" w:hAnsi="Times New Roman"/>
          <w:b/>
          <w:color w:val="FF0000"/>
          <w:sz w:val="28"/>
          <w:szCs w:val="28"/>
          <w:lang w:val="ru-RU"/>
        </w:rPr>
        <w:t xml:space="preserve"> </w:t>
      </w:r>
      <w:r w:rsidR="00235F32" w:rsidRPr="00235F32">
        <w:rPr>
          <w:rFonts w:ascii="Times New Roman" w:hAnsi="Times New Roman"/>
          <w:b/>
          <w:sz w:val="28"/>
          <w:szCs w:val="28"/>
          <w:lang w:val="ru-RU"/>
        </w:rPr>
        <w:t>2014 года</w:t>
      </w:r>
      <w:r>
        <w:rPr>
          <w:rFonts w:ascii="Times New Roman" w:hAnsi="Times New Roman"/>
          <w:sz w:val="28"/>
          <w:szCs w:val="28"/>
          <w:lang w:val="ru-RU"/>
        </w:rPr>
        <w:t xml:space="preserve"> г. Липецк), областные Дельфийские игры, победители</w:t>
      </w:r>
      <w:r w:rsidR="00832304">
        <w:rPr>
          <w:rFonts w:ascii="Times New Roman" w:hAnsi="Times New Roman"/>
          <w:sz w:val="28"/>
          <w:szCs w:val="28"/>
          <w:lang w:val="ru-RU"/>
        </w:rPr>
        <w:t xml:space="preserve"> которы</w:t>
      </w:r>
      <w:r>
        <w:rPr>
          <w:rFonts w:ascii="Times New Roman" w:hAnsi="Times New Roman"/>
          <w:sz w:val="28"/>
          <w:szCs w:val="28"/>
          <w:lang w:val="ru-RU"/>
        </w:rPr>
        <w:t>х</w:t>
      </w:r>
      <w:r w:rsidR="006C3D35">
        <w:rPr>
          <w:rFonts w:ascii="Times New Roman" w:hAnsi="Times New Roman"/>
          <w:sz w:val="28"/>
          <w:szCs w:val="28"/>
          <w:lang w:val="ru-RU"/>
        </w:rPr>
        <w:t xml:space="preserve"> будут </w:t>
      </w:r>
      <w:r>
        <w:rPr>
          <w:rFonts w:ascii="Times New Roman" w:hAnsi="Times New Roman"/>
          <w:sz w:val="28"/>
          <w:szCs w:val="28"/>
          <w:lang w:val="ru-RU"/>
        </w:rPr>
        <w:t xml:space="preserve"> </w:t>
      </w:r>
      <w:r w:rsidR="006F6C0C">
        <w:rPr>
          <w:rFonts w:ascii="Times New Roman" w:hAnsi="Times New Roman"/>
          <w:sz w:val="28"/>
          <w:szCs w:val="28"/>
          <w:lang w:val="ru-RU"/>
        </w:rPr>
        <w:t xml:space="preserve"> </w:t>
      </w:r>
      <w:r w:rsidR="00832304">
        <w:rPr>
          <w:rFonts w:ascii="Times New Roman" w:hAnsi="Times New Roman"/>
          <w:sz w:val="28"/>
          <w:szCs w:val="28"/>
          <w:lang w:val="ru-RU"/>
        </w:rPr>
        <w:t xml:space="preserve"> включены</w:t>
      </w:r>
      <w:r w:rsidR="006F6C0C">
        <w:rPr>
          <w:rFonts w:ascii="Times New Roman" w:hAnsi="Times New Roman"/>
          <w:sz w:val="28"/>
          <w:szCs w:val="28"/>
          <w:lang w:val="ru-RU"/>
        </w:rPr>
        <w:t xml:space="preserve"> </w:t>
      </w:r>
      <w:r w:rsidR="006C3D35">
        <w:rPr>
          <w:rFonts w:ascii="Times New Roman" w:hAnsi="Times New Roman"/>
          <w:sz w:val="28"/>
          <w:szCs w:val="28"/>
          <w:lang w:val="ru-RU"/>
        </w:rPr>
        <w:t xml:space="preserve"> в </w:t>
      </w:r>
      <w:r>
        <w:rPr>
          <w:rFonts w:ascii="Times New Roman" w:hAnsi="Times New Roman"/>
          <w:sz w:val="28"/>
          <w:szCs w:val="28"/>
          <w:lang w:val="ru-RU"/>
        </w:rPr>
        <w:t>состав официальной сборной Липецкой области для участия в молодёжных Дельфийских играх России в 201</w:t>
      </w:r>
      <w:r w:rsidR="00354AD4">
        <w:rPr>
          <w:rFonts w:ascii="Times New Roman" w:hAnsi="Times New Roman"/>
          <w:sz w:val="28"/>
          <w:szCs w:val="28"/>
          <w:lang w:val="ru-RU"/>
        </w:rPr>
        <w:t>5</w:t>
      </w:r>
      <w:r>
        <w:rPr>
          <w:rFonts w:ascii="Times New Roman" w:hAnsi="Times New Roman"/>
          <w:sz w:val="28"/>
          <w:szCs w:val="28"/>
          <w:lang w:val="ru-RU"/>
        </w:rPr>
        <w:t xml:space="preserve"> году.</w:t>
      </w:r>
    </w:p>
    <w:p w:rsidR="002B1B13" w:rsidRDefault="002B1B13" w:rsidP="002B1B13">
      <w:pPr>
        <w:ind w:firstLine="540"/>
        <w:jc w:val="both"/>
        <w:rPr>
          <w:rFonts w:ascii="Times New Roman" w:hAnsi="Times New Roman"/>
          <w:sz w:val="28"/>
          <w:szCs w:val="28"/>
          <w:lang w:val="ru-RU"/>
        </w:rPr>
      </w:pPr>
    </w:p>
    <w:p w:rsidR="002B1B13" w:rsidRDefault="002B1B13" w:rsidP="002B1B13">
      <w:pPr>
        <w:pStyle w:val="22"/>
        <w:rPr>
          <w:b/>
          <w:szCs w:val="28"/>
          <w:u w:val="single"/>
        </w:rPr>
      </w:pPr>
      <w:r>
        <w:rPr>
          <w:b/>
          <w:szCs w:val="28"/>
          <w:u w:val="single"/>
        </w:rPr>
        <w:t>Конкурсная программа</w:t>
      </w:r>
    </w:p>
    <w:p w:rsidR="002B1B13" w:rsidRDefault="002B1B13" w:rsidP="002B1B13">
      <w:pPr>
        <w:pStyle w:val="22"/>
        <w:rPr>
          <w:szCs w:val="28"/>
        </w:rPr>
      </w:pPr>
      <w:r>
        <w:rPr>
          <w:szCs w:val="28"/>
        </w:rPr>
        <w:t>Конкурсная программа состоит из следующих номинаций:</w:t>
      </w:r>
    </w:p>
    <w:p w:rsidR="002B1B13" w:rsidRDefault="002B1B13" w:rsidP="002B1B13">
      <w:pPr>
        <w:pStyle w:val="22"/>
        <w:numPr>
          <w:ilvl w:val="0"/>
          <w:numId w:val="1"/>
        </w:numPr>
        <w:jc w:val="left"/>
        <w:rPr>
          <w:szCs w:val="28"/>
        </w:rPr>
      </w:pPr>
      <w:r>
        <w:rPr>
          <w:b/>
          <w:szCs w:val="28"/>
        </w:rPr>
        <w:t>фортепиано</w:t>
      </w:r>
      <w:r>
        <w:rPr>
          <w:b/>
          <w:szCs w:val="28"/>
        </w:rPr>
        <w:br/>
      </w:r>
      <w:r>
        <w:rPr>
          <w:szCs w:val="28"/>
        </w:rPr>
        <w:t xml:space="preserve">(возрастные группы: </w:t>
      </w:r>
      <w:r w:rsidR="00B86F4E">
        <w:rPr>
          <w:szCs w:val="28"/>
        </w:rPr>
        <w:t xml:space="preserve">    до 10 лет, </w:t>
      </w:r>
      <w:r>
        <w:rPr>
          <w:szCs w:val="28"/>
        </w:rPr>
        <w:t>10 – 13 лет, 14 – 17 лет, с 18 лет; сольное исполнение);</w:t>
      </w:r>
    </w:p>
    <w:p w:rsidR="002B1B13" w:rsidRDefault="002B1B13" w:rsidP="002B1B13">
      <w:pPr>
        <w:pStyle w:val="22"/>
        <w:numPr>
          <w:ilvl w:val="0"/>
          <w:numId w:val="1"/>
        </w:numPr>
        <w:jc w:val="left"/>
        <w:rPr>
          <w:b/>
          <w:szCs w:val="28"/>
        </w:rPr>
      </w:pPr>
      <w:r>
        <w:rPr>
          <w:b/>
          <w:szCs w:val="28"/>
        </w:rPr>
        <w:t>струнно-смычковые инструменты</w:t>
      </w:r>
    </w:p>
    <w:p w:rsidR="002B1B13" w:rsidRDefault="002B1B13" w:rsidP="002B1B13">
      <w:pPr>
        <w:pStyle w:val="22"/>
        <w:ind w:firstLine="0"/>
        <w:jc w:val="left"/>
        <w:rPr>
          <w:szCs w:val="28"/>
        </w:rPr>
      </w:pPr>
      <w:r>
        <w:rPr>
          <w:szCs w:val="28"/>
        </w:rPr>
        <w:t xml:space="preserve"> (возрастные группы: до 10 лет; 10 – 13 лет, 14 лет – 16 лет, с 17 лет; сольное исполнение);</w:t>
      </w:r>
    </w:p>
    <w:p w:rsidR="002B1B13" w:rsidRDefault="002B1B13" w:rsidP="002B1B13">
      <w:pPr>
        <w:pStyle w:val="22"/>
        <w:numPr>
          <w:ilvl w:val="0"/>
          <w:numId w:val="1"/>
        </w:numPr>
        <w:jc w:val="left"/>
        <w:rPr>
          <w:szCs w:val="28"/>
        </w:rPr>
      </w:pPr>
      <w:r>
        <w:rPr>
          <w:b/>
          <w:szCs w:val="28"/>
        </w:rPr>
        <w:t>художественное чтение</w:t>
      </w:r>
      <w:r>
        <w:rPr>
          <w:b/>
          <w:szCs w:val="28"/>
        </w:rPr>
        <w:br/>
      </w:r>
      <w:r>
        <w:rPr>
          <w:szCs w:val="28"/>
        </w:rPr>
        <w:t>(возрастные группы: 10 – 15 лет, с 16 лет; сольное и групповое  исполнение);</w:t>
      </w:r>
    </w:p>
    <w:p w:rsidR="002B1B13" w:rsidRDefault="002B1B13" w:rsidP="002B1B13">
      <w:pPr>
        <w:pStyle w:val="22"/>
        <w:numPr>
          <w:ilvl w:val="0"/>
          <w:numId w:val="1"/>
        </w:numPr>
        <w:jc w:val="left"/>
        <w:rPr>
          <w:szCs w:val="28"/>
        </w:rPr>
      </w:pPr>
      <w:r>
        <w:rPr>
          <w:b/>
          <w:szCs w:val="28"/>
        </w:rPr>
        <w:t>балалайка/домра</w:t>
      </w:r>
      <w:r>
        <w:rPr>
          <w:b/>
          <w:szCs w:val="28"/>
        </w:rPr>
        <w:br/>
      </w:r>
      <w:r>
        <w:rPr>
          <w:szCs w:val="28"/>
        </w:rPr>
        <w:t>(возрастные группы: 10 – 13 лет, 14 - 17 лет, с 18 лет; сольное исполнение);</w:t>
      </w:r>
    </w:p>
    <w:p w:rsidR="002B1B13" w:rsidRDefault="002B1B13" w:rsidP="002B1B13">
      <w:pPr>
        <w:pStyle w:val="22"/>
        <w:numPr>
          <w:ilvl w:val="0"/>
          <w:numId w:val="1"/>
        </w:numPr>
        <w:tabs>
          <w:tab w:val="left" w:pos="360"/>
        </w:tabs>
        <w:jc w:val="left"/>
        <w:rPr>
          <w:szCs w:val="28"/>
        </w:rPr>
      </w:pPr>
      <w:r>
        <w:rPr>
          <w:b/>
          <w:szCs w:val="28"/>
        </w:rPr>
        <w:t>баян/аккордеон</w:t>
      </w:r>
      <w:r>
        <w:rPr>
          <w:b/>
          <w:szCs w:val="28"/>
        </w:rPr>
        <w:br/>
      </w:r>
      <w:r>
        <w:rPr>
          <w:szCs w:val="28"/>
        </w:rPr>
        <w:t>(возрастные группы: 11 – 13 лет, 14 – 16 лет, с 17 лет; сольное исполнение);</w:t>
      </w:r>
    </w:p>
    <w:p w:rsidR="002B1B13" w:rsidRDefault="002B1B13" w:rsidP="002B1B13">
      <w:pPr>
        <w:pStyle w:val="22"/>
        <w:numPr>
          <w:ilvl w:val="0"/>
          <w:numId w:val="1"/>
        </w:numPr>
        <w:tabs>
          <w:tab w:val="left" w:pos="360"/>
        </w:tabs>
        <w:jc w:val="left"/>
        <w:rPr>
          <w:szCs w:val="28"/>
        </w:rPr>
      </w:pPr>
      <w:r>
        <w:rPr>
          <w:b/>
          <w:szCs w:val="28"/>
        </w:rPr>
        <w:t>классическая гитара</w:t>
      </w:r>
      <w:r>
        <w:rPr>
          <w:b/>
          <w:szCs w:val="28"/>
        </w:rPr>
        <w:br/>
      </w:r>
      <w:r>
        <w:rPr>
          <w:szCs w:val="28"/>
        </w:rPr>
        <w:t>(возрастные группы: 14 – 17 лет,  с 18 лет; сольное исполнение);</w:t>
      </w:r>
    </w:p>
    <w:p w:rsidR="002B1B13" w:rsidRDefault="002B1B13" w:rsidP="002B1B13">
      <w:pPr>
        <w:pStyle w:val="22"/>
        <w:numPr>
          <w:ilvl w:val="0"/>
          <w:numId w:val="1"/>
        </w:numPr>
        <w:tabs>
          <w:tab w:val="left" w:pos="360"/>
        </w:tabs>
        <w:jc w:val="left"/>
        <w:rPr>
          <w:szCs w:val="28"/>
        </w:rPr>
      </w:pPr>
      <w:r>
        <w:rPr>
          <w:b/>
          <w:szCs w:val="28"/>
        </w:rPr>
        <w:t>саксофон/кларнет</w:t>
      </w:r>
      <w:r>
        <w:rPr>
          <w:b/>
          <w:szCs w:val="28"/>
        </w:rPr>
        <w:br/>
      </w:r>
      <w:r>
        <w:rPr>
          <w:szCs w:val="28"/>
        </w:rPr>
        <w:t>(возрастные группы: 10-13лет,14 – 17 лет, с 18 лет; сольное исполнение);</w:t>
      </w:r>
    </w:p>
    <w:p w:rsidR="002B1B13" w:rsidRDefault="002B1B13" w:rsidP="002B1B13">
      <w:pPr>
        <w:pStyle w:val="22"/>
        <w:numPr>
          <w:ilvl w:val="0"/>
          <w:numId w:val="1"/>
        </w:numPr>
        <w:tabs>
          <w:tab w:val="left" w:pos="360"/>
        </w:tabs>
        <w:jc w:val="left"/>
        <w:rPr>
          <w:szCs w:val="28"/>
        </w:rPr>
      </w:pPr>
      <w:r>
        <w:rPr>
          <w:b/>
          <w:szCs w:val="28"/>
        </w:rPr>
        <w:t>флейта</w:t>
      </w:r>
      <w:r>
        <w:rPr>
          <w:b/>
          <w:szCs w:val="28"/>
        </w:rPr>
        <w:br/>
      </w:r>
      <w:r>
        <w:rPr>
          <w:szCs w:val="28"/>
        </w:rPr>
        <w:t>(возрастные группы:10-13 лет, 14 – 17 лет, с 18 лет; сольное исполнение);</w:t>
      </w:r>
    </w:p>
    <w:p w:rsidR="002B1B13" w:rsidRDefault="002B1B13" w:rsidP="002B1B13">
      <w:pPr>
        <w:pStyle w:val="22"/>
        <w:numPr>
          <w:ilvl w:val="0"/>
          <w:numId w:val="1"/>
        </w:numPr>
        <w:tabs>
          <w:tab w:val="left" w:pos="567"/>
        </w:tabs>
        <w:jc w:val="left"/>
        <w:rPr>
          <w:szCs w:val="28"/>
        </w:rPr>
      </w:pPr>
      <w:r>
        <w:rPr>
          <w:b/>
          <w:szCs w:val="28"/>
        </w:rPr>
        <w:t>академическое пение</w:t>
      </w:r>
      <w:r>
        <w:rPr>
          <w:b/>
          <w:szCs w:val="28"/>
        </w:rPr>
        <w:br/>
      </w:r>
      <w:r>
        <w:rPr>
          <w:szCs w:val="28"/>
        </w:rPr>
        <w:t>(возрастные группы: 14 – 17 лет, 18-20 лет, с 21 года; сольное исполнение);</w:t>
      </w:r>
    </w:p>
    <w:p w:rsidR="002B1B13" w:rsidRDefault="002B1B13" w:rsidP="002B1B13">
      <w:pPr>
        <w:pStyle w:val="22"/>
        <w:numPr>
          <w:ilvl w:val="0"/>
          <w:numId w:val="1"/>
        </w:numPr>
        <w:tabs>
          <w:tab w:val="left" w:pos="360"/>
        </w:tabs>
        <w:jc w:val="left"/>
        <w:rPr>
          <w:szCs w:val="28"/>
        </w:rPr>
      </w:pPr>
      <w:r>
        <w:rPr>
          <w:b/>
          <w:szCs w:val="28"/>
        </w:rPr>
        <w:t>народное пение</w:t>
      </w:r>
      <w:r>
        <w:rPr>
          <w:b/>
          <w:szCs w:val="28"/>
        </w:rPr>
        <w:br/>
      </w:r>
      <w:r>
        <w:rPr>
          <w:szCs w:val="28"/>
        </w:rPr>
        <w:t>(возрастные группы: 10 – 13 лет, 14 – 17 лет, с 18 лет; сольное исполнение);</w:t>
      </w:r>
    </w:p>
    <w:p w:rsidR="002B1B13" w:rsidRDefault="002B1B13" w:rsidP="002B1B13">
      <w:pPr>
        <w:pStyle w:val="22"/>
        <w:numPr>
          <w:ilvl w:val="0"/>
          <w:numId w:val="1"/>
        </w:numPr>
        <w:tabs>
          <w:tab w:val="left" w:pos="360"/>
        </w:tabs>
        <w:jc w:val="left"/>
        <w:rPr>
          <w:szCs w:val="28"/>
        </w:rPr>
      </w:pPr>
      <w:r>
        <w:rPr>
          <w:b/>
          <w:szCs w:val="28"/>
        </w:rPr>
        <w:t>эстрадное пение</w:t>
      </w:r>
      <w:r>
        <w:rPr>
          <w:b/>
          <w:szCs w:val="28"/>
        </w:rPr>
        <w:br/>
      </w:r>
      <w:r>
        <w:rPr>
          <w:szCs w:val="28"/>
        </w:rPr>
        <w:t>(возрастные группы: 10 – 13 лет, 14 – 16 лет, с17 лет; сольное исполнение);</w:t>
      </w:r>
    </w:p>
    <w:p w:rsidR="002B1B13" w:rsidRDefault="002B1B13" w:rsidP="002B1B13">
      <w:pPr>
        <w:pStyle w:val="22"/>
        <w:numPr>
          <w:ilvl w:val="0"/>
          <w:numId w:val="1"/>
        </w:numPr>
        <w:tabs>
          <w:tab w:val="left" w:pos="360"/>
        </w:tabs>
        <w:jc w:val="left"/>
        <w:rPr>
          <w:szCs w:val="28"/>
        </w:rPr>
      </w:pPr>
      <w:r>
        <w:rPr>
          <w:b/>
          <w:szCs w:val="28"/>
        </w:rPr>
        <w:t>классический танец</w:t>
      </w:r>
      <w:r>
        <w:rPr>
          <w:b/>
          <w:szCs w:val="28"/>
        </w:rPr>
        <w:br/>
      </w:r>
      <w:r>
        <w:rPr>
          <w:szCs w:val="28"/>
        </w:rPr>
        <w:t>(возрастные группы: 10 – 14 лет, с 15 - 21 года; сольное исполнение или дуэт; коллективы численностью от 3 до 18 человек);</w:t>
      </w:r>
    </w:p>
    <w:p w:rsidR="002B1B13" w:rsidRDefault="002B1B13" w:rsidP="002B1B13">
      <w:pPr>
        <w:pStyle w:val="22"/>
        <w:numPr>
          <w:ilvl w:val="0"/>
          <w:numId w:val="1"/>
        </w:numPr>
        <w:tabs>
          <w:tab w:val="left" w:pos="360"/>
        </w:tabs>
        <w:jc w:val="left"/>
        <w:rPr>
          <w:szCs w:val="28"/>
        </w:rPr>
      </w:pPr>
      <w:r>
        <w:rPr>
          <w:b/>
          <w:szCs w:val="28"/>
        </w:rPr>
        <w:t>народный танец</w:t>
      </w:r>
      <w:r>
        <w:rPr>
          <w:b/>
          <w:szCs w:val="28"/>
        </w:rPr>
        <w:br/>
      </w:r>
      <w:r>
        <w:rPr>
          <w:szCs w:val="28"/>
        </w:rPr>
        <w:t>(возрастные группы: 10 – 14 лет, с 15 – 21 года; коллективы численностью от 4 до 20 человек);</w:t>
      </w:r>
    </w:p>
    <w:p w:rsidR="002B1B13" w:rsidRDefault="002B1B13" w:rsidP="002B1B13">
      <w:pPr>
        <w:pStyle w:val="a6"/>
        <w:numPr>
          <w:ilvl w:val="0"/>
          <w:numId w:val="1"/>
        </w:numPr>
        <w:jc w:val="both"/>
        <w:rPr>
          <w:rFonts w:ascii="Times New Roman" w:hAnsi="Times New Roman"/>
          <w:sz w:val="28"/>
          <w:szCs w:val="28"/>
          <w:lang w:val="ru-RU"/>
        </w:rPr>
      </w:pPr>
      <w:r>
        <w:rPr>
          <w:rFonts w:ascii="Times New Roman" w:hAnsi="Times New Roman"/>
          <w:b/>
          <w:sz w:val="28"/>
          <w:szCs w:val="28"/>
          <w:lang w:val="ru-RU"/>
        </w:rPr>
        <w:t>современный танец</w:t>
      </w:r>
    </w:p>
    <w:p w:rsidR="002B1B13" w:rsidRDefault="002B1B13" w:rsidP="002B1B13">
      <w:pPr>
        <w:pStyle w:val="a6"/>
        <w:ind w:left="0" w:firstLine="502"/>
        <w:jc w:val="both"/>
        <w:rPr>
          <w:rFonts w:ascii="Times New Roman" w:hAnsi="Times New Roman"/>
          <w:sz w:val="28"/>
          <w:szCs w:val="28"/>
          <w:lang w:val="ru-RU"/>
        </w:rPr>
      </w:pPr>
      <w:r>
        <w:rPr>
          <w:rFonts w:ascii="Times New Roman" w:hAnsi="Times New Roman"/>
          <w:sz w:val="28"/>
          <w:szCs w:val="28"/>
          <w:lang w:val="ru-RU"/>
        </w:rPr>
        <w:t>(возрастные группы: 10-14 лет, с 15лет, коллективы численностью от 3-24 человек)</w:t>
      </w:r>
    </w:p>
    <w:p w:rsidR="002B1B13" w:rsidRDefault="002B1B13" w:rsidP="002B1B13">
      <w:pPr>
        <w:pStyle w:val="a6"/>
        <w:numPr>
          <w:ilvl w:val="0"/>
          <w:numId w:val="1"/>
        </w:numPr>
        <w:jc w:val="both"/>
        <w:rPr>
          <w:rFonts w:ascii="Times New Roman" w:hAnsi="Times New Roman"/>
          <w:sz w:val="28"/>
          <w:szCs w:val="28"/>
          <w:lang w:val="ru-RU"/>
        </w:rPr>
      </w:pPr>
      <w:r>
        <w:rPr>
          <w:rFonts w:ascii="Times New Roman" w:hAnsi="Times New Roman"/>
          <w:b/>
          <w:sz w:val="28"/>
          <w:szCs w:val="28"/>
          <w:lang w:val="ru-RU"/>
        </w:rPr>
        <w:t xml:space="preserve">театр  </w:t>
      </w:r>
    </w:p>
    <w:p w:rsidR="002B1B13" w:rsidRDefault="002B1B13" w:rsidP="002B1B13">
      <w:pPr>
        <w:pStyle w:val="a6"/>
        <w:ind w:left="0" w:firstLine="502"/>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возрастная группа:10-25 лет, коллективы численностью до 20  человек</w:t>
      </w:r>
      <w:r>
        <w:rPr>
          <w:rFonts w:ascii="Times New Roman" w:hAnsi="Times New Roman"/>
          <w:b/>
          <w:sz w:val="28"/>
          <w:szCs w:val="28"/>
          <w:lang w:val="ru-RU"/>
        </w:rPr>
        <w:t>)</w:t>
      </w:r>
    </w:p>
    <w:p w:rsidR="002B1B13" w:rsidRDefault="002B1B13" w:rsidP="002B1B13">
      <w:pPr>
        <w:pStyle w:val="a6"/>
        <w:numPr>
          <w:ilvl w:val="0"/>
          <w:numId w:val="1"/>
        </w:numPr>
        <w:jc w:val="both"/>
        <w:rPr>
          <w:rFonts w:ascii="Times New Roman" w:hAnsi="Times New Roman"/>
          <w:sz w:val="28"/>
          <w:szCs w:val="28"/>
          <w:lang w:val="ru-RU"/>
        </w:rPr>
      </w:pPr>
      <w:r>
        <w:rPr>
          <w:rFonts w:ascii="Times New Roman" w:hAnsi="Times New Roman"/>
          <w:b/>
          <w:sz w:val="28"/>
          <w:szCs w:val="28"/>
          <w:lang w:val="ru-RU"/>
        </w:rPr>
        <w:t>изобразительное искусство</w:t>
      </w:r>
    </w:p>
    <w:p w:rsidR="002B1B13" w:rsidRDefault="002B1B13" w:rsidP="002B1B13">
      <w:pPr>
        <w:pStyle w:val="a6"/>
        <w:ind w:left="0" w:firstLine="502"/>
        <w:jc w:val="both"/>
        <w:rPr>
          <w:rFonts w:ascii="Times New Roman" w:hAnsi="Times New Roman"/>
          <w:sz w:val="28"/>
          <w:szCs w:val="28"/>
          <w:lang w:val="ru-RU"/>
        </w:rPr>
      </w:pPr>
      <w:r>
        <w:rPr>
          <w:rFonts w:ascii="Times New Roman" w:hAnsi="Times New Roman"/>
          <w:sz w:val="28"/>
          <w:szCs w:val="28"/>
          <w:lang w:val="ru-RU"/>
        </w:rPr>
        <w:t>( возрастные группы</w:t>
      </w:r>
      <w:r w:rsidR="0093447B">
        <w:rPr>
          <w:rFonts w:ascii="Times New Roman" w:hAnsi="Times New Roman"/>
          <w:sz w:val="28"/>
          <w:szCs w:val="28"/>
          <w:lang w:val="ru-RU"/>
        </w:rPr>
        <w:t>:</w:t>
      </w:r>
      <w:r>
        <w:rPr>
          <w:rFonts w:ascii="Times New Roman" w:hAnsi="Times New Roman"/>
          <w:sz w:val="28"/>
          <w:szCs w:val="28"/>
          <w:lang w:val="ru-RU"/>
        </w:rPr>
        <w:t xml:space="preserve"> 10-13 лет, 14-17 лет, с 18 лет индивидуально)</w:t>
      </w:r>
    </w:p>
    <w:p w:rsidR="002B1B13" w:rsidRDefault="002B1B13" w:rsidP="002B1B13">
      <w:pPr>
        <w:pStyle w:val="a6"/>
        <w:numPr>
          <w:ilvl w:val="0"/>
          <w:numId w:val="1"/>
        </w:numPr>
        <w:jc w:val="both"/>
        <w:rPr>
          <w:rFonts w:ascii="Times New Roman" w:hAnsi="Times New Roman"/>
          <w:b/>
          <w:sz w:val="28"/>
          <w:szCs w:val="28"/>
          <w:lang w:val="ru-RU"/>
        </w:rPr>
      </w:pPr>
      <w:r>
        <w:rPr>
          <w:rFonts w:ascii="Times New Roman" w:hAnsi="Times New Roman"/>
          <w:b/>
          <w:sz w:val="28"/>
          <w:szCs w:val="28"/>
          <w:lang w:val="ru-RU"/>
        </w:rPr>
        <w:t xml:space="preserve">сохранение народных художественных  промыслов </w:t>
      </w:r>
    </w:p>
    <w:p w:rsidR="002B1B13" w:rsidRDefault="002B1B13" w:rsidP="002B1B13">
      <w:pPr>
        <w:pStyle w:val="a6"/>
        <w:ind w:left="0" w:firstLine="502"/>
        <w:jc w:val="both"/>
        <w:rPr>
          <w:rFonts w:ascii="Times New Roman" w:hAnsi="Times New Roman"/>
          <w:sz w:val="28"/>
          <w:szCs w:val="28"/>
          <w:lang w:val="ru-RU"/>
        </w:rPr>
      </w:pPr>
      <w:r>
        <w:rPr>
          <w:rFonts w:ascii="Times New Roman" w:hAnsi="Times New Roman"/>
          <w:b/>
          <w:sz w:val="28"/>
          <w:szCs w:val="28"/>
          <w:lang w:val="ru-RU"/>
        </w:rPr>
        <w:t>(</w:t>
      </w:r>
      <w:r>
        <w:rPr>
          <w:rFonts w:ascii="Times New Roman" w:hAnsi="Times New Roman"/>
          <w:sz w:val="28"/>
          <w:szCs w:val="28"/>
          <w:lang w:val="ru-RU"/>
        </w:rPr>
        <w:t xml:space="preserve"> возрастные группы</w:t>
      </w:r>
      <w:r w:rsidR="0093447B">
        <w:rPr>
          <w:rFonts w:ascii="Times New Roman" w:hAnsi="Times New Roman"/>
          <w:sz w:val="28"/>
          <w:szCs w:val="28"/>
          <w:lang w:val="ru-RU"/>
        </w:rPr>
        <w:t>:</w:t>
      </w:r>
      <w:r>
        <w:rPr>
          <w:rFonts w:ascii="Times New Roman" w:hAnsi="Times New Roman"/>
          <w:sz w:val="28"/>
          <w:szCs w:val="28"/>
          <w:lang w:val="ru-RU"/>
        </w:rPr>
        <w:t xml:space="preserve"> с 10-14 лет, с 15лет, индивидуально)</w:t>
      </w:r>
    </w:p>
    <w:p w:rsidR="002B1B13" w:rsidRDefault="002B1B13" w:rsidP="002B1B13">
      <w:pPr>
        <w:pStyle w:val="a6"/>
        <w:numPr>
          <w:ilvl w:val="0"/>
          <w:numId w:val="1"/>
        </w:numPr>
        <w:rPr>
          <w:rFonts w:ascii="Times New Roman" w:hAnsi="Times New Roman"/>
          <w:b/>
          <w:sz w:val="28"/>
          <w:szCs w:val="28"/>
          <w:lang w:val="ru-RU"/>
        </w:rPr>
      </w:pPr>
      <w:r>
        <w:rPr>
          <w:rFonts w:ascii="Times New Roman" w:hAnsi="Times New Roman"/>
          <w:b/>
          <w:sz w:val="28"/>
          <w:szCs w:val="28"/>
          <w:lang w:val="ru-RU"/>
        </w:rPr>
        <w:t>фольклорные ансамбли</w:t>
      </w:r>
    </w:p>
    <w:p w:rsidR="002B1B13" w:rsidRDefault="002B1B13" w:rsidP="002B1B13">
      <w:pPr>
        <w:rPr>
          <w:rFonts w:ascii="Times New Roman" w:hAnsi="Times New Roman"/>
          <w:b/>
          <w:sz w:val="28"/>
          <w:szCs w:val="28"/>
          <w:lang w:val="ru-RU"/>
        </w:rPr>
      </w:pPr>
      <w:r>
        <w:rPr>
          <w:rFonts w:ascii="Times New Roman" w:hAnsi="Times New Roman"/>
          <w:lang w:val="ru-RU"/>
        </w:rPr>
        <w:lastRenderedPageBreak/>
        <w:t xml:space="preserve">( </w:t>
      </w:r>
      <w:r>
        <w:rPr>
          <w:rFonts w:ascii="Times New Roman" w:hAnsi="Times New Roman"/>
          <w:sz w:val="28"/>
          <w:szCs w:val="28"/>
          <w:lang w:val="ru-RU"/>
        </w:rPr>
        <w:t>возрастные   группы</w:t>
      </w:r>
      <w:r w:rsidR="0093447B">
        <w:rPr>
          <w:rFonts w:ascii="Times New Roman" w:hAnsi="Times New Roman"/>
          <w:sz w:val="28"/>
          <w:szCs w:val="28"/>
          <w:lang w:val="ru-RU"/>
        </w:rPr>
        <w:t>:</w:t>
      </w:r>
      <w:r>
        <w:rPr>
          <w:rFonts w:ascii="Times New Roman" w:hAnsi="Times New Roman"/>
          <w:sz w:val="28"/>
          <w:szCs w:val="28"/>
          <w:lang w:val="ru-RU"/>
        </w:rPr>
        <w:t xml:space="preserve">     10-13лет, 14-17лет, 18-23 лет; коллективы численностью от 2 до 12 человек);</w:t>
      </w:r>
    </w:p>
    <w:p w:rsidR="002B1B13" w:rsidRDefault="002B1B13" w:rsidP="002B1B13">
      <w:pPr>
        <w:jc w:val="both"/>
        <w:rPr>
          <w:lang w:val="ru-RU"/>
        </w:rPr>
      </w:pPr>
      <w:r>
        <w:rPr>
          <w:rFonts w:ascii="Times New Roman" w:hAnsi="Times New Roman"/>
          <w:sz w:val="28"/>
          <w:szCs w:val="28"/>
          <w:lang w:val="ru-RU"/>
        </w:rPr>
        <w:t>19</w:t>
      </w:r>
      <w:r>
        <w:rPr>
          <w:rFonts w:ascii="Times New Roman" w:hAnsi="Times New Roman"/>
          <w:b/>
          <w:sz w:val="28"/>
          <w:szCs w:val="28"/>
          <w:lang w:val="ru-RU"/>
        </w:rPr>
        <w:t>.цирк</w:t>
      </w:r>
    </w:p>
    <w:p w:rsidR="002B1B13" w:rsidRDefault="002B1B13" w:rsidP="002B1B13">
      <w:pPr>
        <w:jc w:val="both"/>
        <w:rPr>
          <w:rFonts w:ascii="Times New Roman" w:hAnsi="Times New Roman"/>
          <w:sz w:val="28"/>
          <w:szCs w:val="28"/>
          <w:lang w:val="ru-RU"/>
        </w:rPr>
      </w:pPr>
      <w:r>
        <w:rPr>
          <w:rFonts w:ascii="Times New Roman" w:hAnsi="Times New Roman"/>
          <w:sz w:val="28"/>
          <w:szCs w:val="28"/>
          <w:lang w:val="ru-RU"/>
        </w:rPr>
        <w:t>(возрастная группа 10-24 года,  коллективы от 2 до 12 человек)</w:t>
      </w:r>
    </w:p>
    <w:p w:rsidR="002B1B13" w:rsidRDefault="002B1B13" w:rsidP="002B1B13">
      <w:pPr>
        <w:pStyle w:val="23"/>
        <w:tabs>
          <w:tab w:val="left" w:pos="360"/>
        </w:tabs>
        <w:ind w:firstLine="0"/>
        <w:jc w:val="left"/>
        <w:rPr>
          <w:sz w:val="22"/>
          <w:szCs w:val="22"/>
        </w:rPr>
      </w:pPr>
      <w:r>
        <w:rPr>
          <w:szCs w:val="28"/>
        </w:rPr>
        <w:t>20.</w:t>
      </w:r>
      <w:r>
        <w:rPr>
          <w:b/>
          <w:sz w:val="22"/>
          <w:szCs w:val="22"/>
        </w:rPr>
        <w:t>К</w:t>
      </w:r>
      <w:r>
        <w:rPr>
          <w:b/>
          <w:szCs w:val="28"/>
        </w:rPr>
        <w:t>улинарное искусство</w:t>
      </w:r>
    </w:p>
    <w:p w:rsidR="002B1B13" w:rsidRDefault="002B1B13" w:rsidP="002B1B13">
      <w:pPr>
        <w:jc w:val="both"/>
        <w:rPr>
          <w:rFonts w:ascii="Times New Roman" w:hAnsi="Times New Roman"/>
          <w:sz w:val="28"/>
          <w:szCs w:val="28"/>
          <w:lang w:val="ru-RU"/>
        </w:rPr>
      </w:pPr>
      <w:r>
        <w:rPr>
          <w:rFonts w:ascii="Times New Roman" w:hAnsi="Times New Roman"/>
          <w:sz w:val="28"/>
          <w:szCs w:val="28"/>
          <w:lang w:val="ru-RU"/>
        </w:rPr>
        <w:t>(возрастные группы</w:t>
      </w:r>
      <w:r w:rsidR="0093447B">
        <w:rPr>
          <w:rFonts w:ascii="Times New Roman" w:hAnsi="Times New Roman"/>
          <w:sz w:val="28"/>
          <w:szCs w:val="28"/>
          <w:lang w:val="ru-RU"/>
        </w:rPr>
        <w:t xml:space="preserve">: </w:t>
      </w:r>
      <w:r>
        <w:rPr>
          <w:rFonts w:ascii="Times New Roman" w:hAnsi="Times New Roman"/>
          <w:sz w:val="28"/>
          <w:szCs w:val="28"/>
          <w:lang w:val="ru-RU"/>
        </w:rPr>
        <w:t xml:space="preserve"> 15 – 17 лет, 18 лет – 24 года; индивидуально);</w:t>
      </w:r>
    </w:p>
    <w:p w:rsidR="002B1B13" w:rsidRDefault="002B1B13" w:rsidP="003800BD">
      <w:pPr>
        <w:pStyle w:val="23"/>
        <w:tabs>
          <w:tab w:val="left" w:pos="360"/>
        </w:tabs>
        <w:ind w:firstLine="0"/>
        <w:jc w:val="left"/>
        <w:rPr>
          <w:szCs w:val="28"/>
        </w:rPr>
      </w:pPr>
      <w:r>
        <w:rPr>
          <w:szCs w:val="28"/>
        </w:rPr>
        <w:t>21.</w:t>
      </w:r>
      <w:r>
        <w:rPr>
          <w:b/>
          <w:szCs w:val="28"/>
        </w:rPr>
        <w:t xml:space="preserve"> фотография</w:t>
      </w:r>
    </w:p>
    <w:p w:rsidR="002B1B13" w:rsidRDefault="002B1B13" w:rsidP="003800BD">
      <w:pPr>
        <w:pStyle w:val="23"/>
        <w:tabs>
          <w:tab w:val="left" w:pos="360"/>
        </w:tabs>
        <w:ind w:firstLine="0"/>
        <w:jc w:val="left"/>
        <w:rPr>
          <w:szCs w:val="28"/>
        </w:rPr>
      </w:pPr>
      <w:r>
        <w:rPr>
          <w:szCs w:val="28"/>
        </w:rPr>
        <w:t>(возрастные группы: 14 – 16 лет, 17 – 20 лет, 21 год – 24 года; индивидуально);</w:t>
      </w:r>
    </w:p>
    <w:p w:rsidR="00235F32" w:rsidRPr="002B5CE6" w:rsidRDefault="00235F32" w:rsidP="003800BD">
      <w:pPr>
        <w:rPr>
          <w:rFonts w:ascii="Times New Roman" w:hAnsi="Times New Roman"/>
          <w:sz w:val="28"/>
          <w:szCs w:val="28"/>
          <w:lang w:val="ru-RU" w:eastAsia="ru-RU" w:bidi="ar-SA"/>
        </w:rPr>
      </w:pPr>
      <w:r w:rsidRPr="00235F32">
        <w:rPr>
          <w:rFonts w:ascii="Arial" w:hAnsi="Arial" w:cs="Arial"/>
          <w:sz w:val="28"/>
          <w:szCs w:val="28"/>
          <w:lang w:val="ru-RU" w:eastAsia="ru-RU" w:bidi="ar-SA"/>
        </w:rPr>
        <w:t xml:space="preserve"> </w:t>
      </w:r>
      <w:r w:rsidR="002B5CE6" w:rsidRPr="002B5CE6">
        <w:rPr>
          <w:rFonts w:ascii="Times New Roman" w:hAnsi="Times New Roman"/>
          <w:sz w:val="28"/>
          <w:szCs w:val="28"/>
          <w:lang w:val="ru-RU" w:eastAsia="ru-RU" w:bidi="ar-SA"/>
        </w:rPr>
        <w:t>22</w:t>
      </w:r>
      <w:r w:rsidR="002B5CE6">
        <w:rPr>
          <w:rFonts w:ascii="Times New Roman" w:hAnsi="Times New Roman"/>
          <w:sz w:val="28"/>
          <w:szCs w:val="28"/>
          <w:lang w:val="ru-RU" w:eastAsia="ru-RU" w:bidi="ar-SA"/>
        </w:rPr>
        <w:t>.</w:t>
      </w:r>
      <w:r w:rsidR="002B5CE6" w:rsidRPr="002B5CE6">
        <w:rPr>
          <w:rFonts w:ascii="Times New Roman" w:hAnsi="Times New Roman"/>
          <w:b/>
          <w:sz w:val="28"/>
          <w:szCs w:val="28"/>
          <w:lang w:val="ru-RU" w:eastAsia="ru-RU" w:bidi="ar-SA"/>
        </w:rPr>
        <w:t xml:space="preserve"> </w:t>
      </w:r>
      <w:r w:rsidR="00B86F4E">
        <w:rPr>
          <w:rFonts w:ascii="Times New Roman" w:hAnsi="Times New Roman"/>
          <w:b/>
          <w:sz w:val="28"/>
          <w:szCs w:val="28"/>
          <w:lang w:val="ru-RU" w:eastAsia="ru-RU" w:bidi="ar-SA"/>
        </w:rPr>
        <w:t>т</w:t>
      </w:r>
      <w:r w:rsidRPr="002B5CE6">
        <w:rPr>
          <w:rFonts w:ascii="Times New Roman" w:hAnsi="Times New Roman"/>
          <w:b/>
          <w:sz w:val="28"/>
          <w:szCs w:val="28"/>
          <w:lang w:val="ru-RU" w:eastAsia="ru-RU" w:bidi="ar-SA"/>
        </w:rPr>
        <w:t>ележурналистика</w:t>
      </w:r>
      <w:r w:rsidR="002B5CE6" w:rsidRPr="002B5CE6">
        <w:rPr>
          <w:rFonts w:ascii="Times New Roman" w:hAnsi="Times New Roman"/>
          <w:b/>
          <w:sz w:val="28"/>
          <w:szCs w:val="28"/>
          <w:lang w:val="ru-RU" w:eastAsia="ru-RU" w:bidi="ar-SA"/>
        </w:rPr>
        <w:t xml:space="preserve"> </w:t>
      </w:r>
      <w:r w:rsidRPr="002B5CE6">
        <w:rPr>
          <w:rFonts w:ascii="Times New Roman" w:hAnsi="Times New Roman"/>
          <w:sz w:val="28"/>
          <w:szCs w:val="28"/>
          <w:lang w:val="ru-RU" w:eastAsia="ru-RU" w:bidi="ar-SA"/>
        </w:rPr>
        <w:t>(возрастная группа 15 –25</w:t>
      </w:r>
    </w:p>
    <w:p w:rsidR="00235F32" w:rsidRPr="002B5CE6" w:rsidRDefault="00235F32" w:rsidP="003800BD">
      <w:pPr>
        <w:rPr>
          <w:rFonts w:ascii="Times New Roman" w:hAnsi="Times New Roman"/>
          <w:sz w:val="28"/>
          <w:szCs w:val="28"/>
          <w:lang w:val="ru-RU" w:eastAsia="ru-RU" w:bidi="ar-SA"/>
        </w:rPr>
      </w:pPr>
      <w:r w:rsidRPr="002B5CE6">
        <w:rPr>
          <w:rFonts w:ascii="Times New Roman" w:hAnsi="Times New Roman"/>
          <w:sz w:val="28"/>
          <w:szCs w:val="28"/>
          <w:lang w:val="ru-RU" w:eastAsia="ru-RU" w:bidi="ar-SA"/>
        </w:rPr>
        <w:t>лет; съемочная группа численностью 2 человека);</w:t>
      </w:r>
    </w:p>
    <w:p w:rsidR="00235F32" w:rsidRPr="002B5CE6" w:rsidRDefault="002B5CE6" w:rsidP="003800BD">
      <w:pPr>
        <w:rPr>
          <w:rFonts w:ascii="Times New Roman" w:hAnsi="Times New Roman"/>
          <w:sz w:val="28"/>
          <w:szCs w:val="28"/>
          <w:lang w:val="ru-RU" w:eastAsia="ru-RU" w:bidi="ar-SA"/>
        </w:rPr>
      </w:pPr>
      <w:r w:rsidRPr="002B5CE6">
        <w:rPr>
          <w:rFonts w:ascii="Times New Roman" w:hAnsi="Times New Roman"/>
          <w:sz w:val="28"/>
          <w:szCs w:val="28"/>
          <w:lang w:val="ru-RU" w:eastAsia="ru-RU" w:bidi="ar-SA"/>
        </w:rPr>
        <w:t>23</w:t>
      </w:r>
      <w:r>
        <w:rPr>
          <w:rFonts w:ascii="Times New Roman" w:hAnsi="Times New Roman"/>
          <w:b/>
          <w:sz w:val="28"/>
          <w:szCs w:val="28"/>
          <w:lang w:val="ru-RU" w:eastAsia="ru-RU" w:bidi="ar-SA"/>
        </w:rPr>
        <w:t>.</w:t>
      </w:r>
      <w:r w:rsidR="00B86F4E">
        <w:rPr>
          <w:rFonts w:ascii="Times New Roman" w:hAnsi="Times New Roman"/>
          <w:b/>
          <w:sz w:val="28"/>
          <w:szCs w:val="28"/>
          <w:lang w:val="ru-RU" w:eastAsia="ru-RU" w:bidi="ar-SA"/>
        </w:rPr>
        <w:t>п</w:t>
      </w:r>
      <w:r w:rsidR="00235F32" w:rsidRPr="002B5CE6">
        <w:rPr>
          <w:rFonts w:ascii="Times New Roman" w:hAnsi="Times New Roman"/>
          <w:b/>
          <w:sz w:val="28"/>
          <w:szCs w:val="28"/>
          <w:lang w:val="ru-RU" w:eastAsia="ru-RU" w:bidi="ar-SA"/>
        </w:rPr>
        <w:t xml:space="preserve">арикмахерское </w:t>
      </w:r>
      <w:r w:rsidR="008537B4">
        <w:rPr>
          <w:rFonts w:ascii="Times New Roman" w:hAnsi="Times New Roman"/>
          <w:b/>
          <w:sz w:val="28"/>
          <w:szCs w:val="28"/>
          <w:lang w:val="ru-RU" w:eastAsia="ru-RU" w:bidi="ar-SA"/>
        </w:rPr>
        <w:t xml:space="preserve"> </w:t>
      </w:r>
      <w:r w:rsidR="00235F32" w:rsidRPr="002B5CE6">
        <w:rPr>
          <w:rFonts w:ascii="Times New Roman" w:hAnsi="Times New Roman"/>
          <w:b/>
          <w:sz w:val="28"/>
          <w:szCs w:val="28"/>
          <w:lang w:val="ru-RU" w:eastAsia="ru-RU" w:bidi="ar-SA"/>
        </w:rPr>
        <w:t>искусство</w:t>
      </w:r>
      <w:r w:rsidRPr="002B5CE6">
        <w:rPr>
          <w:rFonts w:ascii="Times New Roman" w:hAnsi="Times New Roman"/>
          <w:b/>
          <w:sz w:val="28"/>
          <w:szCs w:val="28"/>
          <w:lang w:val="ru-RU" w:eastAsia="ru-RU" w:bidi="ar-SA"/>
        </w:rPr>
        <w:t xml:space="preserve"> </w:t>
      </w:r>
      <w:r w:rsidR="00235F32" w:rsidRPr="002B5CE6">
        <w:rPr>
          <w:rFonts w:ascii="Times New Roman" w:hAnsi="Times New Roman"/>
          <w:b/>
          <w:sz w:val="28"/>
          <w:szCs w:val="28"/>
          <w:lang w:val="ru-RU" w:eastAsia="ru-RU" w:bidi="ar-SA"/>
        </w:rPr>
        <w:t>(</w:t>
      </w:r>
      <w:r w:rsidR="00235F32" w:rsidRPr="002B5CE6">
        <w:rPr>
          <w:rFonts w:ascii="Times New Roman" w:hAnsi="Times New Roman"/>
          <w:sz w:val="28"/>
          <w:szCs w:val="28"/>
          <w:lang w:val="ru-RU" w:eastAsia="ru-RU" w:bidi="ar-SA"/>
        </w:rPr>
        <w:t>возрастная группа 17 –25лет; индивидуально);</w:t>
      </w:r>
    </w:p>
    <w:p w:rsidR="00235F32" w:rsidRPr="002B5CE6" w:rsidRDefault="002B5CE6" w:rsidP="003800BD">
      <w:pPr>
        <w:rPr>
          <w:rFonts w:ascii="Times New Roman" w:hAnsi="Times New Roman"/>
          <w:b/>
          <w:sz w:val="28"/>
          <w:szCs w:val="28"/>
          <w:lang w:val="ru-RU" w:eastAsia="ru-RU" w:bidi="ar-SA"/>
        </w:rPr>
      </w:pPr>
      <w:r w:rsidRPr="002B5CE6">
        <w:rPr>
          <w:rFonts w:ascii="Times New Roman" w:hAnsi="Times New Roman"/>
          <w:sz w:val="28"/>
          <w:szCs w:val="28"/>
          <w:lang w:val="ru-RU" w:eastAsia="ru-RU" w:bidi="ar-SA"/>
        </w:rPr>
        <w:t>24.</w:t>
      </w:r>
      <w:r w:rsidR="00B86F4E">
        <w:rPr>
          <w:rFonts w:ascii="Times New Roman" w:hAnsi="Times New Roman"/>
          <w:sz w:val="28"/>
          <w:szCs w:val="28"/>
          <w:lang w:val="ru-RU" w:eastAsia="ru-RU" w:bidi="ar-SA"/>
        </w:rPr>
        <w:t>д</w:t>
      </w:r>
      <w:r w:rsidR="00235F32" w:rsidRPr="002B5CE6">
        <w:rPr>
          <w:rFonts w:ascii="Times New Roman" w:hAnsi="Times New Roman"/>
          <w:b/>
          <w:sz w:val="28"/>
          <w:szCs w:val="28"/>
          <w:lang w:val="ru-RU" w:eastAsia="ru-RU" w:bidi="ar-SA"/>
        </w:rPr>
        <w:t>изайн одежды</w:t>
      </w:r>
      <w:r w:rsidRPr="002B5CE6">
        <w:rPr>
          <w:rFonts w:ascii="Times New Roman" w:hAnsi="Times New Roman"/>
          <w:b/>
          <w:sz w:val="28"/>
          <w:szCs w:val="28"/>
          <w:lang w:val="ru-RU" w:eastAsia="ru-RU" w:bidi="ar-SA"/>
        </w:rPr>
        <w:t xml:space="preserve"> </w:t>
      </w:r>
      <w:r w:rsidR="00235F32" w:rsidRPr="002B5CE6">
        <w:rPr>
          <w:rFonts w:ascii="Times New Roman" w:hAnsi="Times New Roman"/>
          <w:b/>
          <w:sz w:val="28"/>
          <w:szCs w:val="28"/>
          <w:lang w:val="ru-RU" w:eastAsia="ru-RU" w:bidi="ar-SA"/>
        </w:rPr>
        <w:t>(</w:t>
      </w:r>
      <w:r w:rsidR="00235F32" w:rsidRPr="002B5CE6">
        <w:rPr>
          <w:rFonts w:ascii="Times New Roman" w:hAnsi="Times New Roman"/>
          <w:sz w:val="28"/>
          <w:szCs w:val="28"/>
          <w:lang w:val="ru-RU" w:eastAsia="ru-RU" w:bidi="ar-SA"/>
        </w:rPr>
        <w:t>возрастная группа 16 –25лет; индивидуально);</w:t>
      </w:r>
    </w:p>
    <w:p w:rsidR="00235F32" w:rsidRPr="002B5CE6" w:rsidRDefault="002B5CE6" w:rsidP="003800BD">
      <w:pPr>
        <w:rPr>
          <w:rFonts w:ascii="Times New Roman" w:hAnsi="Times New Roman"/>
          <w:sz w:val="28"/>
          <w:szCs w:val="28"/>
          <w:lang w:val="ru-RU" w:eastAsia="ru-RU" w:bidi="ar-SA"/>
        </w:rPr>
      </w:pPr>
      <w:r w:rsidRPr="002B5CE6">
        <w:rPr>
          <w:rFonts w:ascii="Times New Roman" w:hAnsi="Times New Roman"/>
          <w:sz w:val="28"/>
          <w:szCs w:val="28"/>
          <w:lang w:val="ru-RU" w:eastAsia="ru-RU" w:bidi="ar-SA"/>
        </w:rPr>
        <w:t>25</w:t>
      </w:r>
      <w:r>
        <w:rPr>
          <w:rFonts w:ascii="Times New Roman" w:hAnsi="Times New Roman"/>
          <w:sz w:val="28"/>
          <w:szCs w:val="28"/>
          <w:lang w:val="ru-RU" w:eastAsia="ru-RU" w:bidi="ar-SA"/>
        </w:rPr>
        <w:t xml:space="preserve">. </w:t>
      </w:r>
      <w:r w:rsidRPr="002B5CE6">
        <w:rPr>
          <w:rFonts w:ascii="Times New Roman" w:hAnsi="Times New Roman"/>
          <w:sz w:val="28"/>
          <w:szCs w:val="28"/>
          <w:lang w:val="ru-RU" w:eastAsia="ru-RU" w:bidi="ar-SA"/>
        </w:rPr>
        <w:t xml:space="preserve"> </w:t>
      </w:r>
      <w:proofErr w:type="gramStart"/>
      <w:r w:rsidR="00B86F4E">
        <w:rPr>
          <w:rFonts w:ascii="Times New Roman" w:hAnsi="Times New Roman"/>
          <w:sz w:val="28"/>
          <w:szCs w:val="28"/>
          <w:lang w:val="ru-RU" w:eastAsia="ru-RU" w:bidi="ar-SA"/>
        </w:rPr>
        <w:t>и</w:t>
      </w:r>
      <w:r w:rsidR="00235F32" w:rsidRPr="002B5CE6">
        <w:rPr>
          <w:rFonts w:ascii="Times New Roman" w:hAnsi="Times New Roman"/>
          <w:b/>
          <w:sz w:val="28"/>
          <w:szCs w:val="28"/>
          <w:lang w:val="ru-RU" w:eastAsia="ru-RU" w:bidi="ar-SA"/>
        </w:rPr>
        <w:t>скусство</w:t>
      </w:r>
      <w:proofErr w:type="gramEnd"/>
      <w:r w:rsidR="00235F32" w:rsidRPr="002B5CE6">
        <w:rPr>
          <w:rFonts w:ascii="Times New Roman" w:hAnsi="Times New Roman"/>
          <w:b/>
          <w:sz w:val="28"/>
          <w:szCs w:val="28"/>
          <w:lang w:val="ru-RU" w:eastAsia="ru-RU" w:bidi="ar-SA"/>
        </w:rPr>
        <w:t xml:space="preserve"> воспитания</w:t>
      </w:r>
      <w:r w:rsidRPr="002B5CE6">
        <w:rPr>
          <w:rFonts w:ascii="Times New Roman" w:hAnsi="Times New Roman"/>
          <w:b/>
          <w:sz w:val="28"/>
          <w:szCs w:val="28"/>
          <w:lang w:val="ru-RU" w:eastAsia="ru-RU" w:bidi="ar-SA"/>
        </w:rPr>
        <w:t xml:space="preserve">  </w:t>
      </w:r>
      <w:r w:rsidR="00235F32" w:rsidRPr="002B5CE6">
        <w:rPr>
          <w:rFonts w:ascii="Times New Roman" w:hAnsi="Times New Roman"/>
          <w:b/>
          <w:sz w:val="28"/>
          <w:szCs w:val="28"/>
          <w:lang w:val="ru-RU" w:eastAsia="ru-RU" w:bidi="ar-SA"/>
        </w:rPr>
        <w:t>(</w:t>
      </w:r>
      <w:r w:rsidR="00235F32" w:rsidRPr="002B5CE6">
        <w:rPr>
          <w:rFonts w:ascii="Times New Roman" w:hAnsi="Times New Roman"/>
          <w:sz w:val="28"/>
          <w:szCs w:val="28"/>
          <w:lang w:val="ru-RU" w:eastAsia="ru-RU" w:bidi="ar-SA"/>
        </w:rPr>
        <w:t>возрастные группы: 18 –20 лет, 21 год –</w:t>
      </w:r>
    </w:p>
    <w:p w:rsidR="00235F32" w:rsidRPr="002B5CE6" w:rsidRDefault="00235F32" w:rsidP="003800BD">
      <w:pPr>
        <w:rPr>
          <w:rFonts w:ascii="Arial" w:hAnsi="Arial" w:cs="Arial"/>
          <w:sz w:val="28"/>
          <w:szCs w:val="28"/>
          <w:lang w:val="ru-RU" w:eastAsia="ru-RU" w:bidi="ar-SA"/>
        </w:rPr>
      </w:pPr>
      <w:r w:rsidRPr="002B5CE6">
        <w:rPr>
          <w:rFonts w:ascii="Times New Roman" w:hAnsi="Times New Roman"/>
          <w:sz w:val="28"/>
          <w:szCs w:val="28"/>
          <w:lang w:val="ru-RU" w:eastAsia="ru-RU" w:bidi="ar-SA"/>
        </w:rPr>
        <w:t>24 года; индивидуально).</w:t>
      </w:r>
    </w:p>
    <w:p w:rsidR="002B1B13" w:rsidRDefault="002B1B13" w:rsidP="002B1B13">
      <w:pPr>
        <w:pStyle w:val="a6"/>
        <w:ind w:left="0" w:firstLine="540"/>
        <w:jc w:val="both"/>
        <w:rPr>
          <w:rFonts w:ascii="Times New Roman" w:hAnsi="Times New Roman"/>
          <w:sz w:val="28"/>
          <w:szCs w:val="28"/>
          <w:lang w:val="ru-RU"/>
        </w:rPr>
      </w:pPr>
    </w:p>
    <w:p w:rsidR="002B1B13" w:rsidRDefault="002B1B13" w:rsidP="002B1B13">
      <w:pPr>
        <w:pStyle w:val="a6"/>
        <w:ind w:left="0" w:firstLine="540"/>
        <w:jc w:val="both"/>
        <w:rPr>
          <w:rFonts w:ascii="Times New Roman" w:hAnsi="Times New Roman"/>
          <w:sz w:val="28"/>
          <w:szCs w:val="28"/>
          <w:lang w:val="ru-RU"/>
        </w:rPr>
      </w:pPr>
      <w:r>
        <w:rPr>
          <w:rFonts w:ascii="Times New Roman" w:hAnsi="Times New Roman"/>
          <w:sz w:val="28"/>
          <w:szCs w:val="28"/>
          <w:lang w:val="ru-RU"/>
        </w:rPr>
        <w:t>Состязания по номинациям проводятся в соответствии с Программными требованиями конкурсной программы (далее - Программные требования, Приложение №1).</w:t>
      </w:r>
    </w:p>
    <w:p w:rsidR="002B1B13" w:rsidRDefault="002B1B13" w:rsidP="002B1B13">
      <w:pPr>
        <w:pStyle w:val="a6"/>
        <w:ind w:left="0" w:firstLine="540"/>
        <w:jc w:val="both"/>
        <w:rPr>
          <w:rFonts w:ascii="Times New Roman" w:hAnsi="Times New Roman"/>
          <w:sz w:val="28"/>
          <w:szCs w:val="28"/>
          <w:lang w:val="ru-RU"/>
        </w:rPr>
      </w:pPr>
      <w:r>
        <w:rPr>
          <w:rFonts w:ascii="Times New Roman" w:hAnsi="Times New Roman"/>
          <w:sz w:val="28"/>
          <w:szCs w:val="28"/>
          <w:u w:val="single"/>
          <w:lang w:val="ru-RU"/>
        </w:rPr>
        <w:t>Орг</w:t>
      </w:r>
      <w:r w:rsidR="002A0C6C">
        <w:rPr>
          <w:rFonts w:ascii="Times New Roman" w:hAnsi="Times New Roman"/>
          <w:sz w:val="28"/>
          <w:szCs w:val="28"/>
          <w:u w:val="single"/>
          <w:lang w:val="ru-RU"/>
        </w:rPr>
        <w:t>комитет</w:t>
      </w:r>
      <w:r>
        <w:rPr>
          <w:rFonts w:ascii="Times New Roman" w:hAnsi="Times New Roman"/>
          <w:sz w:val="28"/>
          <w:szCs w:val="28"/>
          <w:u w:val="single"/>
          <w:lang w:val="ru-RU"/>
        </w:rPr>
        <w:t xml:space="preserve"> оставля</w:t>
      </w:r>
      <w:r w:rsidR="002A0C6C">
        <w:rPr>
          <w:rFonts w:ascii="Times New Roman" w:hAnsi="Times New Roman"/>
          <w:sz w:val="28"/>
          <w:szCs w:val="28"/>
          <w:u w:val="single"/>
          <w:lang w:val="ru-RU"/>
        </w:rPr>
        <w:t>ет</w:t>
      </w:r>
      <w:r>
        <w:rPr>
          <w:rFonts w:ascii="Times New Roman" w:hAnsi="Times New Roman"/>
          <w:sz w:val="28"/>
          <w:szCs w:val="28"/>
          <w:u w:val="single"/>
          <w:lang w:val="ru-RU"/>
        </w:rPr>
        <w:t xml:space="preserve"> за собой право внесения изменений в конкурсную программу и Программные требования</w:t>
      </w:r>
      <w:r>
        <w:rPr>
          <w:rFonts w:ascii="Times New Roman" w:hAnsi="Times New Roman"/>
          <w:sz w:val="28"/>
          <w:szCs w:val="28"/>
          <w:lang w:val="ru-RU"/>
        </w:rPr>
        <w:t>.</w:t>
      </w:r>
    </w:p>
    <w:p w:rsidR="002B1B13" w:rsidRDefault="002B1B13" w:rsidP="002B1B13">
      <w:pPr>
        <w:pStyle w:val="a6"/>
        <w:ind w:left="0" w:firstLine="540"/>
        <w:jc w:val="both"/>
        <w:rPr>
          <w:rFonts w:ascii="Times New Roman" w:hAnsi="Times New Roman"/>
          <w:sz w:val="28"/>
          <w:szCs w:val="28"/>
          <w:lang w:val="ru-RU"/>
        </w:rPr>
      </w:pPr>
      <w:r>
        <w:rPr>
          <w:rFonts w:ascii="Times New Roman" w:hAnsi="Times New Roman"/>
          <w:sz w:val="28"/>
          <w:szCs w:val="28"/>
          <w:lang w:val="ru-RU"/>
        </w:rPr>
        <w:t>Репетиционное время участникам гарантируется.</w:t>
      </w:r>
    </w:p>
    <w:p w:rsidR="002B1B13" w:rsidRDefault="002B1B13" w:rsidP="002B1B13">
      <w:pPr>
        <w:pStyle w:val="a6"/>
        <w:ind w:left="0" w:firstLine="540"/>
        <w:jc w:val="both"/>
        <w:rPr>
          <w:rFonts w:ascii="Times New Roman" w:hAnsi="Times New Roman"/>
          <w:sz w:val="28"/>
          <w:szCs w:val="28"/>
          <w:lang w:val="ru-RU"/>
        </w:rPr>
      </w:pPr>
      <w:r>
        <w:rPr>
          <w:rFonts w:ascii="Times New Roman" w:hAnsi="Times New Roman"/>
          <w:sz w:val="28"/>
          <w:szCs w:val="28"/>
          <w:lang w:val="ru-RU"/>
        </w:rPr>
        <w:t>Очередность выступлений определяется жеребьевкой.</w:t>
      </w:r>
    </w:p>
    <w:p w:rsidR="00C0343D" w:rsidRPr="00C0343D" w:rsidRDefault="002B1B13" w:rsidP="00C0343D">
      <w:pPr>
        <w:jc w:val="both"/>
        <w:rPr>
          <w:rFonts w:ascii="Times New Roman" w:hAnsi="Times New Roman"/>
          <w:sz w:val="28"/>
          <w:szCs w:val="28"/>
          <w:lang w:val="ru-RU"/>
        </w:rPr>
      </w:pPr>
      <w:r>
        <w:rPr>
          <w:rFonts w:ascii="Times New Roman" w:hAnsi="Times New Roman"/>
          <w:sz w:val="28"/>
          <w:szCs w:val="28"/>
          <w:lang w:val="ru-RU"/>
        </w:rPr>
        <w:t>Соревнования по всем номинациям проводятся публично.</w:t>
      </w:r>
      <w:r w:rsidR="006C3D35">
        <w:rPr>
          <w:rFonts w:ascii="Times New Roman" w:hAnsi="Times New Roman"/>
          <w:sz w:val="28"/>
          <w:szCs w:val="28"/>
          <w:lang w:val="ru-RU"/>
        </w:rPr>
        <w:t xml:space="preserve"> </w:t>
      </w:r>
      <w:r w:rsidR="00C0343D">
        <w:rPr>
          <w:rFonts w:ascii="Times New Roman" w:hAnsi="Times New Roman"/>
          <w:sz w:val="28"/>
          <w:szCs w:val="28"/>
          <w:lang w:val="ru-RU"/>
        </w:rPr>
        <w:t>В</w:t>
      </w:r>
      <w:r w:rsidR="00C0343D" w:rsidRPr="00C0343D">
        <w:rPr>
          <w:rFonts w:ascii="Times New Roman" w:hAnsi="Times New Roman"/>
          <w:sz w:val="28"/>
          <w:szCs w:val="28"/>
          <w:lang w:val="ru-RU"/>
        </w:rPr>
        <w:t>о время выполнения творческих заданий в номинациях «И</w:t>
      </w:r>
      <w:r w:rsidR="00C0343D">
        <w:rPr>
          <w:rFonts w:ascii="Times New Roman" w:hAnsi="Times New Roman"/>
          <w:sz w:val="28"/>
          <w:szCs w:val="28"/>
          <w:lang w:val="ru-RU"/>
        </w:rPr>
        <w:t>зобразительное искусство</w:t>
      </w:r>
      <w:r w:rsidR="00C0343D" w:rsidRPr="00C0343D">
        <w:rPr>
          <w:rFonts w:ascii="Times New Roman" w:hAnsi="Times New Roman"/>
          <w:sz w:val="28"/>
          <w:szCs w:val="28"/>
          <w:lang w:val="ru-RU"/>
        </w:rPr>
        <w:t>», «Ф</w:t>
      </w:r>
      <w:r w:rsidR="00C0343D">
        <w:rPr>
          <w:rFonts w:ascii="Times New Roman" w:hAnsi="Times New Roman"/>
          <w:sz w:val="28"/>
          <w:szCs w:val="28"/>
          <w:lang w:val="ru-RU"/>
        </w:rPr>
        <w:t>отография</w:t>
      </w:r>
      <w:r w:rsidR="00C0343D" w:rsidRPr="00C0343D">
        <w:rPr>
          <w:rFonts w:ascii="Times New Roman" w:hAnsi="Times New Roman"/>
          <w:sz w:val="28"/>
          <w:szCs w:val="28"/>
          <w:lang w:val="ru-RU"/>
        </w:rPr>
        <w:t>»</w:t>
      </w:r>
      <w:r w:rsidR="00C0343D">
        <w:rPr>
          <w:rFonts w:ascii="Times New Roman" w:hAnsi="Times New Roman"/>
          <w:sz w:val="28"/>
          <w:szCs w:val="28"/>
          <w:lang w:val="ru-RU"/>
        </w:rPr>
        <w:t xml:space="preserve">, «Парикмахерское искусство», «Кулинарное искусство» </w:t>
      </w:r>
      <w:r w:rsidR="00C0343D" w:rsidRPr="00C0343D">
        <w:rPr>
          <w:rFonts w:ascii="Times New Roman" w:hAnsi="Times New Roman"/>
          <w:sz w:val="28"/>
          <w:szCs w:val="28"/>
          <w:lang w:val="ru-RU"/>
        </w:rPr>
        <w:t xml:space="preserve"> </w:t>
      </w:r>
      <w:r w:rsidR="00C0343D">
        <w:rPr>
          <w:rFonts w:ascii="Times New Roman" w:hAnsi="Times New Roman"/>
          <w:sz w:val="28"/>
          <w:szCs w:val="28"/>
          <w:lang w:val="ru-RU"/>
        </w:rPr>
        <w:t xml:space="preserve"> присутствие </w:t>
      </w:r>
      <w:r w:rsidR="00C0343D" w:rsidRPr="00C0343D">
        <w:rPr>
          <w:rFonts w:ascii="Times New Roman" w:hAnsi="Times New Roman"/>
          <w:sz w:val="28"/>
          <w:szCs w:val="28"/>
          <w:lang w:val="ru-RU"/>
        </w:rPr>
        <w:t>посторонни</w:t>
      </w:r>
      <w:r w:rsidR="00C0343D">
        <w:rPr>
          <w:rFonts w:ascii="Times New Roman" w:hAnsi="Times New Roman"/>
          <w:sz w:val="28"/>
          <w:szCs w:val="28"/>
          <w:lang w:val="ru-RU"/>
        </w:rPr>
        <w:t xml:space="preserve">х  лиц </w:t>
      </w:r>
      <w:r w:rsidR="00C0343D" w:rsidRPr="00C0343D">
        <w:rPr>
          <w:rFonts w:ascii="Times New Roman" w:hAnsi="Times New Roman"/>
          <w:sz w:val="28"/>
          <w:szCs w:val="28"/>
          <w:lang w:val="ru-RU"/>
        </w:rPr>
        <w:t xml:space="preserve"> не допускаются.</w:t>
      </w:r>
    </w:p>
    <w:p w:rsidR="002B1B13" w:rsidRDefault="002B1B13" w:rsidP="002B1B13">
      <w:pPr>
        <w:pStyle w:val="a6"/>
        <w:ind w:left="0" w:firstLine="540"/>
        <w:jc w:val="both"/>
        <w:rPr>
          <w:rFonts w:ascii="Times New Roman" w:hAnsi="Times New Roman"/>
          <w:sz w:val="28"/>
          <w:szCs w:val="28"/>
          <w:lang w:val="ru-RU"/>
        </w:rPr>
      </w:pPr>
    </w:p>
    <w:p w:rsidR="002B1B13" w:rsidRDefault="002B1B13" w:rsidP="002B1B13">
      <w:pPr>
        <w:pStyle w:val="21"/>
        <w:ind w:firstLine="540"/>
        <w:rPr>
          <w:szCs w:val="28"/>
        </w:rPr>
      </w:pPr>
      <w:r>
        <w:rPr>
          <w:szCs w:val="28"/>
        </w:rPr>
        <w:t>Программа может быть исполнена полностью или частично по решению жюри.</w:t>
      </w:r>
    </w:p>
    <w:p w:rsidR="002B1B13" w:rsidRDefault="002B1B13" w:rsidP="002B1B13">
      <w:pPr>
        <w:pStyle w:val="21"/>
        <w:tabs>
          <w:tab w:val="left" w:pos="1843"/>
        </w:tabs>
        <w:ind w:firstLine="540"/>
        <w:rPr>
          <w:szCs w:val="28"/>
        </w:rPr>
      </w:pPr>
      <w:r>
        <w:rPr>
          <w:szCs w:val="28"/>
        </w:rPr>
        <w:t>Выступления и работы, не соответствующие Программным требованиям, жюри не оцениваются.</w:t>
      </w:r>
    </w:p>
    <w:p w:rsidR="006C3D35" w:rsidRDefault="006C3D35" w:rsidP="002B1B13">
      <w:pPr>
        <w:pStyle w:val="21"/>
        <w:ind w:firstLine="0"/>
        <w:rPr>
          <w:b/>
          <w:szCs w:val="28"/>
          <w:u w:val="single"/>
        </w:rPr>
      </w:pPr>
    </w:p>
    <w:p w:rsidR="006C3D35" w:rsidRDefault="006C3D35" w:rsidP="002B1B13">
      <w:pPr>
        <w:pStyle w:val="21"/>
        <w:ind w:firstLine="0"/>
        <w:rPr>
          <w:b/>
          <w:szCs w:val="28"/>
          <w:u w:val="single"/>
        </w:rPr>
      </w:pPr>
    </w:p>
    <w:p w:rsidR="002B1B13" w:rsidRDefault="002B1B13" w:rsidP="002B1B13">
      <w:pPr>
        <w:pStyle w:val="21"/>
        <w:ind w:firstLine="0"/>
        <w:rPr>
          <w:b/>
          <w:szCs w:val="28"/>
          <w:u w:val="single"/>
        </w:rPr>
      </w:pPr>
      <w:r>
        <w:rPr>
          <w:b/>
          <w:szCs w:val="28"/>
          <w:u w:val="single"/>
        </w:rPr>
        <w:t>Программа областных Дельфийских игр</w:t>
      </w:r>
    </w:p>
    <w:tbl>
      <w:tblPr>
        <w:tblpPr w:leftFromText="180" w:rightFromText="180" w:vertAnchor="text" w:horzAnchor="page" w:tblpX="1042" w:tblpY="201"/>
        <w:tblW w:w="10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26"/>
        <w:gridCol w:w="4251"/>
        <w:gridCol w:w="4393"/>
      </w:tblGrid>
      <w:tr w:rsidR="002B1B13" w:rsidTr="002B1B13">
        <w:trPr>
          <w:trHeight w:val="716"/>
        </w:trPr>
        <w:tc>
          <w:tcPr>
            <w:tcW w:w="2126" w:type="dxa"/>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b/>
                <w:szCs w:val="28"/>
                <w:lang w:eastAsia="en-US"/>
              </w:rPr>
            </w:pPr>
            <w:r>
              <w:rPr>
                <w:b/>
                <w:szCs w:val="28"/>
                <w:lang w:eastAsia="en-US"/>
              </w:rPr>
              <w:t>Дата и время</w:t>
            </w: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b/>
                <w:szCs w:val="28"/>
                <w:lang w:eastAsia="en-US"/>
              </w:rPr>
            </w:pPr>
            <w:r>
              <w:rPr>
                <w:b/>
                <w:szCs w:val="28"/>
                <w:lang w:eastAsia="en-US"/>
              </w:rPr>
              <w:t>Мероприятие</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b/>
                <w:szCs w:val="28"/>
                <w:lang w:eastAsia="en-US"/>
              </w:rPr>
            </w:pPr>
            <w:r>
              <w:rPr>
                <w:b/>
                <w:szCs w:val="28"/>
                <w:lang w:eastAsia="en-US"/>
              </w:rPr>
              <w:t>Место проведения</w:t>
            </w:r>
          </w:p>
        </w:tc>
      </w:tr>
      <w:tr w:rsidR="002B1B13" w:rsidTr="002B1B13">
        <w:trPr>
          <w:trHeight w:val="683"/>
        </w:trPr>
        <w:tc>
          <w:tcPr>
            <w:tcW w:w="2126" w:type="dxa"/>
            <w:tcBorders>
              <w:top w:val="single" w:sz="6" w:space="0" w:color="000000"/>
              <w:left w:val="single" w:sz="6" w:space="0" w:color="000000"/>
              <w:bottom w:val="single" w:sz="6" w:space="0" w:color="000000"/>
              <w:right w:val="single" w:sz="6" w:space="0" w:color="000000"/>
            </w:tcBorders>
            <w:vAlign w:val="center"/>
            <w:hideMark/>
          </w:tcPr>
          <w:p w:rsidR="002B1B13" w:rsidRDefault="002C0A44" w:rsidP="00025B8C">
            <w:pPr>
              <w:pStyle w:val="21"/>
              <w:spacing w:line="276" w:lineRule="auto"/>
              <w:ind w:firstLine="0"/>
              <w:jc w:val="center"/>
              <w:rPr>
                <w:szCs w:val="28"/>
                <w:lang w:eastAsia="en-US"/>
              </w:rPr>
            </w:pPr>
            <w:r>
              <w:rPr>
                <w:szCs w:val="28"/>
                <w:lang w:eastAsia="en-US"/>
              </w:rPr>
              <w:t xml:space="preserve">11- </w:t>
            </w:r>
            <w:r w:rsidR="00025B8C">
              <w:rPr>
                <w:szCs w:val="28"/>
                <w:lang w:eastAsia="en-US"/>
              </w:rPr>
              <w:t>30</w:t>
            </w:r>
            <w:r>
              <w:rPr>
                <w:szCs w:val="28"/>
                <w:lang w:eastAsia="en-US"/>
              </w:rPr>
              <w:t xml:space="preserve"> ноября 2014 года</w:t>
            </w: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b/>
                <w:szCs w:val="28"/>
                <w:lang w:eastAsia="en-US"/>
              </w:rPr>
            </w:pPr>
            <w:r>
              <w:rPr>
                <w:b/>
                <w:szCs w:val="28"/>
                <w:lang w:eastAsia="en-US"/>
              </w:rPr>
              <w:t>Подача заявок от муниципалитетов в оргкомитет ОДИ</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В адрес Липецкого областного колледжа искусств им. К.Н. Игумнова</w:t>
            </w:r>
          </w:p>
        </w:tc>
      </w:tr>
      <w:tr w:rsidR="002B1B13" w:rsidTr="002B1B13">
        <w:trPr>
          <w:trHeight w:val="693"/>
        </w:trPr>
        <w:tc>
          <w:tcPr>
            <w:tcW w:w="2126" w:type="dxa"/>
            <w:tcBorders>
              <w:top w:val="single" w:sz="6" w:space="0" w:color="000000"/>
              <w:left w:val="single" w:sz="6" w:space="0" w:color="000000"/>
              <w:bottom w:val="single" w:sz="6" w:space="0" w:color="000000"/>
              <w:right w:val="single" w:sz="6" w:space="0" w:color="000000"/>
            </w:tcBorders>
            <w:vAlign w:val="center"/>
            <w:hideMark/>
          </w:tcPr>
          <w:p w:rsidR="002C0A44" w:rsidRDefault="002C0A44" w:rsidP="002C0A44">
            <w:pPr>
              <w:pStyle w:val="21"/>
              <w:spacing w:line="276" w:lineRule="auto"/>
              <w:ind w:firstLine="0"/>
              <w:jc w:val="center"/>
              <w:rPr>
                <w:szCs w:val="28"/>
                <w:lang w:eastAsia="en-US"/>
              </w:rPr>
            </w:pPr>
            <w:r>
              <w:rPr>
                <w:szCs w:val="28"/>
                <w:lang w:eastAsia="en-US"/>
              </w:rPr>
              <w:t>8 декабря 2014</w:t>
            </w:r>
          </w:p>
          <w:p w:rsidR="002B1B13" w:rsidRDefault="002C0A44" w:rsidP="002C0A44">
            <w:pPr>
              <w:pStyle w:val="21"/>
              <w:spacing w:line="276" w:lineRule="auto"/>
              <w:ind w:firstLine="0"/>
              <w:jc w:val="center"/>
              <w:rPr>
                <w:szCs w:val="28"/>
                <w:lang w:eastAsia="en-US"/>
              </w:rPr>
            </w:pPr>
            <w:r>
              <w:rPr>
                <w:szCs w:val="28"/>
                <w:lang w:eastAsia="en-US"/>
              </w:rPr>
              <w:t>Года</w:t>
            </w:r>
          </w:p>
          <w:p w:rsidR="002C0A44" w:rsidRDefault="002C0A44" w:rsidP="002C0A44">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b/>
                <w:szCs w:val="28"/>
                <w:lang w:eastAsia="en-US"/>
              </w:rPr>
            </w:pPr>
            <w:r>
              <w:rPr>
                <w:b/>
                <w:szCs w:val="28"/>
                <w:lang w:eastAsia="en-US"/>
              </w:rPr>
              <w:t>Пресс-конференция, посвящённая открытию игр</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Областной центр культуры (</w:t>
            </w:r>
            <w:proofErr w:type="spellStart"/>
            <w:r>
              <w:rPr>
                <w:szCs w:val="28"/>
                <w:lang w:eastAsia="en-US"/>
              </w:rPr>
              <w:t>ОЦКиНТ</w:t>
            </w:r>
            <w:proofErr w:type="spellEnd"/>
            <w:r>
              <w:rPr>
                <w:szCs w:val="28"/>
                <w:lang w:eastAsia="en-US"/>
              </w:rPr>
              <w:t>)</w:t>
            </w:r>
          </w:p>
        </w:tc>
      </w:tr>
      <w:tr w:rsidR="002B1B13" w:rsidRPr="00205009" w:rsidTr="002B1B13">
        <w:trPr>
          <w:trHeight w:val="973"/>
        </w:trPr>
        <w:tc>
          <w:tcPr>
            <w:tcW w:w="2126" w:type="dxa"/>
            <w:vMerge w:val="restart"/>
            <w:tcBorders>
              <w:top w:val="single" w:sz="6" w:space="0" w:color="000000"/>
              <w:left w:val="single" w:sz="6" w:space="0" w:color="000000"/>
              <w:bottom w:val="single" w:sz="6" w:space="0" w:color="000000"/>
              <w:right w:val="single" w:sz="6" w:space="0" w:color="000000"/>
            </w:tcBorders>
            <w:vAlign w:val="center"/>
            <w:hideMark/>
          </w:tcPr>
          <w:p w:rsidR="00081058" w:rsidRPr="00D51521" w:rsidRDefault="002C0A44" w:rsidP="002B1B13">
            <w:pPr>
              <w:pStyle w:val="21"/>
              <w:spacing w:line="276" w:lineRule="auto"/>
              <w:ind w:firstLine="0"/>
              <w:jc w:val="center"/>
              <w:rPr>
                <w:szCs w:val="28"/>
                <w:lang w:eastAsia="en-US"/>
              </w:rPr>
            </w:pPr>
            <w:r w:rsidRPr="00D51521">
              <w:rPr>
                <w:szCs w:val="28"/>
                <w:lang w:eastAsia="en-US"/>
              </w:rPr>
              <w:t>8 декабря 2014 года</w:t>
            </w:r>
          </w:p>
        </w:tc>
        <w:tc>
          <w:tcPr>
            <w:tcW w:w="8644" w:type="dxa"/>
            <w:gridSpan w:val="2"/>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b/>
                <w:szCs w:val="28"/>
                <w:lang w:eastAsia="en-US"/>
              </w:rPr>
            </w:pPr>
            <w:r>
              <w:rPr>
                <w:b/>
                <w:szCs w:val="28"/>
                <w:lang w:eastAsia="en-US"/>
              </w:rPr>
              <w:t>Открытие номинаций игр (в местах проведения).</w:t>
            </w:r>
          </w:p>
          <w:p w:rsidR="002B1B13" w:rsidRDefault="002B1B13" w:rsidP="002B1B13">
            <w:pPr>
              <w:pStyle w:val="21"/>
              <w:spacing w:line="276" w:lineRule="auto"/>
              <w:ind w:firstLine="0"/>
              <w:jc w:val="center"/>
              <w:rPr>
                <w:b/>
                <w:szCs w:val="28"/>
                <w:lang w:eastAsia="en-US"/>
              </w:rPr>
            </w:pPr>
            <w:r>
              <w:rPr>
                <w:b/>
                <w:szCs w:val="28"/>
                <w:lang w:eastAsia="en-US"/>
              </w:rPr>
              <w:t>Прослушивания участников в рамках проведения</w:t>
            </w:r>
          </w:p>
          <w:p w:rsidR="002B1B13" w:rsidRDefault="002B1B13" w:rsidP="002B1B13">
            <w:pPr>
              <w:pStyle w:val="21"/>
              <w:spacing w:line="276" w:lineRule="auto"/>
              <w:ind w:firstLine="0"/>
              <w:jc w:val="center"/>
              <w:rPr>
                <w:szCs w:val="28"/>
                <w:lang w:eastAsia="en-US"/>
              </w:rPr>
            </w:pPr>
            <w:r>
              <w:rPr>
                <w:b/>
                <w:szCs w:val="28"/>
                <w:u w:val="single"/>
                <w:lang w:eastAsia="en-US"/>
              </w:rPr>
              <w:t>1 тура</w:t>
            </w:r>
            <w:r>
              <w:rPr>
                <w:b/>
                <w:szCs w:val="28"/>
                <w:lang w:eastAsia="en-US"/>
              </w:rPr>
              <w:t xml:space="preserve"> в следующих номинациях:</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1</w:t>
            </w:r>
            <w:r w:rsidR="0093447B">
              <w:rPr>
                <w:szCs w:val="28"/>
                <w:lang w:eastAsia="en-US"/>
              </w:rPr>
              <w:t>.</w:t>
            </w:r>
            <w:r>
              <w:rPr>
                <w:szCs w:val="28"/>
                <w:lang w:eastAsia="en-US"/>
              </w:rPr>
              <w:t>Фортепиано</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 xml:space="preserve">Колледж искусств им. К.Н. </w:t>
            </w:r>
            <w:r>
              <w:rPr>
                <w:szCs w:val="28"/>
                <w:lang w:eastAsia="en-US"/>
              </w:rPr>
              <w:lastRenderedPageBreak/>
              <w:t>Игумнова (концертный зал 1-го корпуса)</w:t>
            </w:r>
          </w:p>
        </w:tc>
      </w:tr>
      <w:tr w:rsidR="002B1B13"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2.Струнно-смычковые инструменты</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ДШИ № 1 г. Липецка</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3.Художественное чтение</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Колледж искусств им. К.Н. Игумнова                 (2-й корпус)</w:t>
            </w:r>
          </w:p>
        </w:tc>
      </w:tr>
      <w:tr w:rsidR="002B1B13"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4.Балалайка/домра</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ДШИ № 6 г. Липецка</w:t>
            </w:r>
          </w:p>
        </w:tc>
      </w:tr>
      <w:tr w:rsidR="002B1B13" w:rsidTr="002B1B13">
        <w:trPr>
          <w:trHeight w:val="305"/>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5.Баян/аккордеон</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Колледж искусств им. К.Н. Игумнова              (</w:t>
            </w:r>
            <w:proofErr w:type="spellStart"/>
            <w:r>
              <w:rPr>
                <w:szCs w:val="28"/>
                <w:lang w:eastAsia="en-US"/>
              </w:rPr>
              <w:t>каб</w:t>
            </w:r>
            <w:proofErr w:type="spellEnd"/>
            <w:r>
              <w:rPr>
                <w:szCs w:val="28"/>
                <w:lang w:eastAsia="en-US"/>
              </w:rPr>
              <w:t>. №52)</w:t>
            </w:r>
          </w:p>
        </w:tc>
      </w:tr>
      <w:tr w:rsidR="002B1B13"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6.Классическая гитара</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ДШИ № 3 г. Липецка</w:t>
            </w:r>
          </w:p>
        </w:tc>
      </w:tr>
      <w:tr w:rsidR="002B1B13"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7.Саксофон/кларнет</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 xml:space="preserve"> Колледж искусств им. К.Н. Игумнова              (</w:t>
            </w:r>
            <w:proofErr w:type="spellStart"/>
            <w:r>
              <w:rPr>
                <w:szCs w:val="28"/>
                <w:lang w:eastAsia="en-US"/>
              </w:rPr>
              <w:t>каб</w:t>
            </w:r>
            <w:proofErr w:type="spellEnd"/>
            <w:r>
              <w:rPr>
                <w:szCs w:val="28"/>
                <w:lang w:eastAsia="en-US"/>
              </w:rPr>
              <w:t>. №10)</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8.Флейта</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Детская школа искусств №</w:t>
            </w:r>
            <w:r w:rsidR="00B86F4E">
              <w:rPr>
                <w:szCs w:val="28"/>
                <w:lang w:eastAsia="en-US"/>
              </w:rPr>
              <w:t xml:space="preserve"> </w:t>
            </w:r>
            <w:r>
              <w:rPr>
                <w:szCs w:val="28"/>
                <w:lang w:eastAsia="en-US"/>
              </w:rPr>
              <w:t>7 г. Липецка</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9.Академическое пение</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Колледж искусств им. К.Н. Игумнова16 класс</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10.Народное пение</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Колледж искусств им. К.Н. Игумнова (концертный зал 2-го корпуса)</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B86F4E">
            <w:pPr>
              <w:pStyle w:val="21"/>
              <w:spacing w:line="276" w:lineRule="auto"/>
              <w:ind w:firstLine="0"/>
              <w:rPr>
                <w:szCs w:val="28"/>
                <w:lang w:eastAsia="en-US"/>
              </w:rPr>
            </w:pPr>
            <w:r>
              <w:rPr>
                <w:szCs w:val="28"/>
                <w:lang w:eastAsia="en-US"/>
              </w:rPr>
              <w:t>11.Фольклорные ансамбли</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Дворец культуры строителей</w:t>
            </w:r>
          </w:p>
          <w:p w:rsidR="002B1B13" w:rsidRDefault="002B1B13" w:rsidP="002B1B13">
            <w:pPr>
              <w:pStyle w:val="21"/>
              <w:spacing w:line="276" w:lineRule="auto"/>
              <w:ind w:firstLine="0"/>
              <w:jc w:val="center"/>
              <w:rPr>
                <w:szCs w:val="28"/>
                <w:lang w:eastAsia="en-US"/>
              </w:rPr>
            </w:pPr>
            <w:r>
              <w:rPr>
                <w:szCs w:val="28"/>
                <w:lang w:eastAsia="en-US"/>
              </w:rPr>
              <w:t xml:space="preserve"> г. Липецк</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B86F4E">
            <w:pPr>
              <w:pStyle w:val="21"/>
              <w:spacing w:line="276" w:lineRule="auto"/>
              <w:ind w:firstLine="0"/>
              <w:rPr>
                <w:szCs w:val="28"/>
                <w:lang w:eastAsia="en-US"/>
              </w:rPr>
            </w:pPr>
            <w:r>
              <w:rPr>
                <w:szCs w:val="28"/>
                <w:lang w:eastAsia="en-US"/>
              </w:rPr>
              <w:t>12.Эстрадное пение</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Центр развития</w:t>
            </w:r>
            <w:r w:rsidR="006C3D35">
              <w:rPr>
                <w:szCs w:val="28"/>
                <w:lang w:eastAsia="en-US"/>
              </w:rPr>
              <w:t xml:space="preserve"> творчества</w:t>
            </w:r>
            <w:r>
              <w:rPr>
                <w:szCs w:val="28"/>
                <w:lang w:eastAsia="en-US"/>
              </w:rPr>
              <w:t xml:space="preserve"> детей и юношества, ул. 9мая, д20</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2B1B13">
            <w:pPr>
              <w:pStyle w:val="21"/>
              <w:spacing w:line="276" w:lineRule="auto"/>
              <w:ind w:firstLine="0"/>
              <w:rPr>
                <w:szCs w:val="28"/>
                <w:lang w:eastAsia="en-US"/>
              </w:rPr>
            </w:pPr>
            <w:r>
              <w:rPr>
                <w:szCs w:val="28"/>
                <w:lang w:eastAsia="en-US"/>
              </w:rPr>
              <w:t>13.   Классический танец</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proofErr w:type="spellStart"/>
            <w:r>
              <w:rPr>
                <w:szCs w:val="28"/>
                <w:lang w:eastAsia="en-US"/>
              </w:rPr>
              <w:t>Хореогр</w:t>
            </w:r>
            <w:proofErr w:type="spellEnd"/>
            <w:r>
              <w:rPr>
                <w:szCs w:val="28"/>
                <w:lang w:eastAsia="en-US"/>
              </w:rPr>
              <w:t xml:space="preserve">. Зал </w:t>
            </w:r>
          </w:p>
          <w:p w:rsidR="002B1B13" w:rsidRDefault="002B1B13" w:rsidP="002B1B13">
            <w:pPr>
              <w:pStyle w:val="21"/>
              <w:spacing w:line="276" w:lineRule="auto"/>
              <w:ind w:firstLine="0"/>
              <w:jc w:val="center"/>
              <w:rPr>
                <w:szCs w:val="28"/>
                <w:lang w:eastAsia="en-US"/>
              </w:rPr>
            </w:pPr>
            <w:r>
              <w:rPr>
                <w:szCs w:val="28"/>
                <w:lang w:eastAsia="en-US"/>
              </w:rPr>
              <w:t>колледжа искусств 2корп.</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B86F4E">
            <w:pPr>
              <w:pStyle w:val="21"/>
              <w:spacing w:line="276" w:lineRule="auto"/>
              <w:ind w:firstLine="0"/>
              <w:rPr>
                <w:szCs w:val="28"/>
                <w:lang w:eastAsia="en-US"/>
              </w:rPr>
            </w:pPr>
            <w:r>
              <w:rPr>
                <w:szCs w:val="28"/>
                <w:lang w:eastAsia="en-US"/>
              </w:rPr>
              <w:t>14.Народный танец</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ОЦК и НТ (большой зал)</w:t>
            </w:r>
          </w:p>
        </w:tc>
      </w:tr>
      <w:tr w:rsidR="002B1B13"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B86F4E">
            <w:pPr>
              <w:pStyle w:val="21"/>
              <w:spacing w:line="276" w:lineRule="auto"/>
              <w:ind w:firstLine="0"/>
              <w:rPr>
                <w:szCs w:val="28"/>
                <w:lang w:eastAsia="en-US"/>
              </w:rPr>
            </w:pPr>
            <w:r>
              <w:rPr>
                <w:szCs w:val="28"/>
                <w:lang w:eastAsia="en-US"/>
              </w:rPr>
              <w:t>15.Современный танец</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Киноконцерт. Зал « Октябрь»</w:t>
            </w:r>
          </w:p>
        </w:tc>
      </w:tr>
      <w:tr w:rsidR="002B1B13" w:rsidRPr="00D51521"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B86F4E">
            <w:pPr>
              <w:pStyle w:val="21"/>
              <w:spacing w:line="276" w:lineRule="auto"/>
              <w:ind w:firstLine="0"/>
              <w:rPr>
                <w:szCs w:val="28"/>
                <w:lang w:eastAsia="en-US"/>
              </w:rPr>
            </w:pPr>
            <w:r>
              <w:rPr>
                <w:szCs w:val="28"/>
                <w:lang w:eastAsia="en-US"/>
              </w:rPr>
              <w:t>16. Театр</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D51521">
            <w:pPr>
              <w:pStyle w:val="21"/>
              <w:spacing w:line="276" w:lineRule="auto"/>
              <w:ind w:firstLine="0"/>
              <w:jc w:val="center"/>
              <w:rPr>
                <w:szCs w:val="28"/>
                <w:lang w:eastAsia="en-US"/>
              </w:rPr>
            </w:pPr>
            <w:r>
              <w:rPr>
                <w:szCs w:val="28"/>
                <w:lang w:eastAsia="en-US"/>
              </w:rPr>
              <w:t>Липецкий государственный театр</w:t>
            </w:r>
            <w:r w:rsidR="00D51521">
              <w:rPr>
                <w:szCs w:val="28"/>
                <w:lang w:eastAsia="en-US"/>
              </w:rPr>
              <w:t xml:space="preserve"> драмы </w:t>
            </w:r>
            <w:r>
              <w:rPr>
                <w:szCs w:val="28"/>
                <w:lang w:eastAsia="en-US"/>
              </w:rPr>
              <w:t xml:space="preserve"> </w:t>
            </w:r>
            <w:r w:rsidR="00D51521">
              <w:rPr>
                <w:szCs w:val="28"/>
                <w:lang w:eastAsia="en-US"/>
              </w:rPr>
              <w:t>им. Л.Н. Толстого</w:t>
            </w:r>
          </w:p>
        </w:tc>
      </w:tr>
      <w:tr w:rsidR="002B1B13"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tcPr>
          <w:p w:rsidR="002B1B13" w:rsidRDefault="002B1B13" w:rsidP="002B1B13">
            <w:pPr>
              <w:pStyle w:val="a6"/>
              <w:spacing w:line="276" w:lineRule="auto"/>
              <w:ind w:left="0"/>
              <w:jc w:val="both"/>
              <w:rPr>
                <w:rFonts w:ascii="Times New Roman" w:hAnsi="Times New Roman"/>
                <w:sz w:val="28"/>
                <w:szCs w:val="28"/>
                <w:lang w:val="ru-RU"/>
              </w:rPr>
            </w:pPr>
            <w:r>
              <w:rPr>
                <w:rFonts w:ascii="Times New Roman" w:hAnsi="Times New Roman"/>
                <w:sz w:val="28"/>
                <w:szCs w:val="28"/>
                <w:lang w:val="ru-RU"/>
              </w:rPr>
              <w:t xml:space="preserve">17. Изобразительное искусство  </w:t>
            </w:r>
          </w:p>
          <w:p w:rsidR="002B1B13" w:rsidRDefault="002B1B13" w:rsidP="002B1B13">
            <w:pPr>
              <w:pStyle w:val="21"/>
              <w:spacing w:line="276" w:lineRule="auto"/>
              <w:ind w:firstLine="0"/>
              <w:jc w:val="center"/>
              <w:rPr>
                <w:szCs w:val="28"/>
                <w:lang w:eastAsia="en-US"/>
              </w:rPr>
            </w:pP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Детская художественная школа№2, г. Липецк</w:t>
            </w:r>
          </w:p>
        </w:tc>
      </w:tr>
      <w:tr w:rsidR="002B1B13"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1B13" w:rsidRDefault="002B1B13" w:rsidP="002B1B13">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tcPr>
          <w:p w:rsidR="002B1B13" w:rsidRDefault="002B1B13" w:rsidP="000F70A3">
            <w:pPr>
              <w:pStyle w:val="a6"/>
              <w:spacing w:line="276" w:lineRule="auto"/>
              <w:ind w:left="0"/>
              <w:rPr>
                <w:rFonts w:ascii="Times New Roman" w:hAnsi="Times New Roman"/>
                <w:sz w:val="28"/>
                <w:szCs w:val="28"/>
                <w:lang w:val="ru-RU"/>
              </w:rPr>
            </w:pPr>
            <w:r>
              <w:rPr>
                <w:rFonts w:ascii="Times New Roman" w:hAnsi="Times New Roman"/>
                <w:sz w:val="28"/>
                <w:szCs w:val="28"/>
                <w:lang w:val="ru-RU"/>
              </w:rPr>
              <w:t>18</w:t>
            </w:r>
            <w:r w:rsidR="000F70A3">
              <w:rPr>
                <w:rFonts w:ascii="Times New Roman" w:hAnsi="Times New Roman"/>
                <w:sz w:val="28"/>
                <w:szCs w:val="28"/>
                <w:lang w:val="ru-RU"/>
              </w:rPr>
              <w:t>.</w:t>
            </w:r>
            <w:r>
              <w:rPr>
                <w:rFonts w:ascii="Times New Roman" w:hAnsi="Times New Roman"/>
                <w:sz w:val="28"/>
                <w:szCs w:val="28"/>
                <w:lang w:val="ru-RU"/>
              </w:rPr>
              <w:t>Сохранение народных художественных  промыслов</w:t>
            </w:r>
          </w:p>
          <w:p w:rsidR="002B1B13" w:rsidRDefault="002B1B13" w:rsidP="002B1B13">
            <w:pPr>
              <w:pStyle w:val="21"/>
              <w:spacing w:line="276" w:lineRule="auto"/>
              <w:ind w:firstLine="0"/>
              <w:jc w:val="center"/>
              <w:rPr>
                <w:szCs w:val="28"/>
                <w:lang w:eastAsia="en-US"/>
              </w:rPr>
            </w:pP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Детская художественная школа№1им. В.С. Сорокина,</w:t>
            </w:r>
          </w:p>
          <w:p w:rsidR="002B1B13" w:rsidRDefault="002B1B13" w:rsidP="002B1B13">
            <w:pPr>
              <w:pStyle w:val="21"/>
              <w:spacing w:line="276" w:lineRule="auto"/>
              <w:ind w:firstLine="0"/>
              <w:jc w:val="center"/>
              <w:rPr>
                <w:szCs w:val="28"/>
                <w:lang w:eastAsia="en-US"/>
              </w:rPr>
            </w:pPr>
            <w:r>
              <w:rPr>
                <w:szCs w:val="28"/>
                <w:lang w:eastAsia="en-US"/>
              </w:rPr>
              <w:t xml:space="preserve"> г. Липецк</w:t>
            </w:r>
          </w:p>
        </w:tc>
      </w:tr>
      <w:tr w:rsidR="002B1B13" w:rsidRPr="00205009" w:rsidTr="002B1B13">
        <w:trPr>
          <w:trHeight w:val="374"/>
        </w:trPr>
        <w:tc>
          <w:tcPr>
            <w:tcW w:w="2126" w:type="dxa"/>
            <w:tcBorders>
              <w:top w:val="single" w:sz="6" w:space="0" w:color="000000"/>
              <w:left w:val="single" w:sz="6" w:space="0" w:color="000000"/>
              <w:bottom w:val="single" w:sz="6" w:space="0" w:color="000000"/>
              <w:right w:val="single" w:sz="6" w:space="0" w:color="000000"/>
            </w:tcBorders>
            <w:vAlign w:val="center"/>
          </w:tcPr>
          <w:p w:rsidR="002B1B13" w:rsidRDefault="002B1B13" w:rsidP="002B1B13">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B86F4E">
            <w:pPr>
              <w:pStyle w:val="a6"/>
              <w:spacing w:line="276" w:lineRule="auto"/>
              <w:ind w:left="0"/>
              <w:rPr>
                <w:rFonts w:ascii="Times New Roman" w:hAnsi="Times New Roman"/>
                <w:sz w:val="28"/>
                <w:szCs w:val="28"/>
                <w:lang w:val="ru-RU"/>
              </w:rPr>
            </w:pPr>
            <w:r>
              <w:rPr>
                <w:rFonts w:ascii="Times New Roman" w:hAnsi="Times New Roman"/>
                <w:sz w:val="28"/>
                <w:szCs w:val="28"/>
                <w:lang w:val="ru-RU"/>
              </w:rPr>
              <w:t>19</w:t>
            </w:r>
            <w:r w:rsidR="0093447B">
              <w:rPr>
                <w:rFonts w:ascii="Times New Roman" w:hAnsi="Times New Roman"/>
                <w:sz w:val="28"/>
                <w:szCs w:val="28"/>
                <w:lang w:val="ru-RU"/>
              </w:rPr>
              <w:t>.</w:t>
            </w:r>
            <w:r>
              <w:rPr>
                <w:rFonts w:ascii="Times New Roman" w:hAnsi="Times New Roman"/>
                <w:sz w:val="28"/>
                <w:szCs w:val="28"/>
                <w:lang w:val="ru-RU"/>
              </w:rPr>
              <w:t>Цирк</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2B1B13" w:rsidP="002B1B13">
            <w:pPr>
              <w:pStyle w:val="21"/>
              <w:spacing w:line="276" w:lineRule="auto"/>
              <w:ind w:firstLine="0"/>
              <w:jc w:val="center"/>
              <w:rPr>
                <w:szCs w:val="28"/>
                <w:lang w:eastAsia="en-US"/>
              </w:rPr>
            </w:pPr>
            <w:r>
              <w:rPr>
                <w:szCs w:val="28"/>
                <w:lang w:eastAsia="en-US"/>
              </w:rPr>
              <w:t xml:space="preserve">Дворец культуры  «Сокол» </w:t>
            </w:r>
          </w:p>
          <w:p w:rsidR="002B1B13" w:rsidRDefault="002B1B13" w:rsidP="002B1B13">
            <w:pPr>
              <w:pStyle w:val="21"/>
              <w:spacing w:line="276" w:lineRule="auto"/>
              <w:ind w:firstLine="0"/>
              <w:jc w:val="center"/>
              <w:rPr>
                <w:szCs w:val="28"/>
                <w:lang w:eastAsia="en-US"/>
              </w:rPr>
            </w:pPr>
            <w:r>
              <w:rPr>
                <w:szCs w:val="28"/>
                <w:lang w:eastAsia="en-US"/>
              </w:rPr>
              <w:t>г. Липецк</w:t>
            </w:r>
          </w:p>
        </w:tc>
      </w:tr>
      <w:tr w:rsidR="002B1B13" w:rsidTr="002B1B13">
        <w:trPr>
          <w:trHeight w:val="374"/>
        </w:trPr>
        <w:tc>
          <w:tcPr>
            <w:tcW w:w="2126" w:type="dxa"/>
            <w:tcBorders>
              <w:top w:val="single" w:sz="6" w:space="0" w:color="000000"/>
              <w:left w:val="single" w:sz="6" w:space="0" w:color="000000"/>
              <w:bottom w:val="single" w:sz="6" w:space="0" w:color="000000"/>
              <w:right w:val="single" w:sz="6" w:space="0" w:color="000000"/>
            </w:tcBorders>
            <w:vAlign w:val="center"/>
          </w:tcPr>
          <w:p w:rsidR="002B1B13" w:rsidRDefault="002B1B13" w:rsidP="002B1B13">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1B13" w:rsidRDefault="002B1B13" w:rsidP="00B86F4E">
            <w:pPr>
              <w:pStyle w:val="a6"/>
              <w:spacing w:line="276" w:lineRule="auto"/>
              <w:ind w:left="0"/>
              <w:rPr>
                <w:rFonts w:ascii="Times New Roman" w:hAnsi="Times New Roman"/>
                <w:sz w:val="28"/>
                <w:szCs w:val="28"/>
                <w:lang w:val="ru-RU"/>
              </w:rPr>
            </w:pPr>
            <w:r>
              <w:rPr>
                <w:rFonts w:ascii="Times New Roman" w:hAnsi="Times New Roman"/>
                <w:sz w:val="28"/>
                <w:szCs w:val="28"/>
                <w:lang w:val="ru-RU"/>
              </w:rPr>
              <w:t>20.Кулинарное искусство</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1B13" w:rsidRDefault="006C3D35" w:rsidP="002B1B13">
            <w:pPr>
              <w:pStyle w:val="21"/>
              <w:spacing w:line="276" w:lineRule="auto"/>
              <w:ind w:firstLine="0"/>
              <w:jc w:val="center"/>
              <w:rPr>
                <w:szCs w:val="28"/>
                <w:lang w:eastAsia="en-US"/>
              </w:rPr>
            </w:pPr>
            <w:r>
              <w:rPr>
                <w:szCs w:val="28"/>
                <w:lang w:eastAsia="en-US"/>
              </w:rPr>
              <w:t>Липецкий техникум общественного питания</w:t>
            </w:r>
          </w:p>
        </w:tc>
      </w:tr>
      <w:tr w:rsidR="002B5CE6" w:rsidRPr="00205009" w:rsidTr="000F70A3">
        <w:trPr>
          <w:trHeight w:val="1189"/>
        </w:trPr>
        <w:tc>
          <w:tcPr>
            <w:tcW w:w="2126" w:type="dxa"/>
            <w:tcBorders>
              <w:top w:val="single" w:sz="6" w:space="0" w:color="000000"/>
              <w:left w:val="single" w:sz="6" w:space="0" w:color="000000"/>
              <w:bottom w:val="single" w:sz="6" w:space="0" w:color="000000"/>
              <w:right w:val="single" w:sz="6" w:space="0" w:color="000000"/>
            </w:tcBorders>
            <w:vAlign w:val="center"/>
          </w:tcPr>
          <w:p w:rsidR="002B5CE6" w:rsidRDefault="002B5CE6" w:rsidP="002B5CE6">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0F70A3">
            <w:pPr>
              <w:pStyle w:val="a6"/>
              <w:spacing w:line="276" w:lineRule="auto"/>
              <w:ind w:left="0"/>
              <w:rPr>
                <w:rFonts w:ascii="Times New Roman" w:hAnsi="Times New Roman"/>
                <w:sz w:val="28"/>
                <w:szCs w:val="28"/>
                <w:lang w:val="ru-RU"/>
              </w:rPr>
            </w:pPr>
            <w:r>
              <w:rPr>
                <w:rFonts w:ascii="Times New Roman" w:hAnsi="Times New Roman"/>
                <w:sz w:val="28"/>
                <w:szCs w:val="28"/>
                <w:lang w:val="ru-RU"/>
              </w:rPr>
              <w:t>21.Фотография</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Центр развития</w:t>
            </w:r>
            <w:r w:rsidR="006C3D35">
              <w:rPr>
                <w:szCs w:val="28"/>
                <w:lang w:eastAsia="en-US"/>
              </w:rPr>
              <w:t xml:space="preserve"> творчества</w:t>
            </w:r>
            <w:r>
              <w:rPr>
                <w:szCs w:val="28"/>
                <w:lang w:eastAsia="en-US"/>
              </w:rPr>
              <w:t xml:space="preserve"> детей и юношества</w:t>
            </w:r>
          </w:p>
          <w:p w:rsidR="002B5CE6" w:rsidRDefault="002B5CE6" w:rsidP="002B5CE6">
            <w:pPr>
              <w:pStyle w:val="21"/>
              <w:spacing w:line="276" w:lineRule="auto"/>
              <w:ind w:firstLine="0"/>
              <w:jc w:val="center"/>
              <w:rPr>
                <w:szCs w:val="28"/>
                <w:lang w:eastAsia="en-US"/>
              </w:rPr>
            </w:pPr>
          </w:p>
        </w:tc>
      </w:tr>
      <w:tr w:rsidR="002B5CE6" w:rsidRPr="00DA4A6E" w:rsidTr="002B1B13">
        <w:trPr>
          <w:trHeight w:val="374"/>
        </w:trPr>
        <w:tc>
          <w:tcPr>
            <w:tcW w:w="2126" w:type="dxa"/>
            <w:tcBorders>
              <w:top w:val="single" w:sz="6" w:space="0" w:color="000000"/>
              <w:left w:val="single" w:sz="6" w:space="0" w:color="000000"/>
              <w:bottom w:val="single" w:sz="6" w:space="0" w:color="000000"/>
              <w:right w:val="single" w:sz="6" w:space="0" w:color="000000"/>
            </w:tcBorders>
            <w:vAlign w:val="center"/>
          </w:tcPr>
          <w:p w:rsidR="002B5CE6" w:rsidRDefault="002B5CE6" w:rsidP="002B5CE6">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Pr="000F70A3" w:rsidRDefault="002B5CE6" w:rsidP="000F70A3">
            <w:pPr>
              <w:pStyle w:val="a6"/>
              <w:spacing w:line="276" w:lineRule="auto"/>
              <w:ind w:left="0"/>
              <w:rPr>
                <w:rFonts w:ascii="Times New Roman" w:hAnsi="Times New Roman"/>
                <w:sz w:val="28"/>
                <w:szCs w:val="28"/>
                <w:lang w:val="ru-RU"/>
              </w:rPr>
            </w:pPr>
            <w:r w:rsidRPr="000F70A3">
              <w:rPr>
                <w:rFonts w:ascii="Times New Roman" w:hAnsi="Times New Roman"/>
                <w:sz w:val="28"/>
                <w:szCs w:val="28"/>
                <w:lang w:val="ru-RU" w:eastAsia="ru-RU" w:bidi="ar-SA"/>
              </w:rPr>
              <w:t>22. Тележурналистика</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B86F4E" w:rsidP="002B5CE6">
            <w:pPr>
              <w:pStyle w:val="21"/>
              <w:spacing w:line="276" w:lineRule="auto"/>
              <w:ind w:firstLine="0"/>
              <w:jc w:val="center"/>
              <w:rPr>
                <w:szCs w:val="28"/>
                <w:lang w:eastAsia="en-US"/>
              </w:rPr>
            </w:pPr>
            <w:r>
              <w:rPr>
                <w:szCs w:val="28"/>
                <w:lang w:eastAsia="en-US"/>
              </w:rPr>
              <w:t>П</w:t>
            </w:r>
            <w:r w:rsidR="000F70A3">
              <w:rPr>
                <w:szCs w:val="28"/>
                <w:lang w:eastAsia="en-US"/>
              </w:rPr>
              <w:t>лощадки</w:t>
            </w:r>
            <w:r>
              <w:rPr>
                <w:szCs w:val="28"/>
                <w:lang w:eastAsia="en-US"/>
              </w:rPr>
              <w:t xml:space="preserve"> уточняются</w:t>
            </w:r>
          </w:p>
        </w:tc>
      </w:tr>
      <w:tr w:rsidR="002B5CE6" w:rsidRPr="000F70A3" w:rsidTr="002B1B13">
        <w:trPr>
          <w:trHeight w:val="374"/>
        </w:trPr>
        <w:tc>
          <w:tcPr>
            <w:tcW w:w="2126" w:type="dxa"/>
            <w:tcBorders>
              <w:top w:val="single" w:sz="6" w:space="0" w:color="000000"/>
              <w:left w:val="single" w:sz="6" w:space="0" w:color="000000"/>
              <w:bottom w:val="single" w:sz="6" w:space="0" w:color="000000"/>
              <w:right w:val="single" w:sz="6" w:space="0" w:color="000000"/>
            </w:tcBorders>
            <w:vAlign w:val="center"/>
          </w:tcPr>
          <w:p w:rsidR="002B5CE6" w:rsidRDefault="002B5CE6" w:rsidP="002B5CE6">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Pr="000F70A3" w:rsidRDefault="002B5CE6" w:rsidP="000F70A3">
            <w:pPr>
              <w:pStyle w:val="a6"/>
              <w:spacing w:line="276" w:lineRule="auto"/>
              <w:ind w:left="0"/>
              <w:rPr>
                <w:rFonts w:ascii="Times New Roman" w:hAnsi="Times New Roman"/>
                <w:sz w:val="28"/>
                <w:szCs w:val="28"/>
                <w:lang w:val="ru-RU"/>
              </w:rPr>
            </w:pPr>
            <w:r w:rsidRPr="000F70A3">
              <w:rPr>
                <w:rFonts w:ascii="Times New Roman" w:hAnsi="Times New Roman"/>
                <w:sz w:val="28"/>
                <w:szCs w:val="28"/>
                <w:lang w:val="ru-RU" w:eastAsia="ru-RU" w:bidi="ar-SA"/>
              </w:rPr>
              <w:t>23</w:t>
            </w:r>
            <w:r w:rsidR="000F70A3">
              <w:rPr>
                <w:rFonts w:ascii="Times New Roman" w:hAnsi="Times New Roman"/>
                <w:sz w:val="28"/>
                <w:szCs w:val="28"/>
                <w:lang w:val="ru-RU" w:eastAsia="ru-RU" w:bidi="ar-SA"/>
              </w:rPr>
              <w:t>.</w:t>
            </w:r>
            <w:r w:rsidRPr="000F70A3">
              <w:rPr>
                <w:rFonts w:ascii="Times New Roman" w:hAnsi="Times New Roman"/>
                <w:sz w:val="28"/>
                <w:szCs w:val="28"/>
                <w:lang w:val="ru-RU" w:eastAsia="ru-RU" w:bidi="ar-SA"/>
              </w:rPr>
              <w:t xml:space="preserve"> Парикмахерское искусство</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B86F4E" w:rsidP="002B5CE6">
            <w:pPr>
              <w:pStyle w:val="21"/>
              <w:spacing w:line="276" w:lineRule="auto"/>
              <w:ind w:firstLine="0"/>
              <w:jc w:val="center"/>
              <w:rPr>
                <w:szCs w:val="28"/>
                <w:lang w:eastAsia="en-US"/>
              </w:rPr>
            </w:pPr>
            <w:r>
              <w:rPr>
                <w:szCs w:val="28"/>
                <w:lang w:eastAsia="en-US"/>
              </w:rPr>
              <w:t>П</w:t>
            </w:r>
            <w:r w:rsidR="000F70A3">
              <w:rPr>
                <w:szCs w:val="28"/>
                <w:lang w:eastAsia="en-US"/>
              </w:rPr>
              <w:t>лощадки</w:t>
            </w:r>
            <w:r>
              <w:rPr>
                <w:szCs w:val="28"/>
                <w:lang w:eastAsia="en-US"/>
              </w:rPr>
              <w:t xml:space="preserve"> уточняются </w:t>
            </w:r>
          </w:p>
        </w:tc>
      </w:tr>
      <w:tr w:rsidR="002B5CE6" w:rsidRPr="000F70A3" w:rsidTr="002B1B13">
        <w:trPr>
          <w:trHeight w:val="374"/>
        </w:trPr>
        <w:tc>
          <w:tcPr>
            <w:tcW w:w="2126" w:type="dxa"/>
            <w:tcBorders>
              <w:top w:val="single" w:sz="6" w:space="0" w:color="000000"/>
              <w:left w:val="single" w:sz="6" w:space="0" w:color="000000"/>
              <w:bottom w:val="single" w:sz="6" w:space="0" w:color="000000"/>
              <w:right w:val="single" w:sz="6" w:space="0" w:color="000000"/>
            </w:tcBorders>
            <w:vAlign w:val="center"/>
          </w:tcPr>
          <w:p w:rsidR="002B5CE6" w:rsidRDefault="002B5CE6" w:rsidP="002B5CE6">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Pr="000F70A3" w:rsidRDefault="002B5CE6" w:rsidP="000F70A3">
            <w:pPr>
              <w:pStyle w:val="a6"/>
              <w:spacing w:line="276" w:lineRule="auto"/>
              <w:ind w:left="0"/>
              <w:rPr>
                <w:rFonts w:ascii="Times New Roman" w:hAnsi="Times New Roman"/>
                <w:sz w:val="28"/>
                <w:szCs w:val="28"/>
                <w:lang w:val="ru-RU"/>
              </w:rPr>
            </w:pPr>
            <w:r w:rsidRPr="000F70A3">
              <w:rPr>
                <w:rFonts w:ascii="Times New Roman" w:hAnsi="Times New Roman"/>
                <w:sz w:val="28"/>
                <w:szCs w:val="28"/>
                <w:lang w:val="ru-RU"/>
              </w:rPr>
              <w:t>24</w:t>
            </w:r>
            <w:r w:rsidR="000F70A3">
              <w:rPr>
                <w:rFonts w:ascii="Times New Roman" w:hAnsi="Times New Roman"/>
                <w:sz w:val="28"/>
                <w:szCs w:val="28"/>
                <w:lang w:val="ru-RU"/>
              </w:rPr>
              <w:t>.</w:t>
            </w:r>
            <w:r w:rsidR="000F70A3" w:rsidRPr="000F70A3">
              <w:rPr>
                <w:rFonts w:ascii="Times New Roman" w:hAnsi="Times New Roman"/>
                <w:sz w:val="28"/>
                <w:szCs w:val="28"/>
                <w:lang w:val="ru-RU" w:eastAsia="ru-RU" w:bidi="ar-SA"/>
              </w:rPr>
              <w:t xml:space="preserve"> Дизайн одежды</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B86F4E" w:rsidP="000F70A3">
            <w:pPr>
              <w:pStyle w:val="21"/>
              <w:spacing w:line="276" w:lineRule="auto"/>
              <w:ind w:firstLine="0"/>
              <w:jc w:val="center"/>
              <w:rPr>
                <w:szCs w:val="28"/>
                <w:lang w:eastAsia="en-US"/>
              </w:rPr>
            </w:pPr>
            <w:r>
              <w:rPr>
                <w:szCs w:val="28"/>
                <w:lang w:eastAsia="en-US"/>
              </w:rPr>
              <w:t>П</w:t>
            </w:r>
            <w:r w:rsidR="000F70A3">
              <w:rPr>
                <w:szCs w:val="28"/>
                <w:lang w:eastAsia="en-US"/>
              </w:rPr>
              <w:t>лощадки</w:t>
            </w:r>
            <w:r>
              <w:rPr>
                <w:szCs w:val="28"/>
                <w:lang w:eastAsia="en-US"/>
              </w:rPr>
              <w:t xml:space="preserve"> уточняются </w:t>
            </w:r>
          </w:p>
        </w:tc>
      </w:tr>
      <w:tr w:rsidR="002B5CE6" w:rsidRPr="000F70A3" w:rsidTr="002B1B13">
        <w:trPr>
          <w:trHeight w:val="374"/>
        </w:trPr>
        <w:tc>
          <w:tcPr>
            <w:tcW w:w="2126" w:type="dxa"/>
            <w:tcBorders>
              <w:top w:val="single" w:sz="6" w:space="0" w:color="000000"/>
              <w:left w:val="single" w:sz="6" w:space="0" w:color="000000"/>
              <w:bottom w:val="single" w:sz="6" w:space="0" w:color="000000"/>
              <w:right w:val="single" w:sz="6" w:space="0" w:color="000000"/>
            </w:tcBorders>
            <w:vAlign w:val="center"/>
          </w:tcPr>
          <w:p w:rsidR="002B5CE6" w:rsidRDefault="002B5CE6" w:rsidP="002B5CE6">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Pr="000F70A3" w:rsidRDefault="000F70A3" w:rsidP="000F70A3">
            <w:pPr>
              <w:pStyle w:val="a6"/>
              <w:spacing w:line="276" w:lineRule="auto"/>
              <w:ind w:left="0"/>
              <w:rPr>
                <w:rFonts w:ascii="Times New Roman" w:hAnsi="Times New Roman"/>
                <w:sz w:val="28"/>
                <w:szCs w:val="28"/>
                <w:lang w:val="ru-RU"/>
              </w:rPr>
            </w:pPr>
            <w:r w:rsidRPr="000F70A3">
              <w:rPr>
                <w:rFonts w:ascii="Times New Roman" w:hAnsi="Times New Roman"/>
                <w:sz w:val="28"/>
                <w:szCs w:val="28"/>
                <w:lang w:val="ru-RU"/>
              </w:rPr>
              <w:t>25</w:t>
            </w:r>
            <w:r w:rsidRPr="000F70A3">
              <w:rPr>
                <w:rFonts w:ascii="Times New Roman" w:hAnsi="Times New Roman"/>
                <w:sz w:val="28"/>
                <w:szCs w:val="28"/>
                <w:lang w:val="ru-RU" w:eastAsia="ru-RU" w:bidi="ar-SA"/>
              </w:rPr>
              <w:t xml:space="preserve"> Искусство воспитания  </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B86F4E" w:rsidP="002B5CE6">
            <w:pPr>
              <w:pStyle w:val="21"/>
              <w:spacing w:line="276" w:lineRule="auto"/>
              <w:ind w:firstLine="0"/>
              <w:jc w:val="center"/>
              <w:rPr>
                <w:szCs w:val="28"/>
                <w:lang w:eastAsia="en-US"/>
              </w:rPr>
            </w:pPr>
            <w:r>
              <w:rPr>
                <w:szCs w:val="28"/>
                <w:lang w:eastAsia="en-US"/>
              </w:rPr>
              <w:t>П</w:t>
            </w:r>
            <w:r w:rsidR="000F70A3">
              <w:rPr>
                <w:szCs w:val="28"/>
                <w:lang w:eastAsia="en-US"/>
              </w:rPr>
              <w:t>лощадки</w:t>
            </w:r>
            <w:r>
              <w:rPr>
                <w:szCs w:val="28"/>
                <w:lang w:eastAsia="en-US"/>
              </w:rPr>
              <w:t xml:space="preserve"> уточняются</w:t>
            </w:r>
          </w:p>
        </w:tc>
      </w:tr>
      <w:tr w:rsidR="002B5CE6" w:rsidRPr="00205009" w:rsidTr="002B1B13">
        <w:trPr>
          <w:trHeight w:val="1747"/>
        </w:trPr>
        <w:tc>
          <w:tcPr>
            <w:tcW w:w="2126" w:type="dxa"/>
            <w:tcBorders>
              <w:top w:val="single" w:sz="6" w:space="0" w:color="000000"/>
              <w:left w:val="single" w:sz="6" w:space="0" w:color="000000"/>
              <w:bottom w:val="single" w:sz="6" w:space="0" w:color="000000"/>
              <w:right w:val="single" w:sz="6" w:space="0" w:color="000000"/>
            </w:tcBorders>
            <w:vAlign w:val="center"/>
            <w:hideMark/>
          </w:tcPr>
          <w:p w:rsidR="002B5CE6" w:rsidRDefault="002C0A44" w:rsidP="002B5CE6">
            <w:pPr>
              <w:pStyle w:val="21"/>
              <w:spacing w:line="276" w:lineRule="auto"/>
              <w:ind w:firstLine="0"/>
              <w:jc w:val="center"/>
              <w:rPr>
                <w:szCs w:val="28"/>
                <w:lang w:eastAsia="en-US"/>
              </w:rPr>
            </w:pPr>
            <w:r>
              <w:rPr>
                <w:szCs w:val="28"/>
                <w:lang w:eastAsia="en-US"/>
              </w:rPr>
              <w:t>8 декабря</w:t>
            </w:r>
          </w:p>
          <w:p w:rsidR="002C0A44" w:rsidRDefault="002C0A44" w:rsidP="002B5CE6">
            <w:pPr>
              <w:pStyle w:val="21"/>
              <w:spacing w:line="276" w:lineRule="auto"/>
              <w:ind w:firstLine="0"/>
              <w:jc w:val="center"/>
              <w:rPr>
                <w:szCs w:val="28"/>
                <w:lang w:eastAsia="en-US"/>
              </w:rPr>
            </w:pPr>
            <w:r>
              <w:rPr>
                <w:szCs w:val="28"/>
                <w:lang w:eastAsia="en-US"/>
              </w:rPr>
              <w:t>2014 года</w:t>
            </w: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2B5CE6">
            <w:pPr>
              <w:pStyle w:val="21"/>
              <w:spacing w:line="276" w:lineRule="auto"/>
              <w:ind w:firstLine="0"/>
              <w:jc w:val="center"/>
              <w:rPr>
                <w:szCs w:val="28"/>
                <w:lang w:eastAsia="en-US"/>
              </w:rPr>
            </w:pPr>
            <w:r>
              <w:rPr>
                <w:b/>
                <w:szCs w:val="28"/>
                <w:lang w:eastAsia="en-US"/>
              </w:rPr>
              <w:t xml:space="preserve">Подведение итогов конкурсных прослушиваний в местах проведения номинаций </w:t>
            </w:r>
            <w:r>
              <w:rPr>
                <w:szCs w:val="28"/>
                <w:lang w:eastAsia="en-US"/>
              </w:rPr>
              <w:t>(для номинаций, в которых программными требованиями конкурсных прослушиваний предусматривается один тур)</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В месте проведения номинаций</w:t>
            </w:r>
          </w:p>
          <w:p w:rsidR="0093447B" w:rsidRDefault="0093447B" w:rsidP="0093447B">
            <w:pPr>
              <w:pStyle w:val="21"/>
              <w:spacing w:line="276" w:lineRule="auto"/>
              <w:ind w:firstLine="0"/>
              <w:jc w:val="center"/>
              <w:rPr>
                <w:szCs w:val="28"/>
                <w:lang w:eastAsia="en-US"/>
              </w:rPr>
            </w:pPr>
            <w:r>
              <w:rPr>
                <w:szCs w:val="28"/>
                <w:lang w:eastAsia="en-US"/>
              </w:rPr>
              <w:t>церемония награждения дипломантов</w:t>
            </w:r>
          </w:p>
        </w:tc>
      </w:tr>
      <w:tr w:rsidR="002B5CE6" w:rsidRPr="00205009" w:rsidTr="002B1B13">
        <w:trPr>
          <w:trHeight w:val="973"/>
        </w:trPr>
        <w:tc>
          <w:tcPr>
            <w:tcW w:w="2126" w:type="dxa"/>
            <w:vMerge w:val="restart"/>
            <w:tcBorders>
              <w:top w:val="single" w:sz="6" w:space="0" w:color="000000"/>
              <w:left w:val="single" w:sz="6" w:space="0" w:color="000000"/>
              <w:bottom w:val="single" w:sz="6" w:space="0" w:color="000000"/>
              <w:right w:val="single" w:sz="6" w:space="0" w:color="000000"/>
            </w:tcBorders>
            <w:vAlign w:val="center"/>
            <w:hideMark/>
          </w:tcPr>
          <w:p w:rsidR="002B5CE6" w:rsidRDefault="002C0A44" w:rsidP="002B5CE6">
            <w:pPr>
              <w:pStyle w:val="21"/>
              <w:spacing w:line="276" w:lineRule="auto"/>
              <w:ind w:firstLine="0"/>
              <w:jc w:val="center"/>
              <w:rPr>
                <w:szCs w:val="28"/>
                <w:lang w:eastAsia="en-US"/>
              </w:rPr>
            </w:pPr>
            <w:r>
              <w:rPr>
                <w:szCs w:val="28"/>
                <w:lang w:eastAsia="en-US"/>
              </w:rPr>
              <w:t xml:space="preserve"> 11 декабря</w:t>
            </w:r>
          </w:p>
          <w:p w:rsidR="002C0A44" w:rsidRDefault="002C0A44" w:rsidP="002B5CE6">
            <w:pPr>
              <w:pStyle w:val="21"/>
              <w:spacing w:line="276" w:lineRule="auto"/>
              <w:ind w:firstLine="0"/>
              <w:jc w:val="center"/>
              <w:rPr>
                <w:szCs w:val="28"/>
                <w:lang w:eastAsia="en-US"/>
              </w:rPr>
            </w:pPr>
            <w:r>
              <w:rPr>
                <w:szCs w:val="28"/>
                <w:lang w:eastAsia="en-US"/>
              </w:rPr>
              <w:t>2014 года</w:t>
            </w:r>
          </w:p>
        </w:tc>
        <w:tc>
          <w:tcPr>
            <w:tcW w:w="8644" w:type="dxa"/>
            <w:gridSpan w:val="2"/>
            <w:tcBorders>
              <w:top w:val="single" w:sz="6" w:space="0" w:color="000000"/>
              <w:left w:val="single" w:sz="6" w:space="0" w:color="000000"/>
              <w:bottom w:val="single" w:sz="6" w:space="0" w:color="000000"/>
              <w:right w:val="single" w:sz="6" w:space="0" w:color="000000"/>
            </w:tcBorders>
            <w:vAlign w:val="center"/>
            <w:hideMark/>
          </w:tcPr>
          <w:p w:rsidR="002B5CE6" w:rsidRDefault="002B5CE6" w:rsidP="002B5CE6">
            <w:pPr>
              <w:pStyle w:val="21"/>
              <w:spacing w:line="276" w:lineRule="auto"/>
              <w:ind w:firstLine="0"/>
              <w:jc w:val="center"/>
              <w:rPr>
                <w:b/>
                <w:szCs w:val="28"/>
                <w:lang w:eastAsia="en-US"/>
              </w:rPr>
            </w:pPr>
            <w:r>
              <w:rPr>
                <w:b/>
                <w:szCs w:val="28"/>
                <w:lang w:eastAsia="en-US"/>
              </w:rPr>
              <w:t>Прослушивание участников в рамках проведения</w:t>
            </w:r>
          </w:p>
          <w:p w:rsidR="002B5CE6" w:rsidRDefault="002B5CE6" w:rsidP="002B5CE6">
            <w:pPr>
              <w:pStyle w:val="21"/>
              <w:spacing w:line="276" w:lineRule="auto"/>
              <w:ind w:firstLine="0"/>
              <w:jc w:val="center"/>
              <w:rPr>
                <w:szCs w:val="28"/>
                <w:lang w:eastAsia="en-US"/>
              </w:rPr>
            </w:pPr>
            <w:r>
              <w:rPr>
                <w:b/>
                <w:szCs w:val="28"/>
                <w:u w:val="single"/>
                <w:lang w:eastAsia="en-US"/>
              </w:rPr>
              <w:t>2 тура</w:t>
            </w:r>
            <w:r>
              <w:rPr>
                <w:b/>
                <w:szCs w:val="28"/>
                <w:lang w:eastAsia="en-US"/>
              </w:rPr>
              <w:t xml:space="preserve"> в следующих номинациях:</w:t>
            </w:r>
          </w:p>
        </w:tc>
      </w:tr>
      <w:tr w:rsidR="002B5CE6" w:rsidRPr="00205009" w:rsidTr="002B1B13">
        <w:trPr>
          <w:trHeight w:val="128"/>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5CE6" w:rsidRDefault="002B5CE6" w:rsidP="002B5CE6">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Фортепиано</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3840D6" w:rsidP="002B5CE6">
            <w:pPr>
              <w:pStyle w:val="21"/>
              <w:spacing w:line="276" w:lineRule="auto"/>
              <w:ind w:firstLine="0"/>
              <w:jc w:val="center"/>
              <w:rPr>
                <w:szCs w:val="28"/>
                <w:lang w:eastAsia="en-US"/>
              </w:rPr>
            </w:pPr>
            <w:r>
              <w:rPr>
                <w:szCs w:val="28"/>
                <w:lang w:eastAsia="en-US"/>
              </w:rPr>
              <w:t xml:space="preserve">ЛОКИ </w:t>
            </w:r>
            <w:r w:rsidR="002B5CE6">
              <w:rPr>
                <w:szCs w:val="28"/>
                <w:lang w:eastAsia="en-US"/>
              </w:rPr>
              <w:t xml:space="preserve"> им. К.Н. Игумнова (концертный зал 1-го корпуса)</w:t>
            </w:r>
          </w:p>
        </w:tc>
      </w:tr>
      <w:tr w:rsidR="002B5CE6" w:rsidTr="002B1B13">
        <w:trPr>
          <w:trHeight w:val="128"/>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5CE6" w:rsidRDefault="002B5CE6" w:rsidP="002B5CE6">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Баян/аккордеон</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3840D6" w:rsidP="002B5CE6">
            <w:pPr>
              <w:pStyle w:val="21"/>
              <w:spacing w:line="276" w:lineRule="auto"/>
              <w:ind w:firstLine="0"/>
              <w:jc w:val="center"/>
              <w:rPr>
                <w:szCs w:val="28"/>
                <w:lang w:eastAsia="en-US"/>
              </w:rPr>
            </w:pPr>
            <w:r>
              <w:rPr>
                <w:szCs w:val="28"/>
                <w:lang w:eastAsia="en-US"/>
              </w:rPr>
              <w:t xml:space="preserve">ЛОКИ </w:t>
            </w:r>
            <w:r w:rsidR="002B5CE6">
              <w:rPr>
                <w:szCs w:val="28"/>
                <w:lang w:eastAsia="en-US"/>
              </w:rPr>
              <w:t xml:space="preserve"> им. К.Н. Игумнова              (</w:t>
            </w:r>
            <w:proofErr w:type="spellStart"/>
            <w:r w:rsidR="002B5CE6">
              <w:rPr>
                <w:szCs w:val="28"/>
                <w:lang w:eastAsia="en-US"/>
              </w:rPr>
              <w:t>каб</w:t>
            </w:r>
            <w:proofErr w:type="spellEnd"/>
            <w:r w:rsidR="002B5CE6">
              <w:rPr>
                <w:szCs w:val="28"/>
                <w:lang w:eastAsia="en-US"/>
              </w:rPr>
              <w:t>. №52)</w:t>
            </w:r>
          </w:p>
        </w:tc>
      </w:tr>
      <w:tr w:rsidR="002B5CE6" w:rsidRPr="00205009"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5CE6" w:rsidRDefault="002B5CE6" w:rsidP="002B5CE6">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Классическая гитара</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Детская школа искусств №3г. Липецка</w:t>
            </w:r>
          </w:p>
        </w:tc>
      </w:tr>
      <w:tr w:rsidR="002B5CE6" w:rsidRPr="00205009" w:rsidTr="002B1B13">
        <w:trPr>
          <w:trHeight w:val="298"/>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5CE6" w:rsidRDefault="002B5CE6" w:rsidP="002B5CE6">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Народное пение</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3840D6" w:rsidP="002B5CE6">
            <w:pPr>
              <w:pStyle w:val="21"/>
              <w:spacing w:line="276" w:lineRule="auto"/>
              <w:ind w:firstLine="0"/>
              <w:jc w:val="center"/>
              <w:rPr>
                <w:szCs w:val="28"/>
                <w:lang w:eastAsia="en-US"/>
              </w:rPr>
            </w:pPr>
            <w:r>
              <w:rPr>
                <w:szCs w:val="28"/>
                <w:lang w:eastAsia="en-US"/>
              </w:rPr>
              <w:t xml:space="preserve">ЛОКИ </w:t>
            </w:r>
            <w:r w:rsidR="002B5CE6">
              <w:rPr>
                <w:szCs w:val="28"/>
                <w:lang w:eastAsia="en-US"/>
              </w:rPr>
              <w:t xml:space="preserve"> им. К.Н. Игумнова (концертный зал 2-го корпуса)</w:t>
            </w:r>
          </w:p>
        </w:tc>
      </w:tr>
      <w:tr w:rsidR="002B5CE6" w:rsidRPr="006C3D35" w:rsidTr="002B1B13">
        <w:trPr>
          <w:trHeight w:val="374"/>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5CE6" w:rsidRDefault="002B5CE6" w:rsidP="002B5CE6">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Эстрадное пение</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6C3D35" w:rsidRDefault="006C3D35" w:rsidP="006C3D35">
            <w:pPr>
              <w:pStyle w:val="21"/>
              <w:spacing w:line="276" w:lineRule="auto"/>
              <w:ind w:firstLine="0"/>
              <w:jc w:val="center"/>
              <w:rPr>
                <w:szCs w:val="28"/>
                <w:lang w:eastAsia="en-US"/>
              </w:rPr>
            </w:pPr>
            <w:r>
              <w:rPr>
                <w:szCs w:val="28"/>
                <w:lang w:eastAsia="en-US"/>
              </w:rPr>
              <w:t>Центр развития творчества детей и юношества</w:t>
            </w:r>
          </w:p>
          <w:p w:rsidR="002B5CE6" w:rsidRDefault="002B5CE6" w:rsidP="002B5CE6">
            <w:pPr>
              <w:pStyle w:val="21"/>
              <w:spacing w:line="276" w:lineRule="auto"/>
              <w:ind w:firstLine="0"/>
              <w:jc w:val="center"/>
              <w:rPr>
                <w:szCs w:val="28"/>
                <w:lang w:eastAsia="en-US"/>
              </w:rPr>
            </w:pPr>
            <w:r>
              <w:rPr>
                <w:szCs w:val="28"/>
                <w:lang w:eastAsia="en-US"/>
              </w:rPr>
              <w:t xml:space="preserve">Ул. 9 </w:t>
            </w:r>
            <w:proofErr w:type="gramStart"/>
            <w:r>
              <w:rPr>
                <w:szCs w:val="28"/>
                <w:lang w:eastAsia="en-US"/>
              </w:rPr>
              <w:t>мая ,</w:t>
            </w:r>
            <w:proofErr w:type="gramEnd"/>
            <w:r>
              <w:rPr>
                <w:szCs w:val="28"/>
                <w:lang w:eastAsia="en-US"/>
              </w:rPr>
              <w:t xml:space="preserve"> д 20</w:t>
            </w:r>
          </w:p>
        </w:tc>
      </w:tr>
      <w:tr w:rsidR="002B5CE6" w:rsidTr="002B1B13">
        <w:trPr>
          <w:trHeight w:val="495"/>
        </w:trPr>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B5CE6" w:rsidRDefault="002B5CE6" w:rsidP="002B5CE6">
            <w:pPr>
              <w:rPr>
                <w:rFonts w:ascii="Times New Roman" w:hAnsi="Times New Roman"/>
                <w:sz w:val="28"/>
                <w:szCs w:val="28"/>
                <w:lang w:val="ru-RU" w:bidi="ar-SA"/>
              </w:rPr>
            </w:pP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Современный танец</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2B5CE6" w:rsidP="006C3D35">
            <w:pPr>
              <w:pStyle w:val="21"/>
              <w:spacing w:line="276" w:lineRule="auto"/>
              <w:ind w:firstLine="0"/>
              <w:jc w:val="center"/>
              <w:rPr>
                <w:szCs w:val="28"/>
                <w:lang w:eastAsia="en-US"/>
              </w:rPr>
            </w:pPr>
            <w:r>
              <w:rPr>
                <w:szCs w:val="28"/>
                <w:lang w:eastAsia="en-US"/>
              </w:rPr>
              <w:t>Концерт</w:t>
            </w:r>
            <w:proofErr w:type="gramStart"/>
            <w:r>
              <w:rPr>
                <w:szCs w:val="28"/>
                <w:lang w:eastAsia="en-US"/>
              </w:rPr>
              <w:t xml:space="preserve">. </w:t>
            </w:r>
            <w:r w:rsidR="006C3D35">
              <w:rPr>
                <w:szCs w:val="28"/>
                <w:lang w:eastAsia="en-US"/>
              </w:rPr>
              <w:t>з</w:t>
            </w:r>
            <w:r>
              <w:rPr>
                <w:szCs w:val="28"/>
                <w:lang w:eastAsia="en-US"/>
              </w:rPr>
              <w:t>ал</w:t>
            </w:r>
            <w:proofErr w:type="gramEnd"/>
            <w:r>
              <w:rPr>
                <w:szCs w:val="28"/>
                <w:lang w:eastAsia="en-US"/>
              </w:rPr>
              <w:t xml:space="preserve"> «Октябрь»</w:t>
            </w:r>
          </w:p>
        </w:tc>
      </w:tr>
      <w:tr w:rsidR="002B5CE6" w:rsidTr="002B1B13">
        <w:trPr>
          <w:trHeight w:val="495"/>
        </w:trPr>
        <w:tc>
          <w:tcPr>
            <w:tcW w:w="2126" w:type="dxa"/>
            <w:tcBorders>
              <w:top w:val="nil"/>
              <w:left w:val="single" w:sz="6" w:space="0" w:color="000000"/>
              <w:bottom w:val="single" w:sz="6" w:space="0" w:color="000000"/>
              <w:right w:val="single" w:sz="6" w:space="0" w:color="000000"/>
            </w:tcBorders>
            <w:vAlign w:val="center"/>
          </w:tcPr>
          <w:p w:rsidR="002B5CE6" w:rsidRDefault="002B5CE6" w:rsidP="002B5CE6">
            <w:pPr>
              <w:pStyle w:val="21"/>
              <w:spacing w:line="276" w:lineRule="auto"/>
              <w:ind w:firstLine="0"/>
              <w:jc w:val="center"/>
              <w:rPr>
                <w:szCs w:val="28"/>
                <w:lang w:eastAsia="en-US"/>
              </w:rPr>
            </w:pPr>
          </w:p>
        </w:tc>
        <w:tc>
          <w:tcPr>
            <w:tcW w:w="4251" w:type="dxa"/>
            <w:tcBorders>
              <w:top w:val="single" w:sz="6" w:space="0" w:color="000000"/>
              <w:left w:val="single" w:sz="6" w:space="0" w:color="000000"/>
              <w:bottom w:val="single" w:sz="6" w:space="0" w:color="000000"/>
              <w:right w:val="single" w:sz="4" w:space="0" w:color="auto"/>
            </w:tcBorders>
            <w:vAlign w:val="center"/>
          </w:tcPr>
          <w:p w:rsidR="002B5CE6" w:rsidRDefault="002B5CE6" w:rsidP="002B5CE6">
            <w:pPr>
              <w:pStyle w:val="a6"/>
              <w:spacing w:line="276" w:lineRule="auto"/>
              <w:ind w:left="360"/>
              <w:rPr>
                <w:rFonts w:ascii="Times New Roman" w:hAnsi="Times New Roman"/>
                <w:sz w:val="28"/>
                <w:szCs w:val="28"/>
                <w:lang w:val="ru-RU"/>
              </w:rPr>
            </w:pPr>
            <w:r>
              <w:rPr>
                <w:rFonts w:ascii="Times New Roman" w:hAnsi="Times New Roman"/>
                <w:sz w:val="28"/>
                <w:szCs w:val="28"/>
                <w:lang w:val="ru-RU"/>
              </w:rPr>
              <w:t>Фольклорные ансамбли</w:t>
            </w:r>
          </w:p>
          <w:p w:rsidR="002B5CE6" w:rsidRDefault="002B5CE6" w:rsidP="002B5CE6">
            <w:pPr>
              <w:pStyle w:val="21"/>
              <w:spacing w:line="276" w:lineRule="auto"/>
              <w:ind w:firstLine="0"/>
              <w:jc w:val="center"/>
              <w:rPr>
                <w:szCs w:val="28"/>
                <w:lang w:eastAsia="en-US"/>
              </w:rPr>
            </w:pP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Дворец культуры строителей</w:t>
            </w:r>
          </w:p>
        </w:tc>
      </w:tr>
      <w:tr w:rsidR="002B5CE6" w:rsidRPr="00205009" w:rsidTr="002B1B13">
        <w:trPr>
          <w:trHeight w:val="921"/>
        </w:trPr>
        <w:tc>
          <w:tcPr>
            <w:tcW w:w="2126" w:type="dxa"/>
            <w:tcBorders>
              <w:top w:val="single" w:sz="6" w:space="0" w:color="000000"/>
              <w:left w:val="single" w:sz="6" w:space="0" w:color="000000"/>
              <w:bottom w:val="single" w:sz="6" w:space="0" w:color="000000"/>
              <w:right w:val="single" w:sz="6" w:space="0" w:color="000000"/>
            </w:tcBorders>
            <w:vAlign w:val="center"/>
            <w:hideMark/>
          </w:tcPr>
          <w:p w:rsidR="002B5CE6" w:rsidRPr="005A5686" w:rsidRDefault="002C0A44" w:rsidP="002C0A44">
            <w:pPr>
              <w:pStyle w:val="21"/>
              <w:spacing w:line="360" w:lineRule="auto"/>
              <w:ind w:firstLine="0"/>
              <w:jc w:val="center"/>
              <w:rPr>
                <w:szCs w:val="28"/>
                <w:lang w:eastAsia="en-US"/>
              </w:rPr>
            </w:pPr>
            <w:r w:rsidRPr="005A5686">
              <w:rPr>
                <w:szCs w:val="28"/>
                <w:lang w:eastAsia="en-US"/>
              </w:rPr>
              <w:t>11 декабря</w:t>
            </w:r>
          </w:p>
          <w:p w:rsidR="002C0A44" w:rsidRPr="005A5686" w:rsidRDefault="002C0A44" w:rsidP="002C0A44">
            <w:pPr>
              <w:pStyle w:val="21"/>
              <w:spacing w:line="360" w:lineRule="auto"/>
              <w:ind w:firstLine="0"/>
              <w:jc w:val="center"/>
              <w:rPr>
                <w:szCs w:val="28"/>
                <w:lang w:eastAsia="en-US"/>
              </w:rPr>
            </w:pPr>
            <w:r w:rsidRPr="005A5686">
              <w:rPr>
                <w:szCs w:val="28"/>
                <w:lang w:eastAsia="en-US"/>
              </w:rPr>
              <w:t>2014 года</w:t>
            </w: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Pr="005A5686" w:rsidRDefault="002B5CE6" w:rsidP="002B5CE6">
            <w:pPr>
              <w:pStyle w:val="21"/>
              <w:spacing w:line="276" w:lineRule="auto"/>
              <w:ind w:firstLine="0"/>
              <w:jc w:val="center"/>
              <w:rPr>
                <w:szCs w:val="28"/>
                <w:lang w:eastAsia="en-US"/>
              </w:rPr>
            </w:pPr>
            <w:r w:rsidRPr="005A5686">
              <w:rPr>
                <w:b/>
                <w:szCs w:val="28"/>
                <w:lang w:eastAsia="en-US"/>
              </w:rPr>
              <w:t>Подведение итогов конкурсных прослушиваний в местах проведения номинаций</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В месте проведения номинаций</w:t>
            </w:r>
          </w:p>
          <w:p w:rsidR="00FE18F3" w:rsidRDefault="00C96BE7" w:rsidP="00C96BE7">
            <w:pPr>
              <w:pStyle w:val="21"/>
              <w:spacing w:line="276" w:lineRule="auto"/>
              <w:ind w:firstLine="0"/>
              <w:jc w:val="center"/>
              <w:rPr>
                <w:szCs w:val="28"/>
                <w:lang w:eastAsia="en-US"/>
              </w:rPr>
            </w:pPr>
            <w:r>
              <w:rPr>
                <w:szCs w:val="28"/>
                <w:lang w:eastAsia="en-US"/>
              </w:rPr>
              <w:t>ц</w:t>
            </w:r>
            <w:r w:rsidR="00FE18F3">
              <w:rPr>
                <w:szCs w:val="28"/>
                <w:lang w:eastAsia="en-US"/>
              </w:rPr>
              <w:t>еремония награждения дипломантов</w:t>
            </w:r>
          </w:p>
        </w:tc>
      </w:tr>
      <w:tr w:rsidR="002B5CE6" w:rsidRPr="00205009" w:rsidTr="002B1B13">
        <w:trPr>
          <w:trHeight w:val="1416"/>
        </w:trPr>
        <w:tc>
          <w:tcPr>
            <w:tcW w:w="2126" w:type="dxa"/>
            <w:tcBorders>
              <w:top w:val="single" w:sz="6" w:space="0" w:color="000000"/>
              <w:left w:val="single" w:sz="6" w:space="0" w:color="000000"/>
              <w:bottom w:val="single" w:sz="6" w:space="0" w:color="000000"/>
              <w:right w:val="single" w:sz="6" w:space="0" w:color="000000"/>
            </w:tcBorders>
            <w:vAlign w:val="center"/>
          </w:tcPr>
          <w:p w:rsidR="002B5CE6" w:rsidRPr="00081058" w:rsidRDefault="002B5CE6" w:rsidP="002B5CE6">
            <w:pPr>
              <w:pStyle w:val="21"/>
              <w:spacing w:line="276" w:lineRule="auto"/>
              <w:ind w:firstLine="0"/>
              <w:jc w:val="center"/>
              <w:rPr>
                <w:color w:val="FF0000"/>
                <w:szCs w:val="28"/>
                <w:lang w:eastAsia="en-US"/>
              </w:rPr>
            </w:pPr>
          </w:p>
          <w:p w:rsidR="002B5CE6" w:rsidRPr="000F70A3" w:rsidRDefault="000F70A3" w:rsidP="002B5CE6">
            <w:pPr>
              <w:pStyle w:val="21"/>
              <w:spacing w:line="276" w:lineRule="auto"/>
              <w:ind w:firstLine="0"/>
              <w:jc w:val="center"/>
              <w:rPr>
                <w:szCs w:val="28"/>
                <w:lang w:eastAsia="en-US"/>
              </w:rPr>
            </w:pPr>
            <w:r w:rsidRPr="000F70A3">
              <w:rPr>
                <w:szCs w:val="28"/>
                <w:lang w:eastAsia="en-US"/>
              </w:rPr>
              <w:t>18 декабря 2014</w:t>
            </w:r>
          </w:p>
        </w:tc>
        <w:tc>
          <w:tcPr>
            <w:tcW w:w="4251" w:type="dxa"/>
            <w:tcBorders>
              <w:top w:val="single" w:sz="6" w:space="0" w:color="000000"/>
              <w:left w:val="single" w:sz="6" w:space="0" w:color="000000"/>
              <w:bottom w:val="single" w:sz="6" w:space="0" w:color="000000"/>
              <w:right w:val="single" w:sz="4" w:space="0" w:color="auto"/>
            </w:tcBorders>
            <w:vAlign w:val="center"/>
            <w:hideMark/>
          </w:tcPr>
          <w:p w:rsidR="002B5CE6" w:rsidRDefault="002B5CE6" w:rsidP="002B5CE6">
            <w:pPr>
              <w:pStyle w:val="21"/>
              <w:spacing w:line="276" w:lineRule="auto"/>
              <w:ind w:firstLine="0"/>
              <w:jc w:val="center"/>
              <w:rPr>
                <w:b/>
                <w:szCs w:val="28"/>
                <w:lang w:eastAsia="en-US"/>
              </w:rPr>
            </w:pPr>
            <w:r>
              <w:rPr>
                <w:b/>
                <w:szCs w:val="28"/>
                <w:lang w:eastAsia="en-US"/>
              </w:rPr>
              <w:t>Гала-концерт и награждение победителей  Четвертых молодежных Дельфийских игр Липецкой области «Старт надежды»</w:t>
            </w:r>
          </w:p>
        </w:tc>
        <w:tc>
          <w:tcPr>
            <w:tcW w:w="4393" w:type="dxa"/>
            <w:tcBorders>
              <w:top w:val="single" w:sz="6" w:space="0" w:color="000000"/>
              <w:left w:val="single" w:sz="4" w:space="0" w:color="auto"/>
              <w:bottom w:val="single" w:sz="6" w:space="0" w:color="000000"/>
              <w:right w:val="single" w:sz="6" w:space="0" w:color="000000"/>
            </w:tcBorders>
            <w:vAlign w:val="center"/>
            <w:hideMark/>
          </w:tcPr>
          <w:p w:rsidR="002B5CE6" w:rsidRDefault="002B5CE6" w:rsidP="002B5CE6">
            <w:pPr>
              <w:pStyle w:val="21"/>
              <w:spacing w:line="276" w:lineRule="auto"/>
              <w:ind w:firstLine="0"/>
              <w:jc w:val="center"/>
              <w:rPr>
                <w:szCs w:val="28"/>
                <w:lang w:eastAsia="en-US"/>
              </w:rPr>
            </w:pPr>
            <w:r>
              <w:rPr>
                <w:szCs w:val="28"/>
                <w:lang w:eastAsia="en-US"/>
              </w:rPr>
              <w:t xml:space="preserve">Большой концертный зал </w:t>
            </w:r>
          </w:p>
          <w:p w:rsidR="002B5CE6" w:rsidRDefault="002B5CE6" w:rsidP="002B5CE6">
            <w:pPr>
              <w:pStyle w:val="21"/>
              <w:spacing w:line="276" w:lineRule="auto"/>
              <w:ind w:firstLine="0"/>
              <w:jc w:val="center"/>
              <w:rPr>
                <w:szCs w:val="28"/>
                <w:lang w:eastAsia="en-US"/>
              </w:rPr>
            </w:pPr>
            <w:r>
              <w:rPr>
                <w:szCs w:val="28"/>
                <w:lang w:eastAsia="en-US"/>
              </w:rPr>
              <w:t>ОЦК и НТ</w:t>
            </w:r>
          </w:p>
        </w:tc>
      </w:tr>
    </w:tbl>
    <w:p w:rsidR="002B1B13" w:rsidRDefault="002B1B13" w:rsidP="002B1B13">
      <w:pPr>
        <w:pStyle w:val="21"/>
        <w:ind w:firstLine="540"/>
        <w:rPr>
          <w:b/>
          <w:szCs w:val="28"/>
          <w:u w:val="single"/>
        </w:rPr>
      </w:pPr>
    </w:p>
    <w:p w:rsidR="002B1B13" w:rsidRDefault="002B1B13" w:rsidP="002B1B13">
      <w:pPr>
        <w:pStyle w:val="21"/>
        <w:ind w:firstLine="540"/>
        <w:rPr>
          <w:b/>
          <w:szCs w:val="28"/>
          <w:u w:val="single"/>
        </w:rPr>
      </w:pPr>
    </w:p>
    <w:p w:rsidR="002B1B13" w:rsidRDefault="002B1B13" w:rsidP="002B1B13">
      <w:pPr>
        <w:pStyle w:val="21"/>
        <w:ind w:firstLine="0"/>
        <w:rPr>
          <w:b/>
          <w:szCs w:val="28"/>
          <w:u w:val="single"/>
        </w:rPr>
      </w:pPr>
      <w:r>
        <w:rPr>
          <w:b/>
          <w:szCs w:val="28"/>
          <w:u w:val="single"/>
        </w:rPr>
        <w:t>Участники ОДИ</w:t>
      </w:r>
    </w:p>
    <w:p w:rsidR="002B1B13" w:rsidRDefault="002B1B13" w:rsidP="002B1B13">
      <w:pPr>
        <w:pStyle w:val="21"/>
        <w:ind w:firstLine="540"/>
        <w:rPr>
          <w:b/>
          <w:szCs w:val="28"/>
          <w:u w:val="single"/>
        </w:rPr>
      </w:pPr>
    </w:p>
    <w:p w:rsidR="002B1B13" w:rsidRDefault="002B1B13" w:rsidP="002B1B13">
      <w:pPr>
        <w:pStyle w:val="a4"/>
        <w:ind w:firstLine="540"/>
        <w:rPr>
          <w:szCs w:val="28"/>
        </w:rPr>
      </w:pPr>
      <w:r>
        <w:rPr>
          <w:szCs w:val="28"/>
        </w:rPr>
        <w:t>Участниками номинаций могут быть коллектив</w:t>
      </w:r>
      <w:r w:rsidR="00FE18F3">
        <w:rPr>
          <w:szCs w:val="28"/>
        </w:rPr>
        <w:t>ы</w:t>
      </w:r>
      <w:r>
        <w:rPr>
          <w:szCs w:val="28"/>
        </w:rPr>
        <w:t xml:space="preserve"> и сольные (индивидуальные) исполнители (в соответствии с Программными требованиями), проживающие </w:t>
      </w:r>
      <w:r>
        <w:rPr>
          <w:szCs w:val="28"/>
        </w:rPr>
        <w:lastRenderedPageBreak/>
        <w:t xml:space="preserve">(имеющие регистрацию) на территории Липецкой области, сформированные в официальные делегации от муниципального </w:t>
      </w:r>
      <w:r w:rsidRPr="00581998">
        <w:rPr>
          <w:szCs w:val="28"/>
        </w:rPr>
        <w:t xml:space="preserve">образования </w:t>
      </w:r>
      <w:r w:rsidR="003800BD" w:rsidRPr="00581998">
        <w:rPr>
          <w:szCs w:val="28"/>
        </w:rPr>
        <w:t>и областных организаций</w:t>
      </w:r>
      <w:r w:rsidR="003800BD">
        <w:rPr>
          <w:szCs w:val="28"/>
        </w:rPr>
        <w:t xml:space="preserve"> </w:t>
      </w:r>
      <w:r>
        <w:rPr>
          <w:szCs w:val="28"/>
        </w:rPr>
        <w:t>Липецкой области.</w:t>
      </w:r>
    </w:p>
    <w:p w:rsidR="002B1B13" w:rsidRDefault="002B1B13" w:rsidP="002B1B13">
      <w:pPr>
        <w:pStyle w:val="a4"/>
        <w:ind w:firstLine="540"/>
        <w:rPr>
          <w:szCs w:val="28"/>
        </w:rPr>
      </w:pPr>
      <w:r>
        <w:rPr>
          <w:color w:val="000000"/>
          <w:szCs w:val="28"/>
        </w:rPr>
        <w:t xml:space="preserve">Порядок отбора в состав делегации определяется </w:t>
      </w:r>
      <w:r>
        <w:rPr>
          <w:szCs w:val="28"/>
        </w:rPr>
        <w:t>муниципальным образованием Липецкой области.</w:t>
      </w:r>
    </w:p>
    <w:p w:rsidR="002B1B13" w:rsidRDefault="002B1B13" w:rsidP="002B1B13">
      <w:pPr>
        <w:pStyle w:val="a4"/>
        <w:ind w:firstLine="540"/>
        <w:rPr>
          <w:szCs w:val="28"/>
        </w:rPr>
      </w:pPr>
      <w:r>
        <w:rPr>
          <w:szCs w:val="28"/>
        </w:rPr>
        <w:t>Учредители ОДИ предлагают возложить ответственность за формирование делегаций на органы управления культурой и органы управления образованием муниципального образования, путём создания единой межотраслевой рабочей группы по подготовке к ОДИ.</w:t>
      </w:r>
    </w:p>
    <w:p w:rsidR="002B1B13" w:rsidRDefault="002B1B13" w:rsidP="002B1B13">
      <w:pPr>
        <w:pStyle w:val="21"/>
        <w:ind w:firstLine="540"/>
        <w:rPr>
          <w:szCs w:val="28"/>
        </w:rPr>
      </w:pPr>
      <w:r>
        <w:rPr>
          <w:szCs w:val="28"/>
        </w:rPr>
        <w:t>Неоднократное участие в областных Дельфийских играх разрешается.</w:t>
      </w:r>
    </w:p>
    <w:p w:rsidR="00C96BE7" w:rsidRDefault="002B1B13" w:rsidP="00C96BE7">
      <w:pPr>
        <w:pStyle w:val="21"/>
        <w:ind w:firstLine="540"/>
        <w:rPr>
          <w:szCs w:val="28"/>
        </w:rPr>
      </w:pPr>
      <w:r>
        <w:rPr>
          <w:szCs w:val="28"/>
        </w:rPr>
        <w:t>Возраст участников номинаций должен строго соответствовать возрастным критериям, указанным в Положении</w:t>
      </w:r>
      <w:r w:rsidR="00C96BE7">
        <w:rPr>
          <w:szCs w:val="28"/>
        </w:rPr>
        <w:t xml:space="preserve"> на момент проведения Игр</w:t>
      </w:r>
      <w:r>
        <w:rPr>
          <w:szCs w:val="28"/>
        </w:rPr>
        <w:t xml:space="preserve">. </w:t>
      </w:r>
      <w:r w:rsidR="00C96BE7">
        <w:rPr>
          <w:szCs w:val="28"/>
        </w:rPr>
        <w:t>Лица, не соответствующие возрастным критериям, отстраняются от участия в ОДИ.</w:t>
      </w:r>
    </w:p>
    <w:p w:rsidR="002B1B13" w:rsidRDefault="002B1B13" w:rsidP="002B1B13">
      <w:pPr>
        <w:pStyle w:val="21"/>
        <w:ind w:firstLine="540"/>
        <w:rPr>
          <w:szCs w:val="28"/>
        </w:rPr>
      </w:pPr>
    </w:p>
    <w:p w:rsidR="002B1B13" w:rsidRDefault="002B1B13" w:rsidP="002B1B13">
      <w:pPr>
        <w:pStyle w:val="21"/>
        <w:ind w:firstLine="540"/>
        <w:rPr>
          <w:szCs w:val="28"/>
        </w:rPr>
      </w:pPr>
      <w:r>
        <w:rPr>
          <w:szCs w:val="28"/>
        </w:rPr>
        <w:t xml:space="preserve">Победители Областных Дельфийских игр </w:t>
      </w:r>
      <w:r>
        <w:rPr>
          <w:b/>
          <w:szCs w:val="28"/>
        </w:rPr>
        <w:t>201</w:t>
      </w:r>
      <w:r w:rsidR="00081058">
        <w:rPr>
          <w:b/>
          <w:szCs w:val="28"/>
        </w:rPr>
        <w:t>4</w:t>
      </w:r>
      <w:r>
        <w:rPr>
          <w:b/>
          <w:szCs w:val="28"/>
        </w:rPr>
        <w:t xml:space="preserve"> года</w:t>
      </w:r>
      <w:r>
        <w:rPr>
          <w:szCs w:val="28"/>
        </w:rPr>
        <w:t xml:space="preserve"> (обладатели золотых медалей) не могут участвовать в Областных Дельфийских играх 201</w:t>
      </w:r>
      <w:r w:rsidR="00081058">
        <w:rPr>
          <w:szCs w:val="28"/>
        </w:rPr>
        <w:t>5</w:t>
      </w:r>
      <w:r>
        <w:rPr>
          <w:szCs w:val="28"/>
        </w:rPr>
        <w:t>года в той же возрастной номинации.</w:t>
      </w:r>
    </w:p>
    <w:p w:rsidR="003840D6" w:rsidRDefault="002B1B13" w:rsidP="002B1B13">
      <w:pPr>
        <w:pStyle w:val="21"/>
        <w:ind w:firstLine="540"/>
        <w:rPr>
          <w:color w:val="000000"/>
          <w:szCs w:val="28"/>
        </w:rPr>
      </w:pPr>
      <w:r>
        <w:rPr>
          <w:color w:val="000000"/>
          <w:szCs w:val="28"/>
        </w:rPr>
        <w:t xml:space="preserve">Ответственность за нарушение возрастных требований, искажение данных о возрасте участников в заявках, несоблюдение Программных </w:t>
      </w:r>
    </w:p>
    <w:p w:rsidR="003840D6" w:rsidRDefault="003840D6" w:rsidP="002B1B13">
      <w:pPr>
        <w:pStyle w:val="21"/>
        <w:ind w:firstLine="540"/>
        <w:rPr>
          <w:color w:val="000000"/>
          <w:szCs w:val="28"/>
        </w:rPr>
      </w:pPr>
    </w:p>
    <w:p w:rsidR="002B1B13" w:rsidRDefault="002B1B13" w:rsidP="002B1B13">
      <w:pPr>
        <w:pStyle w:val="21"/>
        <w:ind w:firstLine="540"/>
        <w:rPr>
          <w:szCs w:val="28"/>
        </w:rPr>
      </w:pPr>
      <w:r>
        <w:rPr>
          <w:color w:val="000000"/>
          <w:szCs w:val="28"/>
        </w:rPr>
        <w:t xml:space="preserve">требований, повлекшие за собой отстранение от участия в конкурсной или фестивальной программах ОДИ, лежит на командирующей стороне (муниципальном образовании), руководителе делегации и участниках. </w:t>
      </w:r>
    </w:p>
    <w:p w:rsidR="002B1B13" w:rsidRDefault="002B1B13" w:rsidP="002B1B13">
      <w:pPr>
        <w:pStyle w:val="21"/>
        <w:ind w:firstLine="540"/>
        <w:rPr>
          <w:szCs w:val="28"/>
        </w:rPr>
      </w:pPr>
    </w:p>
    <w:p w:rsidR="002B1B13" w:rsidRDefault="002B1B13" w:rsidP="002B1B13">
      <w:pPr>
        <w:pStyle w:val="21"/>
        <w:ind w:firstLine="540"/>
        <w:rPr>
          <w:b/>
          <w:szCs w:val="28"/>
          <w:u w:val="single"/>
        </w:rPr>
      </w:pPr>
    </w:p>
    <w:p w:rsidR="002B1B13" w:rsidRDefault="002B1B13" w:rsidP="002B1B13">
      <w:pPr>
        <w:pStyle w:val="21"/>
        <w:ind w:firstLine="540"/>
        <w:rPr>
          <w:szCs w:val="28"/>
        </w:rPr>
      </w:pPr>
      <w:r>
        <w:rPr>
          <w:b/>
          <w:szCs w:val="28"/>
          <w:u w:val="single"/>
        </w:rPr>
        <w:t xml:space="preserve">Состав делегации </w:t>
      </w:r>
    </w:p>
    <w:p w:rsidR="002B1B13" w:rsidRDefault="002B1B13" w:rsidP="002B1B13">
      <w:pPr>
        <w:pStyle w:val="21"/>
        <w:ind w:firstLine="540"/>
        <w:rPr>
          <w:szCs w:val="28"/>
        </w:rPr>
      </w:pPr>
      <w:r>
        <w:rPr>
          <w:szCs w:val="28"/>
        </w:rPr>
        <w:t>В состав делегации входят:</w:t>
      </w:r>
    </w:p>
    <w:p w:rsidR="002B1B13" w:rsidRDefault="00FE18F3" w:rsidP="002B1B13">
      <w:pPr>
        <w:pStyle w:val="22"/>
        <w:numPr>
          <w:ilvl w:val="0"/>
          <w:numId w:val="2"/>
        </w:numPr>
        <w:rPr>
          <w:szCs w:val="28"/>
        </w:rPr>
      </w:pPr>
      <w:r>
        <w:rPr>
          <w:szCs w:val="28"/>
        </w:rPr>
        <w:t>У</w:t>
      </w:r>
      <w:r w:rsidR="002B1B13">
        <w:rPr>
          <w:szCs w:val="28"/>
        </w:rPr>
        <w:t>частники ОДИ:</w:t>
      </w:r>
    </w:p>
    <w:tbl>
      <w:tblPr>
        <w:tblW w:w="0" w:type="auto"/>
        <w:tblInd w:w="817" w:type="dxa"/>
        <w:tblLook w:val="01E0" w:firstRow="1" w:lastRow="1" w:firstColumn="1" w:lastColumn="1" w:noHBand="0" w:noVBand="0"/>
      </w:tblPr>
      <w:tblGrid>
        <w:gridCol w:w="636"/>
        <w:gridCol w:w="8951"/>
      </w:tblGrid>
      <w:tr w:rsidR="002B1B13" w:rsidTr="002B1B13">
        <w:tc>
          <w:tcPr>
            <w:tcW w:w="546" w:type="dxa"/>
            <w:hideMark/>
          </w:tcPr>
          <w:p w:rsidR="002B1B13" w:rsidRDefault="002B1B13">
            <w:pPr>
              <w:pStyle w:val="22"/>
              <w:spacing w:line="276" w:lineRule="auto"/>
              <w:ind w:firstLine="0"/>
              <w:rPr>
                <w:szCs w:val="28"/>
                <w:lang w:eastAsia="en-US"/>
              </w:rPr>
            </w:pPr>
            <w:r>
              <w:rPr>
                <w:szCs w:val="28"/>
                <w:lang w:eastAsia="en-US"/>
              </w:rPr>
              <w:t>1.1.</w:t>
            </w:r>
          </w:p>
        </w:tc>
        <w:tc>
          <w:tcPr>
            <w:tcW w:w="8951" w:type="dxa"/>
            <w:hideMark/>
          </w:tcPr>
          <w:p w:rsidR="002B1B13" w:rsidRDefault="002B1B13">
            <w:pPr>
              <w:pStyle w:val="22"/>
              <w:spacing w:line="276" w:lineRule="auto"/>
              <w:ind w:firstLine="0"/>
              <w:rPr>
                <w:szCs w:val="28"/>
                <w:lang w:eastAsia="en-US"/>
              </w:rPr>
            </w:pPr>
            <w:r>
              <w:rPr>
                <w:szCs w:val="28"/>
                <w:lang w:eastAsia="en-US"/>
              </w:rPr>
              <w:t>руководитель делегации (1 чел.);</w:t>
            </w:r>
          </w:p>
        </w:tc>
      </w:tr>
      <w:tr w:rsidR="002B1B13" w:rsidTr="002B1B13">
        <w:tc>
          <w:tcPr>
            <w:tcW w:w="546" w:type="dxa"/>
            <w:hideMark/>
          </w:tcPr>
          <w:p w:rsidR="002B1B13" w:rsidRDefault="002B1B13">
            <w:pPr>
              <w:pStyle w:val="22"/>
              <w:spacing w:line="276" w:lineRule="auto"/>
              <w:ind w:firstLine="0"/>
              <w:rPr>
                <w:szCs w:val="28"/>
                <w:lang w:eastAsia="en-US"/>
              </w:rPr>
            </w:pPr>
            <w:r>
              <w:rPr>
                <w:szCs w:val="28"/>
                <w:lang w:eastAsia="en-US"/>
              </w:rPr>
              <w:t>1.2.</w:t>
            </w:r>
          </w:p>
        </w:tc>
        <w:tc>
          <w:tcPr>
            <w:tcW w:w="8951" w:type="dxa"/>
            <w:hideMark/>
          </w:tcPr>
          <w:p w:rsidR="002B1B13" w:rsidRDefault="002B1B13">
            <w:pPr>
              <w:pStyle w:val="22"/>
              <w:spacing w:line="276" w:lineRule="auto"/>
              <w:ind w:firstLine="0"/>
              <w:rPr>
                <w:szCs w:val="28"/>
                <w:lang w:eastAsia="en-US"/>
              </w:rPr>
            </w:pPr>
            <w:r>
              <w:rPr>
                <w:szCs w:val="28"/>
                <w:lang w:eastAsia="en-US"/>
              </w:rPr>
              <w:t>участники номинаций;</w:t>
            </w:r>
          </w:p>
        </w:tc>
      </w:tr>
      <w:tr w:rsidR="002B1B13" w:rsidRPr="00205009" w:rsidTr="002B1B13">
        <w:tc>
          <w:tcPr>
            <w:tcW w:w="546" w:type="dxa"/>
            <w:hideMark/>
          </w:tcPr>
          <w:p w:rsidR="002B1B13" w:rsidRDefault="002B1B13">
            <w:pPr>
              <w:pStyle w:val="22"/>
              <w:spacing w:line="276" w:lineRule="auto"/>
              <w:ind w:firstLine="0"/>
              <w:rPr>
                <w:szCs w:val="28"/>
                <w:lang w:eastAsia="en-US"/>
              </w:rPr>
            </w:pPr>
            <w:r>
              <w:rPr>
                <w:szCs w:val="28"/>
                <w:lang w:eastAsia="en-US"/>
              </w:rPr>
              <w:t>1.3.</w:t>
            </w:r>
          </w:p>
        </w:tc>
        <w:tc>
          <w:tcPr>
            <w:tcW w:w="8951" w:type="dxa"/>
            <w:hideMark/>
          </w:tcPr>
          <w:p w:rsidR="002B1B13" w:rsidRDefault="002B1B13">
            <w:pPr>
              <w:pStyle w:val="22"/>
              <w:spacing w:line="276" w:lineRule="auto"/>
              <w:ind w:firstLine="0"/>
              <w:rPr>
                <w:szCs w:val="28"/>
                <w:lang w:eastAsia="en-US"/>
              </w:rPr>
            </w:pPr>
            <w:r>
              <w:rPr>
                <w:szCs w:val="28"/>
                <w:lang w:eastAsia="en-US"/>
              </w:rPr>
              <w:t>концертмейстеры (если Программными требованиями предусмотрено сопровождение);</w:t>
            </w:r>
          </w:p>
        </w:tc>
      </w:tr>
      <w:tr w:rsidR="002B1B13" w:rsidRPr="00205009" w:rsidTr="002B1B13">
        <w:tc>
          <w:tcPr>
            <w:tcW w:w="546" w:type="dxa"/>
            <w:hideMark/>
          </w:tcPr>
          <w:p w:rsidR="002B1B13" w:rsidRDefault="002B1B13">
            <w:pPr>
              <w:pStyle w:val="22"/>
              <w:spacing w:line="276" w:lineRule="auto"/>
              <w:ind w:firstLine="0"/>
              <w:rPr>
                <w:szCs w:val="28"/>
                <w:lang w:eastAsia="en-US"/>
              </w:rPr>
            </w:pPr>
            <w:r>
              <w:rPr>
                <w:szCs w:val="28"/>
                <w:lang w:eastAsia="en-US"/>
              </w:rPr>
              <w:t>1.4.</w:t>
            </w:r>
          </w:p>
        </w:tc>
        <w:tc>
          <w:tcPr>
            <w:tcW w:w="8951" w:type="dxa"/>
            <w:hideMark/>
          </w:tcPr>
          <w:p w:rsidR="002B1B13" w:rsidRDefault="002B1B13">
            <w:pPr>
              <w:pStyle w:val="22"/>
              <w:spacing w:line="276" w:lineRule="auto"/>
              <w:ind w:firstLine="0"/>
              <w:rPr>
                <w:szCs w:val="28"/>
                <w:lang w:eastAsia="en-US"/>
              </w:rPr>
            </w:pPr>
            <w:r>
              <w:rPr>
                <w:szCs w:val="28"/>
                <w:lang w:eastAsia="en-US"/>
              </w:rPr>
              <w:t>руководители театральных и танцевальных коллективов;</w:t>
            </w:r>
          </w:p>
        </w:tc>
      </w:tr>
    </w:tbl>
    <w:p w:rsidR="002B1B13" w:rsidRDefault="002B1B13" w:rsidP="002B1B13">
      <w:pPr>
        <w:pStyle w:val="22"/>
        <w:rPr>
          <w:szCs w:val="28"/>
        </w:rPr>
      </w:pPr>
    </w:p>
    <w:p w:rsidR="002B1B13" w:rsidRDefault="002B1B13" w:rsidP="00B86F4E">
      <w:pPr>
        <w:pStyle w:val="22"/>
        <w:rPr>
          <w:szCs w:val="28"/>
        </w:rPr>
      </w:pPr>
      <w:r>
        <w:rPr>
          <w:szCs w:val="28"/>
        </w:rPr>
        <w:t xml:space="preserve">2. </w:t>
      </w:r>
      <w:r w:rsidR="00FE18F3">
        <w:rPr>
          <w:szCs w:val="28"/>
        </w:rPr>
        <w:t>С</w:t>
      </w:r>
      <w:r>
        <w:rPr>
          <w:szCs w:val="28"/>
        </w:rPr>
        <w:t>опровождающие лица (категории: педагоги, зрители, родители, группы поддержки и т.д.):</w:t>
      </w:r>
    </w:p>
    <w:p w:rsidR="002B1B13" w:rsidRDefault="002B1B13" w:rsidP="002B1B13">
      <w:pPr>
        <w:pStyle w:val="22"/>
        <w:tabs>
          <w:tab w:val="left" w:pos="0"/>
        </w:tabs>
        <w:ind w:right="-1" w:firstLine="540"/>
        <w:rPr>
          <w:szCs w:val="28"/>
        </w:rPr>
      </w:pPr>
      <w:r>
        <w:rPr>
          <w:szCs w:val="28"/>
        </w:rPr>
        <w:t>При формировании делегации необходимо руководствоваться принципом участия в большинстве номинаций.</w:t>
      </w:r>
    </w:p>
    <w:p w:rsidR="002B1B13" w:rsidRDefault="002B1B13" w:rsidP="002B1B13">
      <w:pPr>
        <w:pStyle w:val="22"/>
        <w:tabs>
          <w:tab w:val="left" w:pos="0"/>
        </w:tabs>
        <w:ind w:right="-1" w:firstLine="540"/>
        <w:rPr>
          <w:szCs w:val="28"/>
        </w:rPr>
      </w:pPr>
    </w:p>
    <w:p w:rsidR="00B86F4E" w:rsidRPr="00B86F4E" w:rsidRDefault="00B86F4E" w:rsidP="00B86F4E">
      <w:pPr>
        <w:pStyle w:val="22"/>
        <w:tabs>
          <w:tab w:val="left" w:pos="0"/>
        </w:tabs>
        <w:ind w:right="-1" w:firstLine="540"/>
        <w:rPr>
          <w:b/>
          <w:color w:val="FF0000"/>
          <w:szCs w:val="28"/>
        </w:rPr>
      </w:pPr>
      <w:r w:rsidRPr="00B86F4E">
        <w:rPr>
          <w:szCs w:val="28"/>
        </w:rPr>
        <w:t>В целях предоставления возможности участия в Играх</w:t>
      </w:r>
      <w:r>
        <w:rPr>
          <w:szCs w:val="28"/>
        </w:rPr>
        <w:t xml:space="preserve"> </w:t>
      </w:r>
      <w:r w:rsidRPr="00B86F4E">
        <w:rPr>
          <w:szCs w:val="28"/>
        </w:rPr>
        <w:t xml:space="preserve"> представителей всех муниципальных районов Липецкой области установлены </w:t>
      </w:r>
      <w:r>
        <w:rPr>
          <w:szCs w:val="28"/>
        </w:rPr>
        <w:t xml:space="preserve">следующие </w:t>
      </w:r>
      <w:r w:rsidRPr="00B86F4E">
        <w:rPr>
          <w:szCs w:val="28"/>
        </w:rPr>
        <w:t>квоты на состав делегации</w:t>
      </w:r>
      <w:r w:rsidR="00FE18F3">
        <w:rPr>
          <w:szCs w:val="28"/>
        </w:rPr>
        <w:t xml:space="preserve"> в каждой возрастной группе</w:t>
      </w:r>
      <w:r w:rsidRPr="00B86F4E">
        <w:rPr>
          <w:szCs w:val="28"/>
        </w:rPr>
        <w:t>:</w:t>
      </w:r>
    </w:p>
    <w:tbl>
      <w:tblPr>
        <w:tblStyle w:val="a7"/>
        <w:tblW w:w="0" w:type="auto"/>
        <w:tblLook w:val="04A0" w:firstRow="1" w:lastRow="0" w:firstColumn="1" w:lastColumn="0" w:noHBand="0" w:noVBand="1"/>
      </w:tblPr>
      <w:tblGrid>
        <w:gridCol w:w="817"/>
        <w:gridCol w:w="3968"/>
        <w:gridCol w:w="2393"/>
        <w:gridCol w:w="2393"/>
      </w:tblGrid>
      <w:tr w:rsidR="00B86F4E" w:rsidRPr="006D2418" w:rsidTr="00AB395B">
        <w:tc>
          <w:tcPr>
            <w:tcW w:w="817" w:type="dxa"/>
          </w:tcPr>
          <w:p w:rsidR="00B86F4E" w:rsidRPr="001337B5" w:rsidRDefault="00B86F4E" w:rsidP="00AB395B">
            <w:pPr>
              <w:rPr>
                <w:rFonts w:ascii="Times New Roman" w:hAnsi="Times New Roman"/>
                <w:sz w:val="28"/>
                <w:szCs w:val="28"/>
                <w:lang w:val="ru-RU"/>
              </w:rPr>
            </w:pPr>
          </w:p>
        </w:tc>
        <w:tc>
          <w:tcPr>
            <w:tcW w:w="3968"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lang w:val="ru-RU"/>
              </w:rPr>
              <w:t>Статус делегации</w:t>
            </w:r>
          </w:p>
        </w:tc>
        <w:tc>
          <w:tcPr>
            <w:tcW w:w="2393" w:type="dxa"/>
          </w:tcPr>
          <w:p w:rsidR="00B86F4E" w:rsidRPr="001337B5" w:rsidRDefault="00B86F4E" w:rsidP="00B86F4E">
            <w:pPr>
              <w:rPr>
                <w:rFonts w:ascii="Times New Roman" w:hAnsi="Times New Roman"/>
                <w:sz w:val="28"/>
                <w:szCs w:val="28"/>
              </w:rPr>
            </w:pPr>
            <w:r w:rsidRPr="001337B5">
              <w:rPr>
                <w:rFonts w:ascii="Times New Roman" w:hAnsi="Times New Roman"/>
                <w:sz w:val="28"/>
                <w:szCs w:val="28"/>
                <w:lang w:val="ru-RU"/>
              </w:rPr>
              <w:t>С</w:t>
            </w:r>
            <w:proofErr w:type="spellStart"/>
            <w:r w:rsidRPr="001337B5">
              <w:rPr>
                <w:rFonts w:ascii="Times New Roman" w:hAnsi="Times New Roman"/>
                <w:sz w:val="28"/>
                <w:szCs w:val="28"/>
              </w:rPr>
              <w:t>ольные</w:t>
            </w:r>
            <w:proofErr w:type="spellEnd"/>
            <w:r w:rsidRPr="001337B5">
              <w:rPr>
                <w:rFonts w:ascii="Times New Roman" w:hAnsi="Times New Roman"/>
                <w:sz w:val="28"/>
                <w:szCs w:val="28"/>
              </w:rPr>
              <w:t xml:space="preserve"> </w:t>
            </w:r>
            <w:proofErr w:type="spellStart"/>
            <w:r w:rsidRPr="001337B5">
              <w:rPr>
                <w:rFonts w:ascii="Times New Roman" w:hAnsi="Times New Roman"/>
                <w:sz w:val="28"/>
                <w:szCs w:val="28"/>
              </w:rPr>
              <w:t>исполнители</w:t>
            </w:r>
            <w:proofErr w:type="spellEnd"/>
            <w:r w:rsidRPr="001337B5">
              <w:rPr>
                <w:rFonts w:ascii="Times New Roman" w:hAnsi="Times New Roman"/>
                <w:sz w:val="28"/>
                <w:szCs w:val="28"/>
              </w:rPr>
              <w:t xml:space="preserve"> и </w:t>
            </w:r>
            <w:proofErr w:type="spellStart"/>
            <w:r w:rsidRPr="001337B5">
              <w:rPr>
                <w:rFonts w:ascii="Times New Roman" w:hAnsi="Times New Roman"/>
                <w:sz w:val="28"/>
                <w:szCs w:val="28"/>
              </w:rPr>
              <w:t>участники</w:t>
            </w:r>
            <w:proofErr w:type="spellEnd"/>
          </w:p>
        </w:tc>
        <w:tc>
          <w:tcPr>
            <w:tcW w:w="2393" w:type="dxa"/>
          </w:tcPr>
          <w:p w:rsidR="00B86F4E" w:rsidRPr="001337B5" w:rsidRDefault="00B86F4E" w:rsidP="00B86F4E">
            <w:pPr>
              <w:rPr>
                <w:rFonts w:ascii="Times New Roman" w:hAnsi="Times New Roman"/>
                <w:sz w:val="28"/>
                <w:szCs w:val="28"/>
              </w:rPr>
            </w:pPr>
            <w:r w:rsidRPr="001337B5">
              <w:rPr>
                <w:rFonts w:ascii="Times New Roman" w:hAnsi="Times New Roman"/>
                <w:sz w:val="28"/>
                <w:szCs w:val="28"/>
                <w:lang w:val="ru-RU"/>
              </w:rPr>
              <w:t>К</w:t>
            </w:r>
            <w:proofErr w:type="spellStart"/>
            <w:r w:rsidRPr="001337B5">
              <w:rPr>
                <w:rFonts w:ascii="Times New Roman" w:hAnsi="Times New Roman"/>
                <w:sz w:val="28"/>
                <w:szCs w:val="28"/>
              </w:rPr>
              <w:t>оллективы</w:t>
            </w:r>
            <w:proofErr w:type="spellEnd"/>
          </w:p>
        </w:tc>
      </w:tr>
      <w:tr w:rsidR="00B86F4E" w:rsidRPr="006D2418" w:rsidTr="00AB395B">
        <w:tc>
          <w:tcPr>
            <w:tcW w:w="817"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lang w:val="ru-RU"/>
              </w:rPr>
              <w:t>1</w:t>
            </w:r>
          </w:p>
        </w:tc>
        <w:tc>
          <w:tcPr>
            <w:tcW w:w="3968" w:type="dxa"/>
          </w:tcPr>
          <w:p w:rsidR="00B86F4E" w:rsidRPr="001337B5" w:rsidRDefault="00B86F4E" w:rsidP="00B86F4E">
            <w:pPr>
              <w:rPr>
                <w:rFonts w:ascii="Times New Roman" w:hAnsi="Times New Roman"/>
                <w:sz w:val="28"/>
                <w:szCs w:val="28"/>
              </w:rPr>
            </w:pPr>
            <w:r w:rsidRPr="001337B5">
              <w:rPr>
                <w:rFonts w:ascii="Times New Roman" w:hAnsi="Times New Roman"/>
                <w:sz w:val="28"/>
                <w:szCs w:val="28"/>
                <w:lang w:val="ru-RU"/>
              </w:rPr>
              <w:t>М</w:t>
            </w:r>
            <w:proofErr w:type="spellStart"/>
            <w:r w:rsidRPr="001337B5">
              <w:rPr>
                <w:rFonts w:ascii="Times New Roman" w:hAnsi="Times New Roman"/>
                <w:sz w:val="28"/>
                <w:szCs w:val="28"/>
              </w:rPr>
              <w:t>униципальные</w:t>
            </w:r>
            <w:proofErr w:type="spellEnd"/>
            <w:r w:rsidRPr="001337B5">
              <w:rPr>
                <w:rFonts w:ascii="Times New Roman" w:hAnsi="Times New Roman"/>
                <w:sz w:val="28"/>
                <w:szCs w:val="28"/>
              </w:rPr>
              <w:t xml:space="preserve"> </w:t>
            </w:r>
            <w:proofErr w:type="spellStart"/>
            <w:r w:rsidRPr="001337B5">
              <w:rPr>
                <w:rFonts w:ascii="Times New Roman" w:hAnsi="Times New Roman"/>
                <w:sz w:val="28"/>
                <w:szCs w:val="28"/>
              </w:rPr>
              <w:t>образования</w:t>
            </w:r>
            <w:proofErr w:type="spellEnd"/>
            <w:r w:rsidRPr="001337B5">
              <w:rPr>
                <w:rFonts w:ascii="Times New Roman" w:hAnsi="Times New Roman"/>
                <w:sz w:val="28"/>
                <w:szCs w:val="28"/>
              </w:rPr>
              <w:t xml:space="preserve"> </w:t>
            </w:r>
            <w:proofErr w:type="gramStart"/>
            <w:r w:rsidRPr="001337B5">
              <w:rPr>
                <w:rFonts w:ascii="Times New Roman" w:hAnsi="Times New Roman"/>
                <w:sz w:val="28"/>
                <w:szCs w:val="28"/>
              </w:rPr>
              <w:t xml:space="preserve">( </w:t>
            </w:r>
            <w:proofErr w:type="spellStart"/>
            <w:r w:rsidRPr="001337B5">
              <w:rPr>
                <w:rFonts w:ascii="Times New Roman" w:hAnsi="Times New Roman"/>
                <w:sz w:val="28"/>
                <w:szCs w:val="28"/>
              </w:rPr>
              <w:t>районы</w:t>
            </w:r>
            <w:proofErr w:type="spellEnd"/>
            <w:proofErr w:type="gramEnd"/>
            <w:r w:rsidRPr="001337B5">
              <w:rPr>
                <w:rFonts w:ascii="Times New Roman" w:hAnsi="Times New Roman"/>
                <w:sz w:val="28"/>
                <w:szCs w:val="28"/>
              </w:rPr>
              <w:t>)</w:t>
            </w:r>
          </w:p>
        </w:tc>
        <w:tc>
          <w:tcPr>
            <w:tcW w:w="2393" w:type="dxa"/>
          </w:tcPr>
          <w:p w:rsidR="00B86F4E" w:rsidRPr="001337B5" w:rsidRDefault="00B86F4E" w:rsidP="00AB395B">
            <w:pPr>
              <w:rPr>
                <w:rFonts w:ascii="Times New Roman" w:hAnsi="Times New Roman"/>
                <w:sz w:val="28"/>
                <w:szCs w:val="28"/>
              </w:rPr>
            </w:pPr>
            <w:r w:rsidRPr="001337B5">
              <w:rPr>
                <w:rFonts w:ascii="Times New Roman" w:hAnsi="Times New Roman"/>
                <w:sz w:val="28"/>
                <w:szCs w:val="28"/>
              </w:rPr>
              <w:t>1</w:t>
            </w:r>
          </w:p>
        </w:tc>
        <w:tc>
          <w:tcPr>
            <w:tcW w:w="2393" w:type="dxa"/>
          </w:tcPr>
          <w:p w:rsidR="00B86F4E" w:rsidRPr="001337B5" w:rsidRDefault="00B86F4E" w:rsidP="00AB395B">
            <w:pPr>
              <w:rPr>
                <w:rFonts w:ascii="Times New Roman" w:hAnsi="Times New Roman"/>
                <w:sz w:val="28"/>
                <w:szCs w:val="28"/>
              </w:rPr>
            </w:pPr>
            <w:r w:rsidRPr="001337B5">
              <w:rPr>
                <w:rFonts w:ascii="Times New Roman" w:hAnsi="Times New Roman"/>
                <w:sz w:val="28"/>
                <w:szCs w:val="28"/>
              </w:rPr>
              <w:t>1</w:t>
            </w:r>
          </w:p>
        </w:tc>
      </w:tr>
      <w:tr w:rsidR="00B86F4E" w:rsidRPr="006D2418" w:rsidTr="00AB395B">
        <w:tc>
          <w:tcPr>
            <w:tcW w:w="817"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lang w:val="ru-RU"/>
              </w:rPr>
              <w:lastRenderedPageBreak/>
              <w:t>2.</w:t>
            </w:r>
          </w:p>
        </w:tc>
        <w:tc>
          <w:tcPr>
            <w:tcW w:w="3968" w:type="dxa"/>
          </w:tcPr>
          <w:p w:rsidR="00B86F4E" w:rsidRPr="001337B5" w:rsidRDefault="00B86F4E" w:rsidP="00AB395B">
            <w:pPr>
              <w:rPr>
                <w:rFonts w:ascii="Times New Roman" w:hAnsi="Times New Roman"/>
                <w:sz w:val="28"/>
                <w:szCs w:val="28"/>
              </w:rPr>
            </w:pPr>
            <w:proofErr w:type="spellStart"/>
            <w:r w:rsidRPr="001337B5">
              <w:rPr>
                <w:rFonts w:ascii="Times New Roman" w:hAnsi="Times New Roman"/>
                <w:sz w:val="28"/>
                <w:szCs w:val="28"/>
              </w:rPr>
              <w:t>город</w:t>
            </w:r>
            <w:proofErr w:type="spellEnd"/>
            <w:r w:rsidRPr="001337B5">
              <w:rPr>
                <w:rFonts w:ascii="Times New Roman" w:hAnsi="Times New Roman"/>
                <w:sz w:val="28"/>
                <w:szCs w:val="28"/>
              </w:rPr>
              <w:t xml:space="preserve"> </w:t>
            </w:r>
            <w:proofErr w:type="spellStart"/>
            <w:r w:rsidRPr="001337B5">
              <w:rPr>
                <w:rFonts w:ascii="Times New Roman" w:hAnsi="Times New Roman"/>
                <w:sz w:val="28"/>
                <w:szCs w:val="28"/>
              </w:rPr>
              <w:t>Елец</w:t>
            </w:r>
            <w:proofErr w:type="spellEnd"/>
          </w:p>
        </w:tc>
        <w:tc>
          <w:tcPr>
            <w:tcW w:w="2393" w:type="dxa"/>
          </w:tcPr>
          <w:p w:rsidR="00B86F4E" w:rsidRPr="001337B5" w:rsidRDefault="00B86F4E" w:rsidP="00AB395B">
            <w:pPr>
              <w:rPr>
                <w:rFonts w:ascii="Times New Roman" w:hAnsi="Times New Roman"/>
                <w:sz w:val="28"/>
                <w:szCs w:val="28"/>
              </w:rPr>
            </w:pPr>
            <w:r w:rsidRPr="001337B5">
              <w:rPr>
                <w:rFonts w:ascii="Times New Roman" w:hAnsi="Times New Roman"/>
                <w:sz w:val="28"/>
                <w:szCs w:val="28"/>
              </w:rPr>
              <w:t>2</w:t>
            </w:r>
          </w:p>
        </w:tc>
        <w:tc>
          <w:tcPr>
            <w:tcW w:w="2393"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lang w:val="ru-RU"/>
              </w:rPr>
              <w:t>1</w:t>
            </w:r>
          </w:p>
        </w:tc>
      </w:tr>
      <w:tr w:rsidR="00B86F4E" w:rsidRPr="006D2418" w:rsidTr="00AB395B">
        <w:tc>
          <w:tcPr>
            <w:tcW w:w="817"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lang w:val="ru-RU"/>
              </w:rPr>
              <w:t>3.</w:t>
            </w:r>
          </w:p>
        </w:tc>
        <w:tc>
          <w:tcPr>
            <w:tcW w:w="3968" w:type="dxa"/>
          </w:tcPr>
          <w:p w:rsidR="00B86F4E" w:rsidRPr="001337B5" w:rsidRDefault="00B86F4E" w:rsidP="00AB395B">
            <w:pPr>
              <w:rPr>
                <w:rFonts w:ascii="Times New Roman" w:hAnsi="Times New Roman"/>
                <w:sz w:val="28"/>
                <w:szCs w:val="28"/>
              </w:rPr>
            </w:pPr>
            <w:proofErr w:type="spellStart"/>
            <w:r w:rsidRPr="001337B5">
              <w:rPr>
                <w:rFonts w:ascii="Times New Roman" w:hAnsi="Times New Roman"/>
                <w:sz w:val="28"/>
                <w:szCs w:val="28"/>
              </w:rPr>
              <w:t>город</w:t>
            </w:r>
            <w:proofErr w:type="spellEnd"/>
            <w:r w:rsidRPr="001337B5">
              <w:rPr>
                <w:rFonts w:ascii="Times New Roman" w:hAnsi="Times New Roman"/>
                <w:sz w:val="28"/>
                <w:szCs w:val="28"/>
              </w:rPr>
              <w:t xml:space="preserve"> </w:t>
            </w:r>
            <w:proofErr w:type="spellStart"/>
            <w:r w:rsidRPr="001337B5">
              <w:rPr>
                <w:rFonts w:ascii="Times New Roman" w:hAnsi="Times New Roman"/>
                <w:sz w:val="28"/>
                <w:szCs w:val="28"/>
              </w:rPr>
              <w:t>Липецк</w:t>
            </w:r>
            <w:proofErr w:type="spellEnd"/>
          </w:p>
        </w:tc>
        <w:tc>
          <w:tcPr>
            <w:tcW w:w="2393" w:type="dxa"/>
          </w:tcPr>
          <w:p w:rsidR="00B86F4E" w:rsidRPr="001337B5" w:rsidRDefault="00B86F4E" w:rsidP="00AB395B">
            <w:pPr>
              <w:rPr>
                <w:rFonts w:ascii="Times New Roman" w:hAnsi="Times New Roman"/>
                <w:sz w:val="28"/>
                <w:szCs w:val="28"/>
              </w:rPr>
            </w:pPr>
            <w:r w:rsidRPr="001337B5">
              <w:rPr>
                <w:rFonts w:ascii="Times New Roman" w:hAnsi="Times New Roman"/>
                <w:sz w:val="28"/>
                <w:szCs w:val="28"/>
              </w:rPr>
              <w:t>3</w:t>
            </w:r>
          </w:p>
        </w:tc>
        <w:tc>
          <w:tcPr>
            <w:tcW w:w="2393"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lang w:val="ru-RU"/>
              </w:rPr>
              <w:t>1</w:t>
            </w:r>
          </w:p>
        </w:tc>
      </w:tr>
      <w:tr w:rsidR="00B86F4E" w:rsidRPr="006D2418" w:rsidTr="00DA7F21">
        <w:trPr>
          <w:trHeight w:val="480"/>
        </w:trPr>
        <w:tc>
          <w:tcPr>
            <w:tcW w:w="817"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lang w:val="ru-RU"/>
              </w:rPr>
              <w:t>4.</w:t>
            </w:r>
          </w:p>
          <w:p w:rsidR="00DA7F21" w:rsidRPr="001337B5" w:rsidRDefault="00DA7F21" w:rsidP="00AB395B">
            <w:pPr>
              <w:rPr>
                <w:rFonts w:ascii="Times New Roman" w:hAnsi="Times New Roman"/>
                <w:sz w:val="28"/>
                <w:szCs w:val="28"/>
                <w:lang w:val="ru-RU"/>
              </w:rPr>
            </w:pPr>
          </w:p>
        </w:tc>
        <w:tc>
          <w:tcPr>
            <w:tcW w:w="3968" w:type="dxa"/>
          </w:tcPr>
          <w:p w:rsidR="00B86F4E" w:rsidRPr="0015091E" w:rsidRDefault="00B86F4E" w:rsidP="00AB395B">
            <w:pPr>
              <w:rPr>
                <w:rFonts w:ascii="Times New Roman" w:hAnsi="Times New Roman"/>
                <w:sz w:val="28"/>
                <w:szCs w:val="28"/>
                <w:lang w:val="ru-RU"/>
              </w:rPr>
            </w:pPr>
            <w:r w:rsidRPr="001337B5">
              <w:rPr>
                <w:rFonts w:ascii="Times New Roman" w:hAnsi="Times New Roman"/>
                <w:sz w:val="28"/>
                <w:szCs w:val="28"/>
                <w:lang w:val="ru-RU"/>
              </w:rPr>
              <w:t>О</w:t>
            </w:r>
            <w:r w:rsidRPr="0015091E">
              <w:rPr>
                <w:rFonts w:ascii="Times New Roman" w:hAnsi="Times New Roman"/>
                <w:sz w:val="28"/>
                <w:szCs w:val="28"/>
                <w:lang w:val="ru-RU"/>
              </w:rPr>
              <w:t>бластные</w:t>
            </w:r>
            <w:r w:rsidR="001337B5" w:rsidRPr="001337B5">
              <w:rPr>
                <w:rFonts w:ascii="Times New Roman" w:hAnsi="Times New Roman"/>
                <w:sz w:val="28"/>
                <w:szCs w:val="28"/>
                <w:lang w:val="ru-RU"/>
              </w:rPr>
              <w:t xml:space="preserve">   </w:t>
            </w:r>
            <w:r w:rsidRPr="0015091E">
              <w:rPr>
                <w:rFonts w:ascii="Times New Roman" w:hAnsi="Times New Roman"/>
                <w:sz w:val="28"/>
                <w:szCs w:val="28"/>
                <w:lang w:val="ru-RU"/>
              </w:rPr>
              <w:t xml:space="preserve"> организации</w:t>
            </w:r>
          </w:p>
          <w:p w:rsidR="001337B5" w:rsidRPr="001337B5" w:rsidRDefault="0015091E" w:rsidP="001337B5">
            <w:pPr>
              <w:rPr>
                <w:rFonts w:ascii="Times New Roman" w:hAnsi="Times New Roman"/>
                <w:sz w:val="28"/>
                <w:szCs w:val="28"/>
                <w:lang w:val="ru-RU"/>
              </w:rPr>
            </w:pPr>
            <w:r>
              <w:rPr>
                <w:rFonts w:ascii="Times New Roman" w:hAnsi="Times New Roman"/>
                <w:sz w:val="28"/>
                <w:szCs w:val="28"/>
                <w:lang w:val="ru-RU"/>
              </w:rPr>
              <w:t>(</w:t>
            </w:r>
            <w:r w:rsidR="001337B5" w:rsidRPr="0015091E">
              <w:rPr>
                <w:rFonts w:ascii="Times New Roman" w:hAnsi="Times New Roman"/>
                <w:i/>
                <w:lang w:val="ru-RU"/>
              </w:rPr>
              <w:t>от каждой</w:t>
            </w:r>
            <w:r w:rsidRPr="0015091E">
              <w:rPr>
                <w:rFonts w:ascii="Times New Roman" w:hAnsi="Times New Roman"/>
                <w:i/>
                <w:lang w:val="ru-RU"/>
              </w:rPr>
              <w:t xml:space="preserve"> </w:t>
            </w:r>
            <w:r w:rsidR="001337B5" w:rsidRPr="0015091E">
              <w:rPr>
                <w:rFonts w:ascii="Times New Roman" w:hAnsi="Times New Roman"/>
                <w:i/>
                <w:lang w:val="ru-RU"/>
              </w:rPr>
              <w:t>организации</w:t>
            </w:r>
            <w:r w:rsidRPr="0015091E">
              <w:rPr>
                <w:rFonts w:ascii="Times New Roman" w:hAnsi="Times New Roman"/>
                <w:i/>
                <w:lang w:val="ru-RU"/>
              </w:rPr>
              <w:t xml:space="preserve"> в каждой возрастной группе</w:t>
            </w:r>
            <w:r>
              <w:rPr>
                <w:rFonts w:ascii="Times New Roman" w:hAnsi="Times New Roman"/>
                <w:sz w:val="28"/>
                <w:szCs w:val="28"/>
                <w:lang w:val="ru-RU"/>
              </w:rPr>
              <w:t>)</w:t>
            </w:r>
          </w:p>
        </w:tc>
        <w:tc>
          <w:tcPr>
            <w:tcW w:w="2393"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rPr>
              <w:t>1</w:t>
            </w:r>
          </w:p>
          <w:p w:rsidR="003E2594" w:rsidRPr="001337B5" w:rsidRDefault="003E2594" w:rsidP="00AB395B">
            <w:pPr>
              <w:rPr>
                <w:rFonts w:ascii="Times New Roman" w:hAnsi="Times New Roman"/>
                <w:sz w:val="28"/>
                <w:szCs w:val="28"/>
                <w:lang w:val="ru-RU"/>
              </w:rPr>
            </w:pPr>
          </w:p>
        </w:tc>
        <w:tc>
          <w:tcPr>
            <w:tcW w:w="2393" w:type="dxa"/>
          </w:tcPr>
          <w:p w:rsidR="00B86F4E" w:rsidRPr="001337B5" w:rsidRDefault="00B86F4E" w:rsidP="00AB395B">
            <w:pPr>
              <w:rPr>
                <w:rFonts w:ascii="Times New Roman" w:hAnsi="Times New Roman"/>
                <w:sz w:val="28"/>
                <w:szCs w:val="28"/>
                <w:lang w:val="ru-RU"/>
              </w:rPr>
            </w:pPr>
            <w:r w:rsidRPr="001337B5">
              <w:rPr>
                <w:rFonts w:ascii="Times New Roman" w:hAnsi="Times New Roman"/>
                <w:sz w:val="28"/>
                <w:szCs w:val="28"/>
              </w:rPr>
              <w:t>1</w:t>
            </w:r>
          </w:p>
          <w:p w:rsidR="003E2594" w:rsidRPr="001337B5" w:rsidRDefault="003E2594" w:rsidP="00AB395B">
            <w:pPr>
              <w:rPr>
                <w:rFonts w:ascii="Times New Roman" w:hAnsi="Times New Roman"/>
                <w:sz w:val="28"/>
                <w:szCs w:val="28"/>
                <w:lang w:val="ru-RU"/>
              </w:rPr>
            </w:pPr>
          </w:p>
        </w:tc>
      </w:tr>
    </w:tbl>
    <w:p w:rsidR="002B1B13" w:rsidRDefault="002B1B13" w:rsidP="002B1B13">
      <w:pPr>
        <w:pStyle w:val="22"/>
        <w:tabs>
          <w:tab w:val="left" w:pos="0"/>
        </w:tabs>
        <w:ind w:right="-1" w:firstLine="540"/>
        <w:rPr>
          <w:szCs w:val="28"/>
        </w:rPr>
      </w:pPr>
      <w:r>
        <w:rPr>
          <w:szCs w:val="28"/>
        </w:rPr>
        <w:t>Организаторы приветствуют наличие у членов делегации командной формы</w:t>
      </w:r>
      <w:r w:rsidR="002C7416">
        <w:rPr>
          <w:szCs w:val="28"/>
        </w:rPr>
        <w:t xml:space="preserve"> и эмблемы  областных Дельфийских игр</w:t>
      </w:r>
      <w:r>
        <w:rPr>
          <w:szCs w:val="28"/>
        </w:rPr>
        <w:t>.</w:t>
      </w:r>
    </w:p>
    <w:p w:rsidR="002B1B13" w:rsidRDefault="002B1B13" w:rsidP="002B1B13">
      <w:pPr>
        <w:pStyle w:val="22"/>
        <w:tabs>
          <w:tab w:val="left" w:pos="0"/>
        </w:tabs>
        <w:ind w:right="-1" w:firstLine="540"/>
        <w:rPr>
          <w:b/>
          <w:szCs w:val="28"/>
          <w:u w:val="single"/>
        </w:rPr>
      </w:pPr>
    </w:p>
    <w:p w:rsidR="002B1B13" w:rsidRDefault="002B1B13" w:rsidP="002B1B13">
      <w:pPr>
        <w:pStyle w:val="22"/>
        <w:tabs>
          <w:tab w:val="left" w:pos="0"/>
        </w:tabs>
        <w:ind w:right="-1" w:firstLine="540"/>
        <w:rPr>
          <w:b/>
          <w:szCs w:val="28"/>
          <w:u w:val="single"/>
        </w:rPr>
      </w:pPr>
      <w:r>
        <w:rPr>
          <w:b/>
          <w:szCs w:val="28"/>
          <w:u w:val="single"/>
        </w:rPr>
        <w:t>Жюри</w:t>
      </w:r>
    </w:p>
    <w:p w:rsidR="002B1B13" w:rsidRDefault="002B1B13" w:rsidP="002B1B13">
      <w:pPr>
        <w:pStyle w:val="22"/>
        <w:tabs>
          <w:tab w:val="left" w:pos="0"/>
        </w:tabs>
        <w:ind w:right="-1" w:firstLine="540"/>
        <w:rPr>
          <w:szCs w:val="28"/>
        </w:rPr>
      </w:pPr>
      <w:r>
        <w:rPr>
          <w:szCs w:val="28"/>
        </w:rPr>
        <w:t>По каждой номинации конкурсной и фестивальной программ организаторы формируют жюри. В состав жюри входят видные деятели отрасли культуры и образования Липецкой области, руководители государственных учреждений культуры и образовательных учреждений, представителей творческих союзов. Жюри возглавляет председатель. Организационно-техническую работу жюри выполняет ответственный секретарь.</w:t>
      </w:r>
    </w:p>
    <w:p w:rsidR="002B1B13" w:rsidRDefault="002B1B13" w:rsidP="002B1B13">
      <w:pPr>
        <w:pStyle w:val="22"/>
        <w:tabs>
          <w:tab w:val="left" w:pos="0"/>
        </w:tabs>
        <w:ind w:right="-1" w:firstLine="540"/>
        <w:rPr>
          <w:szCs w:val="28"/>
        </w:rPr>
      </w:pPr>
    </w:p>
    <w:p w:rsidR="002B1B13" w:rsidRDefault="002B1B13" w:rsidP="002B1B13">
      <w:pPr>
        <w:pStyle w:val="22"/>
        <w:tabs>
          <w:tab w:val="left" w:pos="0"/>
        </w:tabs>
        <w:ind w:right="-1" w:firstLine="540"/>
        <w:rPr>
          <w:b/>
          <w:szCs w:val="28"/>
          <w:u w:val="single"/>
        </w:rPr>
      </w:pPr>
      <w:r>
        <w:rPr>
          <w:b/>
          <w:szCs w:val="28"/>
          <w:u w:val="single"/>
        </w:rPr>
        <w:t>Определение лауреатов и награждение</w:t>
      </w:r>
    </w:p>
    <w:p w:rsidR="00334F24" w:rsidRDefault="002B1B13" w:rsidP="006B49BF">
      <w:pPr>
        <w:pStyle w:val="22"/>
        <w:tabs>
          <w:tab w:val="left" w:pos="0"/>
        </w:tabs>
        <w:ind w:right="-1" w:firstLine="540"/>
        <w:rPr>
          <w:szCs w:val="28"/>
        </w:rPr>
      </w:pPr>
      <w:r>
        <w:rPr>
          <w:szCs w:val="28"/>
        </w:rPr>
        <w:t xml:space="preserve">Жюри определяет лауреатов – обладателей золотой, серебряной, бронзовой медалей  (1, 2, 3 место) в каждой возрастной группе номинаций ОДИ. </w:t>
      </w:r>
      <w:r w:rsidR="00334F24">
        <w:rPr>
          <w:szCs w:val="28"/>
        </w:rPr>
        <w:t>Коллектив, победивший (1,2,3 место)   в конкретной номинации,    получает одну медаль и диплом обладателя золотой, серебряной  или бронзовой   медал</w:t>
      </w:r>
      <w:r w:rsidR="00851567">
        <w:rPr>
          <w:szCs w:val="28"/>
        </w:rPr>
        <w:t>и</w:t>
      </w:r>
      <w:r w:rsidR="00334F24">
        <w:rPr>
          <w:szCs w:val="28"/>
        </w:rPr>
        <w:t>.</w:t>
      </w:r>
      <w:r w:rsidR="006B49BF" w:rsidRPr="006B49BF">
        <w:rPr>
          <w:szCs w:val="28"/>
        </w:rPr>
        <w:t xml:space="preserve"> </w:t>
      </w:r>
      <w:r w:rsidR="006B49BF">
        <w:rPr>
          <w:szCs w:val="28"/>
        </w:rPr>
        <w:t>Дипломы победителей подписываются Председателем  Оргкомитета и  председателем жюри каждой номинации.</w:t>
      </w:r>
    </w:p>
    <w:p w:rsidR="008E2963" w:rsidRDefault="002B1B13" w:rsidP="002B1B13">
      <w:pPr>
        <w:pStyle w:val="22"/>
        <w:tabs>
          <w:tab w:val="left" w:pos="0"/>
        </w:tabs>
        <w:ind w:right="-1" w:firstLine="540"/>
        <w:rPr>
          <w:szCs w:val="28"/>
        </w:rPr>
      </w:pPr>
      <w:r>
        <w:rPr>
          <w:szCs w:val="28"/>
        </w:rPr>
        <w:t>Жюри имеет право в каждой возрастной группе номинаций ОДИ наградить до трех участников специальными дипломами.</w:t>
      </w:r>
      <w:r w:rsidR="00235575">
        <w:rPr>
          <w:szCs w:val="28"/>
        </w:rPr>
        <w:t xml:space="preserve"> </w:t>
      </w:r>
    </w:p>
    <w:p w:rsidR="002B1B13" w:rsidRDefault="002B1B13" w:rsidP="002B1B13">
      <w:pPr>
        <w:pStyle w:val="22"/>
        <w:tabs>
          <w:tab w:val="left" w:pos="0"/>
        </w:tabs>
        <w:ind w:right="-1" w:firstLine="540"/>
        <w:rPr>
          <w:szCs w:val="28"/>
        </w:rPr>
      </w:pPr>
      <w:r>
        <w:rPr>
          <w:szCs w:val="28"/>
        </w:rPr>
        <w:t>Лауреаты ОДИ являются кандидатами в состав официальной делегации Липецкой области на молодежных Дельфийских играх России 201</w:t>
      </w:r>
      <w:r w:rsidR="00235575">
        <w:rPr>
          <w:szCs w:val="28"/>
        </w:rPr>
        <w:t>5</w:t>
      </w:r>
      <w:r>
        <w:rPr>
          <w:szCs w:val="28"/>
        </w:rPr>
        <w:t xml:space="preserve"> года.</w:t>
      </w:r>
    </w:p>
    <w:p w:rsidR="002B1B13" w:rsidRDefault="002B1B13" w:rsidP="002B1B13">
      <w:pPr>
        <w:pStyle w:val="22"/>
        <w:tabs>
          <w:tab w:val="left" w:pos="0"/>
        </w:tabs>
        <w:ind w:right="-1" w:firstLine="540"/>
        <w:rPr>
          <w:szCs w:val="28"/>
        </w:rPr>
      </w:pPr>
      <w:r>
        <w:rPr>
          <w:szCs w:val="28"/>
        </w:rPr>
        <w:t>Решения жюри окончательные и пересмотру не подлежат.</w:t>
      </w:r>
    </w:p>
    <w:p w:rsidR="008E2963" w:rsidRDefault="002B1B13" w:rsidP="002B1B13">
      <w:pPr>
        <w:pStyle w:val="22"/>
        <w:tabs>
          <w:tab w:val="left" w:pos="0"/>
        </w:tabs>
        <w:ind w:right="-1" w:firstLine="540"/>
        <w:rPr>
          <w:color w:val="FF0000"/>
          <w:szCs w:val="28"/>
        </w:rPr>
      </w:pPr>
      <w:r>
        <w:rPr>
          <w:szCs w:val="28"/>
        </w:rPr>
        <w:t xml:space="preserve">Награждение дипломантов осуществляется в месте проведения номинации. </w:t>
      </w:r>
      <w:r w:rsidRPr="008E2963">
        <w:rPr>
          <w:szCs w:val="28"/>
        </w:rPr>
        <w:t>Все участники Дельфийских игр получают  Свидетельство участника.</w:t>
      </w:r>
      <w:r w:rsidR="00235575" w:rsidRPr="008E2963">
        <w:rPr>
          <w:szCs w:val="28"/>
        </w:rPr>
        <w:t xml:space="preserve">  Свидетельства участников подписываются </w:t>
      </w:r>
      <w:r w:rsidR="008E2963" w:rsidRPr="008E2963">
        <w:rPr>
          <w:szCs w:val="28"/>
        </w:rPr>
        <w:t xml:space="preserve"> председателем жюри каждой номинации</w:t>
      </w:r>
      <w:r w:rsidR="008E2963">
        <w:rPr>
          <w:szCs w:val="28"/>
        </w:rPr>
        <w:t>.</w:t>
      </w:r>
    </w:p>
    <w:p w:rsidR="002B1B13" w:rsidRDefault="002B1B13" w:rsidP="002B1B13">
      <w:pPr>
        <w:pStyle w:val="22"/>
        <w:tabs>
          <w:tab w:val="left" w:pos="0"/>
        </w:tabs>
        <w:ind w:right="-1" w:firstLine="540"/>
        <w:rPr>
          <w:szCs w:val="28"/>
        </w:rPr>
      </w:pPr>
      <w:r>
        <w:rPr>
          <w:szCs w:val="28"/>
        </w:rPr>
        <w:t>Организаторы оставляют за собой право разрешить учреждение дополнительных наград государственным, некоммерческим, коммерческим и прочим организациям. Данные награды должны быть согласованы с организаторами до начала соревнований по номинации.</w:t>
      </w:r>
    </w:p>
    <w:p w:rsidR="002B1B13" w:rsidRDefault="002B1B13" w:rsidP="002B1B13">
      <w:pPr>
        <w:pStyle w:val="22"/>
        <w:tabs>
          <w:tab w:val="left" w:pos="0"/>
        </w:tabs>
        <w:ind w:right="-1" w:firstLine="540"/>
        <w:rPr>
          <w:szCs w:val="28"/>
        </w:rPr>
      </w:pPr>
    </w:p>
    <w:p w:rsidR="002B1B13" w:rsidRDefault="002B1B13" w:rsidP="002B1B13">
      <w:pPr>
        <w:pStyle w:val="22"/>
        <w:ind w:firstLine="540"/>
        <w:rPr>
          <w:b/>
          <w:szCs w:val="28"/>
          <w:u w:val="single"/>
        </w:rPr>
      </w:pPr>
      <w:r>
        <w:rPr>
          <w:b/>
          <w:szCs w:val="28"/>
          <w:u w:val="single"/>
        </w:rPr>
        <w:t>Гала-концерт лауреатов</w:t>
      </w:r>
    </w:p>
    <w:p w:rsidR="002B1B13" w:rsidRDefault="002B1B13" w:rsidP="002B1B13">
      <w:pPr>
        <w:pStyle w:val="22"/>
        <w:ind w:firstLine="540"/>
        <w:rPr>
          <w:szCs w:val="28"/>
        </w:rPr>
      </w:pPr>
      <w:r>
        <w:rPr>
          <w:szCs w:val="28"/>
        </w:rPr>
        <w:t>Состав участников гала-концерта определяется организаторами совместно с жюри по номинациям из числа лауреатов ОДИ. Для гала-концерта участникам номинаций необходимо подготовить популярные концертные номера.</w:t>
      </w:r>
    </w:p>
    <w:p w:rsidR="002B1B13" w:rsidRDefault="002B1B13" w:rsidP="002B1B13">
      <w:pPr>
        <w:pStyle w:val="22"/>
        <w:ind w:firstLine="540"/>
        <w:rPr>
          <w:szCs w:val="28"/>
        </w:rPr>
      </w:pPr>
    </w:p>
    <w:p w:rsidR="002B1B13" w:rsidRDefault="002B1B13" w:rsidP="002B1B13">
      <w:pPr>
        <w:pStyle w:val="22"/>
        <w:tabs>
          <w:tab w:val="left" w:pos="0"/>
        </w:tabs>
        <w:ind w:right="146" w:firstLine="540"/>
        <w:rPr>
          <w:b/>
          <w:szCs w:val="28"/>
          <w:u w:val="single"/>
        </w:rPr>
      </w:pPr>
      <w:r>
        <w:rPr>
          <w:b/>
          <w:szCs w:val="28"/>
          <w:u w:val="single"/>
        </w:rPr>
        <w:t>Условия пребывания делегаций</w:t>
      </w:r>
    </w:p>
    <w:p w:rsidR="002B1B13" w:rsidRDefault="002B1B13" w:rsidP="002B1B13">
      <w:pPr>
        <w:pStyle w:val="22"/>
        <w:tabs>
          <w:tab w:val="left" w:pos="0"/>
        </w:tabs>
        <w:ind w:firstLine="540"/>
        <w:rPr>
          <w:szCs w:val="28"/>
        </w:rPr>
      </w:pPr>
      <w:r>
        <w:rPr>
          <w:szCs w:val="28"/>
        </w:rPr>
        <w:t>По прибытию на ОДИ всем членам делегаций/участникам необходимо пройти регистрацию на месте проведения номинаций.</w:t>
      </w:r>
    </w:p>
    <w:p w:rsidR="002B1B13" w:rsidRDefault="002B1B13" w:rsidP="002B1B13">
      <w:pPr>
        <w:pStyle w:val="22"/>
        <w:tabs>
          <w:tab w:val="left" w:pos="0"/>
        </w:tabs>
        <w:ind w:firstLine="540"/>
        <w:rPr>
          <w:szCs w:val="28"/>
        </w:rPr>
      </w:pPr>
      <w:r>
        <w:rPr>
          <w:szCs w:val="28"/>
        </w:rPr>
        <w:t>Расходы по оплате проезда до места проведения ОДИ и обратно несет командирующая сторона.</w:t>
      </w:r>
    </w:p>
    <w:p w:rsidR="002B1B13" w:rsidRDefault="002B1B13" w:rsidP="002B1B13">
      <w:pPr>
        <w:pStyle w:val="22"/>
        <w:tabs>
          <w:tab w:val="left" w:pos="0"/>
        </w:tabs>
        <w:ind w:firstLine="540"/>
        <w:rPr>
          <w:szCs w:val="28"/>
        </w:rPr>
      </w:pPr>
    </w:p>
    <w:p w:rsidR="002B1B13" w:rsidRDefault="002B1B13" w:rsidP="002B1B13">
      <w:pPr>
        <w:pStyle w:val="22"/>
        <w:tabs>
          <w:tab w:val="left" w:pos="0"/>
        </w:tabs>
        <w:ind w:firstLine="540"/>
        <w:rPr>
          <w:b/>
          <w:szCs w:val="28"/>
        </w:rPr>
      </w:pPr>
      <w:r>
        <w:rPr>
          <w:b/>
          <w:szCs w:val="28"/>
          <w:u w:val="single"/>
        </w:rPr>
        <w:t>Заявки на участие</w:t>
      </w:r>
    </w:p>
    <w:p w:rsidR="008537B4" w:rsidRPr="00C0343D" w:rsidRDefault="002B1B13" w:rsidP="002B1B13">
      <w:pPr>
        <w:ind w:firstLine="540"/>
        <w:jc w:val="both"/>
        <w:rPr>
          <w:rFonts w:ascii="Times New Roman" w:hAnsi="Times New Roman"/>
          <w:sz w:val="28"/>
          <w:szCs w:val="28"/>
          <w:lang w:val="ru-RU"/>
        </w:rPr>
      </w:pPr>
      <w:r>
        <w:rPr>
          <w:rFonts w:ascii="Times New Roman" w:hAnsi="Times New Roman"/>
          <w:sz w:val="28"/>
          <w:szCs w:val="28"/>
          <w:lang w:val="ru-RU"/>
        </w:rPr>
        <w:lastRenderedPageBreak/>
        <w:t xml:space="preserve">В период </w:t>
      </w:r>
      <w:r w:rsidRPr="00235575">
        <w:rPr>
          <w:rFonts w:ascii="Times New Roman" w:hAnsi="Times New Roman"/>
          <w:b/>
          <w:color w:val="FF0000"/>
          <w:sz w:val="28"/>
          <w:szCs w:val="28"/>
          <w:lang w:val="ru-RU"/>
        </w:rPr>
        <w:t xml:space="preserve"> </w:t>
      </w:r>
      <w:r w:rsidR="00235575" w:rsidRPr="00235575">
        <w:rPr>
          <w:rFonts w:ascii="Times New Roman" w:hAnsi="Times New Roman"/>
          <w:b/>
          <w:color w:val="FF0000"/>
          <w:sz w:val="28"/>
          <w:szCs w:val="28"/>
          <w:lang w:val="ru-RU"/>
        </w:rPr>
        <w:t xml:space="preserve"> </w:t>
      </w:r>
      <w:r w:rsidR="008E2963" w:rsidRPr="006B49BF">
        <w:rPr>
          <w:rFonts w:ascii="Times New Roman" w:hAnsi="Times New Roman"/>
          <w:sz w:val="28"/>
          <w:szCs w:val="28"/>
          <w:u w:val="single"/>
          <w:lang w:val="ru-RU"/>
        </w:rPr>
        <w:t>с 11-</w:t>
      </w:r>
      <w:r w:rsidR="005E2BC4">
        <w:rPr>
          <w:rFonts w:ascii="Times New Roman" w:hAnsi="Times New Roman"/>
          <w:sz w:val="28"/>
          <w:szCs w:val="28"/>
          <w:u w:val="single"/>
          <w:lang w:val="ru-RU"/>
        </w:rPr>
        <w:t>30</w:t>
      </w:r>
      <w:r w:rsidR="008E2963" w:rsidRPr="006B49BF">
        <w:rPr>
          <w:rFonts w:ascii="Times New Roman" w:hAnsi="Times New Roman"/>
          <w:sz w:val="28"/>
          <w:szCs w:val="28"/>
          <w:u w:val="single"/>
          <w:lang w:val="ru-RU"/>
        </w:rPr>
        <w:t xml:space="preserve"> ноября </w:t>
      </w:r>
      <w:r w:rsidR="00235575" w:rsidRPr="006B49BF">
        <w:rPr>
          <w:rFonts w:ascii="Times New Roman" w:hAnsi="Times New Roman"/>
          <w:sz w:val="28"/>
          <w:szCs w:val="28"/>
          <w:u w:val="single"/>
          <w:lang w:val="ru-RU"/>
        </w:rPr>
        <w:t xml:space="preserve"> </w:t>
      </w:r>
      <w:r w:rsidRPr="006B49BF">
        <w:rPr>
          <w:rFonts w:ascii="Times New Roman" w:hAnsi="Times New Roman"/>
          <w:sz w:val="28"/>
          <w:szCs w:val="28"/>
          <w:u w:val="single"/>
          <w:lang w:val="ru-RU"/>
        </w:rPr>
        <w:t>201</w:t>
      </w:r>
      <w:r w:rsidR="00235575" w:rsidRPr="006B49BF">
        <w:rPr>
          <w:rFonts w:ascii="Times New Roman" w:hAnsi="Times New Roman"/>
          <w:sz w:val="28"/>
          <w:szCs w:val="28"/>
          <w:u w:val="single"/>
          <w:lang w:val="ru-RU"/>
        </w:rPr>
        <w:t>4</w:t>
      </w:r>
      <w:r w:rsidRPr="006B49BF">
        <w:rPr>
          <w:rFonts w:ascii="Times New Roman" w:hAnsi="Times New Roman"/>
          <w:sz w:val="28"/>
          <w:szCs w:val="28"/>
          <w:u w:val="single"/>
          <w:lang w:val="ru-RU"/>
        </w:rPr>
        <w:t>г</w:t>
      </w:r>
      <w:r w:rsidR="006B49BF" w:rsidRPr="006B49BF">
        <w:rPr>
          <w:rFonts w:ascii="Times New Roman" w:hAnsi="Times New Roman"/>
          <w:sz w:val="28"/>
          <w:szCs w:val="28"/>
          <w:u w:val="single"/>
          <w:lang w:val="ru-RU"/>
        </w:rPr>
        <w:t>ода</w:t>
      </w:r>
      <w:r w:rsidR="006B49BF">
        <w:rPr>
          <w:rFonts w:ascii="Times New Roman" w:hAnsi="Times New Roman"/>
          <w:sz w:val="28"/>
          <w:szCs w:val="28"/>
          <w:lang w:val="ru-RU"/>
        </w:rPr>
        <w:t xml:space="preserve"> </w:t>
      </w:r>
      <w:r>
        <w:rPr>
          <w:rFonts w:ascii="Times New Roman" w:hAnsi="Times New Roman"/>
          <w:sz w:val="28"/>
          <w:szCs w:val="28"/>
          <w:lang w:val="ru-RU"/>
        </w:rPr>
        <w:t xml:space="preserve"> в адрес организаторов подается </w:t>
      </w:r>
      <w:r w:rsidRPr="008E2963">
        <w:rPr>
          <w:rFonts w:ascii="Times New Roman" w:hAnsi="Times New Roman"/>
          <w:sz w:val="28"/>
          <w:szCs w:val="28"/>
          <w:lang w:val="ru-RU"/>
        </w:rPr>
        <w:t xml:space="preserve">единая сводная заявка </w:t>
      </w:r>
      <w:r w:rsidRPr="00581998">
        <w:rPr>
          <w:rFonts w:ascii="Times New Roman" w:hAnsi="Times New Roman"/>
          <w:sz w:val="28"/>
          <w:szCs w:val="28"/>
          <w:lang w:val="ru-RU"/>
        </w:rPr>
        <w:t xml:space="preserve">от </w:t>
      </w:r>
      <w:r w:rsidR="003800BD" w:rsidRPr="00581998">
        <w:rPr>
          <w:rFonts w:ascii="Times New Roman" w:hAnsi="Times New Roman"/>
          <w:sz w:val="28"/>
          <w:szCs w:val="28"/>
          <w:lang w:val="ru-RU"/>
        </w:rPr>
        <w:t>областных организаций</w:t>
      </w:r>
      <w:r w:rsidR="003800BD">
        <w:rPr>
          <w:rFonts w:ascii="Times New Roman" w:hAnsi="Times New Roman"/>
          <w:sz w:val="28"/>
          <w:szCs w:val="28"/>
          <w:lang w:val="ru-RU"/>
        </w:rPr>
        <w:t xml:space="preserve"> и </w:t>
      </w:r>
      <w:r w:rsidRPr="008E2963">
        <w:rPr>
          <w:rFonts w:ascii="Times New Roman" w:hAnsi="Times New Roman"/>
          <w:sz w:val="28"/>
          <w:szCs w:val="28"/>
          <w:lang w:val="ru-RU"/>
        </w:rPr>
        <w:t>муниципальн</w:t>
      </w:r>
      <w:r w:rsidR="00D8173F">
        <w:rPr>
          <w:rFonts w:ascii="Times New Roman" w:hAnsi="Times New Roman"/>
          <w:sz w:val="28"/>
          <w:szCs w:val="28"/>
          <w:lang w:val="ru-RU"/>
        </w:rPr>
        <w:t>ых</w:t>
      </w:r>
      <w:r w:rsidRPr="008E2963">
        <w:rPr>
          <w:rFonts w:ascii="Times New Roman" w:hAnsi="Times New Roman"/>
          <w:sz w:val="28"/>
          <w:szCs w:val="28"/>
          <w:lang w:val="ru-RU"/>
        </w:rPr>
        <w:t xml:space="preserve"> образовани</w:t>
      </w:r>
      <w:r w:rsidR="00D8173F">
        <w:rPr>
          <w:rFonts w:ascii="Times New Roman" w:hAnsi="Times New Roman"/>
          <w:sz w:val="28"/>
          <w:szCs w:val="28"/>
          <w:lang w:val="ru-RU"/>
        </w:rPr>
        <w:t>й</w:t>
      </w:r>
      <w:r w:rsidRPr="008E2963">
        <w:rPr>
          <w:rFonts w:ascii="Times New Roman" w:hAnsi="Times New Roman"/>
          <w:sz w:val="28"/>
          <w:szCs w:val="28"/>
          <w:lang w:val="ru-RU"/>
        </w:rPr>
        <w:t xml:space="preserve"> на участие в ОДИ</w:t>
      </w:r>
      <w:r w:rsidRPr="00C0343D">
        <w:rPr>
          <w:rFonts w:ascii="Times New Roman" w:hAnsi="Times New Roman"/>
          <w:sz w:val="28"/>
          <w:szCs w:val="28"/>
          <w:lang w:val="ru-RU"/>
        </w:rPr>
        <w:t>.</w:t>
      </w:r>
      <w:r w:rsidR="00D8173F" w:rsidRPr="00C0343D">
        <w:rPr>
          <w:rFonts w:ascii="Times New Roman" w:hAnsi="Times New Roman"/>
          <w:sz w:val="28"/>
          <w:szCs w:val="28"/>
          <w:lang w:val="ru-RU"/>
        </w:rPr>
        <w:t xml:space="preserve"> </w:t>
      </w:r>
      <w:r w:rsidR="008537B4" w:rsidRPr="00C0343D">
        <w:rPr>
          <w:rFonts w:ascii="Times New Roman" w:hAnsi="Times New Roman"/>
          <w:sz w:val="28"/>
          <w:szCs w:val="28"/>
          <w:lang w:val="ru-RU"/>
        </w:rPr>
        <w:t xml:space="preserve">Сводная заявка от  областных учреждений  </w:t>
      </w:r>
      <w:r w:rsidR="00D8173F" w:rsidRPr="00C0343D">
        <w:rPr>
          <w:rFonts w:ascii="Times New Roman" w:hAnsi="Times New Roman"/>
          <w:sz w:val="28"/>
          <w:szCs w:val="28"/>
          <w:lang w:val="ru-RU"/>
        </w:rPr>
        <w:t xml:space="preserve"> сферы </w:t>
      </w:r>
      <w:r w:rsidR="008537B4" w:rsidRPr="00C0343D">
        <w:rPr>
          <w:rFonts w:ascii="Times New Roman" w:hAnsi="Times New Roman"/>
          <w:sz w:val="28"/>
          <w:szCs w:val="28"/>
          <w:lang w:val="ru-RU"/>
        </w:rPr>
        <w:t xml:space="preserve">образования формируется </w:t>
      </w:r>
      <w:r w:rsidR="00D8173F" w:rsidRPr="00C0343D">
        <w:rPr>
          <w:rFonts w:ascii="Times New Roman" w:hAnsi="Times New Roman"/>
          <w:sz w:val="28"/>
          <w:szCs w:val="28"/>
          <w:lang w:val="ru-RU"/>
        </w:rPr>
        <w:t>Ц</w:t>
      </w:r>
      <w:r w:rsidR="008537B4" w:rsidRPr="00C0343D">
        <w:rPr>
          <w:rFonts w:ascii="Times New Roman" w:hAnsi="Times New Roman"/>
          <w:sz w:val="28"/>
          <w:szCs w:val="28"/>
          <w:lang w:val="ru-RU"/>
        </w:rPr>
        <w:t>ентром</w:t>
      </w:r>
      <w:r w:rsidR="00D8173F" w:rsidRPr="00C0343D">
        <w:rPr>
          <w:rFonts w:ascii="Times New Roman" w:hAnsi="Times New Roman"/>
          <w:sz w:val="28"/>
          <w:szCs w:val="28"/>
          <w:lang w:val="ru-RU"/>
        </w:rPr>
        <w:t xml:space="preserve"> </w:t>
      </w:r>
      <w:r w:rsidR="008537B4" w:rsidRPr="00C0343D">
        <w:rPr>
          <w:rFonts w:ascii="Times New Roman" w:hAnsi="Times New Roman"/>
          <w:sz w:val="28"/>
          <w:szCs w:val="28"/>
          <w:lang w:val="ru-RU"/>
        </w:rPr>
        <w:t>развития творчества</w:t>
      </w:r>
      <w:r w:rsidR="00D8173F" w:rsidRPr="00C0343D">
        <w:rPr>
          <w:rFonts w:ascii="Times New Roman" w:hAnsi="Times New Roman"/>
          <w:sz w:val="28"/>
          <w:szCs w:val="28"/>
          <w:lang w:val="ru-RU"/>
        </w:rPr>
        <w:t xml:space="preserve"> детей и юношества. Сводная заявка от </w:t>
      </w:r>
      <w:proofErr w:type="gramStart"/>
      <w:r w:rsidR="00D8173F" w:rsidRPr="00C0343D">
        <w:rPr>
          <w:rFonts w:ascii="Times New Roman" w:hAnsi="Times New Roman"/>
          <w:sz w:val="28"/>
          <w:szCs w:val="28"/>
          <w:lang w:val="ru-RU"/>
        </w:rPr>
        <w:t>городских  учреждений</w:t>
      </w:r>
      <w:proofErr w:type="gramEnd"/>
      <w:r w:rsidR="00D8173F" w:rsidRPr="00C0343D">
        <w:rPr>
          <w:rFonts w:ascii="Times New Roman" w:hAnsi="Times New Roman"/>
          <w:sz w:val="28"/>
          <w:szCs w:val="28"/>
          <w:lang w:val="ru-RU"/>
        </w:rPr>
        <w:t xml:space="preserve"> сферы образования формируется Департаментом образования администрации г. Липецка. Учебные заведения Федерального подчинения  подают заявку на участие в Липецкий областной колледж искусств им.  К.Н. Игумнова.</w:t>
      </w:r>
    </w:p>
    <w:p w:rsidR="002B1B13" w:rsidRPr="005A5686" w:rsidRDefault="002B1B13" w:rsidP="002B1B13">
      <w:pPr>
        <w:ind w:firstLine="540"/>
        <w:jc w:val="both"/>
        <w:rPr>
          <w:lang w:val="ru-RU"/>
        </w:rPr>
      </w:pPr>
      <w:r w:rsidRPr="008E2963">
        <w:rPr>
          <w:rFonts w:ascii="Times New Roman" w:hAnsi="Times New Roman"/>
          <w:sz w:val="28"/>
          <w:szCs w:val="28"/>
          <w:lang w:val="ru-RU"/>
        </w:rPr>
        <w:t xml:space="preserve"> Не допускается приём нескольких заявок от одного муниципального образования области. Заявка подаётся в письменном виде по адресу</w:t>
      </w:r>
      <w:r>
        <w:rPr>
          <w:rFonts w:ascii="Times New Roman" w:hAnsi="Times New Roman"/>
          <w:sz w:val="28"/>
          <w:szCs w:val="28"/>
          <w:lang w:val="ru-RU"/>
        </w:rPr>
        <w:t>: 398058, г. Липецк, Студ. городок, д. 6. Липецкий областной колледж искусств им. К.Н. Игумнова с пометкой «В оргкомитет молодёжных Дельфийских игр Липецкой области» и дублируется по электронному адресу (</w:t>
      </w:r>
      <w:r>
        <w:rPr>
          <w:rFonts w:ascii="Times New Roman" w:hAnsi="Times New Roman"/>
          <w:sz w:val="28"/>
          <w:szCs w:val="28"/>
        </w:rPr>
        <w:t>e</w:t>
      </w:r>
      <w:r>
        <w:rPr>
          <w:rFonts w:ascii="Times New Roman" w:hAnsi="Times New Roman"/>
          <w:sz w:val="28"/>
          <w:szCs w:val="28"/>
          <w:lang w:val="ru-RU"/>
        </w:rPr>
        <w:t>-</w:t>
      </w:r>
      <w:r>
        <w:rPr>
          <w:rFonts w:ascii="Times New Roman" w:hAnsi="Times New Roman"/>
          <w:sz w:val="28"/>
          <w:szCs w:val="28"/>
        </w:rPr>
        <w:t>mail</w:t>
      </w:r>
      <w:r>
        <w:rPr>
          <w:rFonts w:ascii="Times New Roman" w:hAnsi="Times New Roman"/>
          <w:sz w:val="28"/>
          <w:szCs w:val="28"/>
          <w:lang w:val="ru-RU"/>
        </w:rPr>
        <w:t xml:space="preserve">): </w:t>
      </w:r>
      <w:hyperlink r:id="rId7" w:history="1">
        <w:r w:rsidRPr="005A5686">
          <w:rPr>
            <w:rStyle w:val="a3"/>
            <w:rFonts w:ascii="Arial" w:hAnsi="Arial" w:cs="Arial"/>
            <w:bCs/>
            <w:color w:val="auto"/>
            <w:sz w:val="28"/>
            <w:szCs w:val="28"/>
          </w:rPr>
          <w:t>kolledgisskusstv</w:t>
        </w:r>
        <w:r w:rsidRPr="005A5686">
          <w:rPr>
            <w:rStyle w:val="a3"/>
            <w:rFonts w:ascii="Arial" w:hAnsi="Arial" w:cs="Arial"/>
            <w:bCs/>
            <w:color w:val="auto"/>
            <w:sz w:val="28"/>
            <w:szCs w:val="28"/>
            <w:lang w:val="ru-RU"/>
          </w:rPr>
          <w:t>@</w:t>
        </w:r>
        <w:r w:rsidRPr="005A5686">
          <w:rPr>
            <w:rStyle w:val="a3"/>
            <w:rFonts w:ascii="Arial" w:hAnsi="Arial" w:cs="Arial"/>
            <w:bCs/>
            <w:color w:val="auto"/>
            <w:sz w:val="28"/>
            <w:szCs w:val="28"/>
          </w:rPr>
          <w:t>gmail</w:t>
        </w:r>
        <w:r w:rsidRPr="005A5686">
          <w:rPr>
            <w:rStyle w:val="a3"/>
            <w:rFonts w:ascii="Arial" w:hAnsi="Arial" w:cs="Arial"/>
            <w:bCs/>
            <w:color w:val="auto"/>
            <w:sz w:val="28"/>
            <w:szCs w:val="28"/>
            <w:lang w:val="ru-RU"/>
          </w:rPr>
          <w:t>.</w:t>
        </w:r>
        <w:r w:rsidRPr="005A5686">
          <w:rPr>
            <w:rStyle w:val="a3"/>
            <w:rFonts w:ascii="Arial" w:hAnsi="Arial" w:cs="Arial"/>
            <w:bCs/>
            <w:color w:val="auto"/>
            <w:sz w:val="28"/>
            <w:szCs w:val="28"/>
          </w:rPr>
          <w:t>com</w:t>
        </w:r>
      </w:hyperlink>
    </w:p>
    <w:p w:rsidR="002B1B13" w:rsidRDefault="002B1B13" w:rsidP="002B1B13">
      <w:pPr>
        <w:ind w:firstLine="540"/>
        <w:jc w:val="both"/>
        <w:rPr>
          <w:rFonts w:ascii="Times New Roman" w:hAnsi="Times New Roman"/>
          <w:sz w:val="28"/>
          <w:szCs w:val="28"/>
          <w:lang w:val="ru-RU"/>
        </w:rPr>
      </w:pPr>
      <w:r>
        <w:rPr>
          <w:lang w:val="ru-RU"/>
        </w:rPr>
        <w:t xml:space="preserve"> </w:t>
      </w:r>
      <w:r>
        <w:rPr>
          <w:rFonts w:ascii="Times New Roman" w:hAnsi="Times New Roman"/>
          <w:sz w:val="28"/>
          <w:szCs w:val="28"/>
          <w:lang w:val="ru-RU"/>
        </w:rPr>
        <w:t xml:space="preserve">Сводная заявка предоставляется по установленной форме. </w:t>
      </w:r>
    </w:p>
    <w:p w:rsidR="002B1B13" w:rsidRDefault="002B1B13" w:rsidP="002B1B13">
      <w:pPr>
        <w:ind w:firstLine="540"/>
        <w:jc w:val="both"/>
        <w:rPr>
          <w:rFonts w:ascii="Times New Roman" w:hAnsi="Times New Roman"/>
          <w:sz w:val="28"/>
          <w:szCs w:val="28"/>
          <w:lang w:val="ru-RU"/>
        </w:rPr>
      </w:pPr>
      <w:r>
        <w:rPr>
          <w:rFonts w:ascii="Times New Roman" w:hAnsi="Times New Roman"/>
          <w:sz w:val="28"/>
          <w:szCs w:val="28"/>
          <w:lang w:val="ru-RU"/>
        </w:rPr>
        <w:t>Замены участников и изменения в программах выступлений возможны только по уважительным причинам и после согласования</w:t>
      </w:r>
      <w:r w:rsidR="00C96BE7">
        <w:rPr>
          <w:rFonts w:ascii="Times New Roman" w:hAnsi="Times New Roman"/>
          <w:sz w:val="28"/>
          <w:szCs w:val="28"/>
          <w:lang w:val="ru-RU"/>
        </w:rPr>
        <w:t xml:space="preserve"> с Оргкомитетом</w:t>
      </w:r>
      <w:r>
        <w:rPr>
          <w:rFonts w:ascii="Times New Roman" w:hAnsi="Times New Roman"/>
          <w:sz w:val="28"/>
          <w:szCs w:val="28"/>
          <w:lang w:val="ru-RU"/>
        </w:rPr>
        <w:t>. Информация о заменах участников и изменениях в программах выступлений предоставляется ответственным за формирование делегации.</w:t>
      </w:r>
    </w:p>
    <w:p w:rsidR="002B1B13" w:rsidRDefault="002B1B13" w:rsidP="002B1B13">
      <w:pPr>
        <w:ind w:firstLine="540"/>
        <w:jc w:val="both"/>
        <w:rPr>
          <w:rFonts w:ascii="Times New Roman" w:hAnsi="Times New Roman"/>
          <w:b/>
          <w:sz w:val="28"/>
          <w:szCs w:val="28"/>
          <w:u w:val="single"/>
          <w:lang w:val="ru-RU"/>
        </w:rPr>
      </w:pPr>
    </w:p>
    <w:p w:rsidR="002B1B13" w:rsidRDefault="002B1B13" w:rsidP="002B1B13">
      <w:pPr>
        <w:ind w:firstLine="540"/>
        <w:jc w:val="both"/>
        <w:rPr>
          <w:rFonts w:ascii="Times New Roman" w:hAnsi="Times New Roman"/>
          <w:b/>
          <w:sz w:val="28"/>
          <w:szCs w:val="28"/>
          <w:u w:val="single"/>
          <w:lang w:val="ru-RU"/>
        </w:rPr>
      </w:pPr>
      <w:r>
        <w:rPr>
          <w:rFonts w:ascii="Times New Roman" w:hAnsi="Times New Roman"/>
          <w:b/>
          <w:sz w:val="28"/>
          <w:szCs w:val="28"/>
          <w:u w:val="single"/>
          <w:lang w:val="ru-RU"/>
        </w:rPr>
        <w:t>Организационные вопросы</w:t>
      </w:r>
    </w:p>
    <w:p w:rsidR="002B1B13" w:rsidRDefault="002B1B13" w:rsidP="002B1B13">
      <w:pPr>
        <w:ind w:firstLine="540"/>
        <w:jc w:val="both"/>
        <w:rPr>
          <w:rFonts w:ascii="Times New Roman" w:hAnsi="Times New Roman"/>
          <w:sz w:val="28"/>
          <w:szCs w:val="28"/>
          <w:lang w:val="ru-RU"/>
        </w:rPr>
      </w:pPr>
      <w:r>
        <w:rPr>
          <w:rFonts w:ascii="Times New Roman" w:hAnsi="Times New Roman"/>
          <w:sz w:val="28"/>
          <w:szCs w:val="28"/>
          <w:lang w:val="ru-RU"/>
        </w:rPr>
        <w:t>Руководителю делегации, прибывшей на ОДИ, необходимо иметь список членов делегации по форме заявки на участие в ОДИ.</w:t>
      </w:r>
    </w:p>
    <w:p w:rsidR="002B1B13" w:rsidRDefault="002B1B13" w:rsidP="002B1B13">
      <w:pPr>
        <w:spacing w:after="51"/>
        <w:ind w:firstLine="54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Члены делегации своим участием, а также законные представители несовершеннолетних членов делегации участием своих подопечных подтверждают, что члены делегации не имеют медицинских противопоказаний для участия в ОДИ. </w:t>
      </w:r>
    </w:p>
    <w:p w:rsidR="002B1B13" w:rsidRDefault="002B1B13" w:rsidP="002B1B13">
      <w:pPr>
        <w:ind w:firstLine="540"/>
        <w:jc w:val="both"/>
        <w:rPr>
          <w:rFonts w:ascii="Times New Roman" w:hAnsi="Times New Roman"/>
          <w:sz w:val="28"/>
          <w:szCs w:val="28"/>
          <w:lang w:val="ru-RU"/>
        </w:rPr>
      </w:pPr>
      <w:r>
        <w:rPr>
          <w:rFonts w:ascii="Times New Roman" w:hAnsi="Times New Roman"/>
          <w:sz w:val="28"/>
          <w:szCs w:val="28"/>
          <w:lang w:val="ru-RU"/>
        </w:rPr>
        <w:t xml:space="preserve">За полученные участниками во время проведения репетиций и конкурса травмы, </w:t>
      </w:r>
      <w:r>
        <w:rPr>
          <w:rFonts w:ascii="Times New Roman" w:hAnsi="Times New Roman"/>
          <w:color w:val="000000"/>
          <w:sz w:val="28"/>
          <w:szCs w:val="28"/>
          <w:lang w:val="ru-RU"/>
        </w:rPr>
        <w:t xml:space="preserve">утрату и порчу имущества </w:t>
      </w:r>
      <w:r>
        <w:rPr>
          <w:rFonts w:ascii="Times New Roman" w:hAnsi="Times New Roman"/>
          <w:sz w:val="28"/>
          <w:szCs w:val="28"/>
          <w:lang w:val="ru-RU"/>
        </w:rPr>
        <w:t>организаторы ответственности не несут.</w:t>
      </w:r>
    </w:p>
    <w:p w:rsidR="002B1B13" w:rsidRDefault="002B1B13" w:rsidP="002B1B13">
      <w:pPr>
        <w:spacing w:after="51"/>
        <w:jc w:val="both"/>
        <w:rPr>
          <w:rFonts w:ascii="Times New Roman" w:hAnsi="Times New Roman"/>
          <w:color w:val="000000"/>
          <w:sz w:val="28"/>
          <w:szCs w:val="28"/>
          <w:lang w:val="ru-RU"/>
        </w:rPr>
      </w:pPr>
      <w:r>
        <w:rPr>
          <w:rFonts w:ascii="Times New Roman" w:hAnsi="Times New Roman"/>
          <w:sz w:val="28"/>
          <w:szCs w:val="28"/>
          <w:lang w:val="ru-RU"/>
        </w:rPr>
        <w:t xml:space="preserve">      Члены делегации своим участием, а так же законные представители несовершеннолетних членов делегаций участием своих подопечных гарантируют наличие у них или их подопечных прав на использование представляемых произведений, работ и прочих объектов. Все взаимоотношения по авторским и смежным правам с авторскими обществами, прочими организациями и лицами члены делегации или их законные представители урегулируют самостоятельно.</w:t>
      </w:r>
    </w:p>
    <w:p w:rsidR="002C7416" w:rsidRDefault="002B1B13" w:rsidP="002B1B13">
      <w:pPr>
        <w:spacing w:after="51"/>
        <w:ind w:firstLine="54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Члены делегаций своим участием, а также законные представители несовершеннолетних членов делегаций участием своих подопечных дают согласие организаторам ОДИ на то, чтобы их или их подопечных снимали на кинопленку, для телевидения или иным образом, фотографировали во время ОДИ, записывали на аудионосители и впоследствии использовали полученные кино, теле, видео, фото, аудио, прочие материалы, а также имя, имидж и работы участников (в т.ч. в производстве рекламных материалов, путем публичной демонстрации и исполнения, воспроизведения через СМИ, репродукции и пр.) в целях развития Дельфийского движения, а также дают согласие, что все права на вышеуказанные материалы и объекты принадлежат организаторам ОДИ без ограничения сроков на территории всего мира без выплаты гонораров, отчислений и платежей всех видов. </w:t>
      </w:r>
    </w:p>
    <w:p w:rsidR="002B1B13" w:rsidRDefault="003800BD" w:rsidP="002B1B13">
      <w:pPr>
        <w:spacing w:after="51"/>
        <w:ind w:firstLine="540"/>
        <w:jc w:val="both"/>
        <w:rPr>
          <w:rFonts w:ascii="Times New Roman" w:hAnsi="Times New Roman"/>
          <w:color w:val="000000"/>
          <w:sz w:val="28"/>
          <w:szCs w:val="28"/>
          <w:lang w:val="ru-RU"/>
        </w:rPr>
      </w:pPr>
      <w:r w:rsidRPr="00581998">
        <w:rPr>
          <w:rFonts w:ascii="Times New Roman" w:hAnsi="Times New Roman"/>
          <w:sz w:val="28"/>
          <w:szCs w:val="28"/>
          <w:lang w:val="ru-RU"/>
        </w:rPr>
        <w:t>Ф</w:t>
      </w:r>
      <w:r w:rsidR="002C7416" w:rsidRPr="00581998">
        <w:rPr>
          <w:rFonts w:ascii="Times New Roman" w:hAnsi="Times New Roman"/>
          <w:sz w:val="28"/>
          <w:szCs w:val="28"/>
          <w:lang w:val="ru-RU"/>
        </w:rPr>
        <w:t xml:space="preserve">актом </w:t>
      </w:r>
      <w:r w:rsidR="002C7416">
        <w:rPr>
          <w:rFonts w:ascii="Times New Roman" w:hAnsi="Times New Roman"/>
          <w:sz w:val="28"/>
          <w:szCs w:val="28"/>
          <w:lang w:val="ru-RU"/>
        </w:rPr>
        <w:t>участия в проведении Областных Дельфийских играх члены делегации</w:t>
      </w:r>
      <w:r w:rsidR="00C96BE7">
        <w:rPr>
          <w:rFonts w:ascii="Times New Roman" w:hAnsi="Times New Roman"/>
          <w:sz w:val="28"/>
          <w:szCs w:val="28"/>
          <w:lang w:val="ru-RU"/>
        </w:rPr>
        <w:t xml:space="preserve">, законные представители несовершеннолетних членов делегации </w:t>
      </w:r>
      <w:r w:rsidR="002C7416">
        <w:rPr>
          <w:rFonts w:ascii="Times New Roman" w:hAnsi="Times New Roman"/>
          <w:sz w:val="28"/>
          <w:szCs w:val="28"/>
          <w:lang w:val="ru-RU"/>
        </w:rPr>
        <w:t>дают согласие на обработку персональных данных.</w:t>
      </w:r>
    </w:p>
    <w:p w:rsidR="002B1B13" w:rsidRDefault="002B1B13" w:rsidP="002B1B13">
      <w:pPr>
        <w:pStyle w:val="6"/>
        <w:ind w:firstLine="540"/>
        <w:jc w:val="both"/>
        <w:rPr>
          <w:rFonts w:ascii="Times New Roman" w:hAnsi="Times New Roman"/>
          <w:sz w:val="28"/>
          <w:szCs w:val="28"/>
          <w:u w:val="single"/>
          <w:lang w:val="ru-RU"/>
        </w:rPr>
      </w:pPr>
      <w:r>
        <w:rPr>
          <w:rFonts w:ascii="Times New Roman" w:hAnsi="Times New Roman"/>
          <w:sz w:val="28"/>
          <w:szCs w:val="28"/>
          <w:u w:val="single"/>
          <w:lang w:val="ru-RU"/>
        </w:rPr>
        <w:lastRenderedPageBreak/>
        <w:t>Контакты:</w:t>
      </w:r>
    </w:p>
    <w:p w:rsidR="00235F32" w:rsidRDefault="002B1B13" w:rsidP="003800BD">
      <w:pPr>
        <w:ind w:firstLine="540"/>
        <w:jc w:val="both"/>
        <w:rPr>
          <w:lang w:val="ru-RU"/>
        </w:rPr>
      </w:pPr>
      <w:r>
        <w:rPr>
          <w:rFonts w:ascii="Times New Roman" w:hAnsi="Times New Roman"/>
          <w:sz w:val="28"/>
          <w:szCs w:val="28"/>
          <w:lang w:val="ru-RU"/>
        </w:rPr>
        <w:t xml:space="preserve">- Липецкий областной колледж искусств им. К.Н. Игумнова - 398058, г. </w:t>
      </w:r>
      <w:r w:rsidRPr="006C3D35">
        <w:rPr>
          <w:rFonts w:ascii="Times New Roman" w:hAnsi="Times New Roman"/>
          <w:sz w:val="28"/>
          <w:szCs w:val="28"/>
          <w:lang w:val="ru-RU"/>
        </w:rPr>
        <w:t xml:space="preserve">Липецк, Студгородок, (ул. Папина), д. 6, тел. (факс) (4742) 41-41-71, </w:t>
      </w:r>
      <w:r w:rsidRPr="006C3D35">
        <w:rPr>
          <w:rFonts w:ascii="Times New Roman" w:hAnsi="Times New Roman"/>
          <w:sz w:val="28"/>
          <w:szCs w:val="28"/>
        </w:rPr>
        <w:t>e</w:t>
      </w:r>
      <w:r w:rsidRPr="006C3D35">
        <w:rPr>
          <w:rFonts w:ascii="Times New Roman" w:hAnsi="Times New Roman"/>
          <w:sz w:val="28"/>
          <w:szCs w:val="28"/>
          <w:lang w:val="ru-RU"/>
        </w:rPr>
        <w:t>-</w:t>
      </w:r>
      <w:r w:rsidRPr="006C3D35">
        <w:rPr>
          <w:rFonts w:ascii="Times New Roman" w:hAnsi="Times New Roman"/>
          <w:sz w:val="28"/>
          <w:szCs w:val="28"/>
        </w:rPr>
        <w:t>mail</w:t>
      </w:r>
      <w:r w:rsidRPr="006C3D35">
        <w:rPr>
          <w:rFonts w:ascii="Times New Roman" w:hAnsi="Times New Roman"/>
          <w:sz w:val="28"/>
          <w:szCs w:val="28"/>
          <w:lang w:val="ru-RU"/>
        </w:rPr>
        <w:t xml:space="preserve">: </w:t>
      </w:r>
      <w:hyperlink r:id="rId8" w:history="1">
        <w:r w:rsidR="008537B4" w:rsidRPr="00EB1C35">
          <w:rPr>
            <w:rStyle w:val="a3"/>
            <w:rFonts w:ascii="Times New Roman" w:hAnsi="Times New Roman"/>
            <w:b/>
            <w:bCs/>
            <w:color w:val="auto"/>
            <w:sz w:val="28"/>
            <w:szCs w:val="28"/>
          </w:rPr>
          <w:t>kolledgisskusstv</w:t>
        </w:r>
        <w:r w:rsidR="008537B4" w:rsidRPr="00EB1C35">
          <w:rPr>
            <w:rStyle w:val="a3"/>
            <w:rFonts w:ascii="Times New Roman" w:hAnsi="Times New Roman"/>
            <w:b/>
            <w:bCs/>
            <w:color w:val="auto"/>
            <w:sz w:val="28"/>
            <w:szCs w:val="28"/>
            <w:lang w:val="ru-RU"/>
          </w:rPr>
          <w:t>@</w:t>
        </w:r>
        <w:r w:rsidR="008537B4" w:rsidRPr="00EB1C35">
          <w:rPr>
            <w:rStyle w:val="a3"/>
            <w:rFonts w:ascii="Times New Roman" w:hAnsi="Times New Roman"/>
            <w:b/>
            <w:bCs/>
            <w:color w:val="auto"/>
            <w:sz w:val="28"/>
            <w:szCs w:val="28"/>
          </w:rPr>
          <w:t>gmail</w:t>
        </w:r>
        <w:r w:rsidR="008537B4" w:rsidRPr="00EB1C35">
          <w:rPr>
            <w:rStyle w:val="a3"/>
            <w:rFonts w:ascii="Times New Roman" w:hAnsi="Times New Roman"/>
            <w:b/>
            <w:bCs/>
            <w:color w:val="auto"/>
            <w:sz w:val="28"/>
            <w:szCs w:val="28"/>
            <w:lang w:val="ru-RU"/>
          </w:rPr>
          <w:t>.</w:t>
        </w:r>
        <w:r w:rsidR="008537B4" w:rsidRPr="00EB1C35">
          <w:rPr>
            <w:rStyle w:val="a3"/>
            <w:rFonts w:ascii="Times New Roman" w:hAnsi="Times New Roman"/>
            <w:b/>
            <w:bCs/>
            <w:color w:val="auto"/>
            <w:sz w:val="28"/>
            <w:szCs w:val="28"/>
          </w:rPr>
          <w:t>com</w:t>
        </w:r>
        <w:r w:rsidR="008537B4" w:rsidRPr="00EB1C35">
          <w:rPr>
            <w:rStyle w:val="a3"/>
            <w:rFonts w:ascii="Times New Roman" w:hAnsi="Times New Roman"/>
            <w:b/>
            <w:color w:val="auto"/>
            <w:sz w:val="28"/>
            <w:szCs w:val="28"/>
            <w:lang w:val="ru-RU"/>
          </w:rPr>
          <w:t>;</w:t>
        </w:r>
        <w:r w:rsidR="008537B4" w:rsidRPr="00EB1C35">
          <w:rPr>
            <w:rStyle w:val="a3"/>
            <w:rFonts w:ascii="Times New Roman" w:hAnsi="Times New Roman"/>
            <w:color w:val="auto"/>
            <w:sz w:val="28"/>
            <w:szCs w:val="28"/>
            <w:lang w:val="ru-RU"/>
          </w:rPr>
          <w:t xml:space="preserve">       Центр развития  творчества детей и юношества 398017, г. Липецк, ул. 9 мая, д.20, тел.(4742) 43-26-62  </w:t>
        </w:r>
        <w:r w:rsidR="008537B4" w:rsidRPr="00EB1C35">
          <w:rPr>
            <w:rStyle w:val="a3"/>
            <w:rFonts w:ascii="Times New Roman" w:hAnsi="Times New Roman"/>
            <w:color w:val="auto"/>
            <w:lang w:val="ru-RU"/>
          </w:rPr>
          <w:t>,(</w:t>
        </w:r>
        <w:r w:rsidR="008537B4" w:rsidRPr="00EB1C35">
          <w:rPr>
            <w:rStyle w:val="a3"/>
            <w:rFonts w:ascii="Times New Roman" w:hAnsi="Times New Roman"/>
            <w:color w:val="auto"/>
          </w:rPr>
          <w:t>e</w:t>
        </w:r>
        <w:r w:rsidR="008537B4" w:rsidRPr="00EB1C35">
          <w:rPr>
            <w:rStyle w:val="a3"/>
            <w:rFonts w:ascii="Times New Roman" w:hAnsi="Times New Roman"/>
            <w:color w:val="auto"/>
            <w:lang w:val="ru-RU"/>
          </w:rPr>
          <w:t>-</w:t>
        </w:r>
        <w:r w:rsidR="008537B4" w:rsidRPr="00EB1C35">
          <w:rPr>
            <w:rStyle w:val="a3"/>
            <w:rFonts w:ascii="Times New Roman" w:hAnsi="Times New Roman"/>
            <w:color w:val="auto"/>
          </w:rPr>
          <w:t>mail</w:t>
        </w:r>
        <w:r w:rsidR="008537B4" w:rsidRPr="00EB1C35">
          <w:rPr>
            <w:rStyle w:val="a3"/>
            <w:rFonts w:ascii="Times New Roman" w:hAnsi="Times New Roman"/>
            <w:color w:val="auto"/>
            <w:lang w:val="ru-RU"/>
          </w:rPr>
          <w:t xml:space="preserve">) </w:t>
        </w:r>
        <w:r w:rsidR="008537B4" w:rsidRPr="00EB1C35">
          <w:rPr>
            <w:rStyle w:val="a3"/>
            <w:rFonts w:ascii="Times New Roman" w:hAnsi="Times New Roman"/>
            <w:b/>
            <w:color w:val="auto"/>
            <w:sz w:val="28"/>
            <w:szCs w:val="28"/>
            <w:lang w:val="ru-RU"/>
          </w:rPr>
          <w:t xml:space="preserve">: </w:t>
        </w:r>
        <w:r w:rsidR="008537B4" w:rsidRPr="00EB1C35">
          <w:rPr>
            <w:rStyle w:val="a3"/>
            <w:rFonts w:ascii="Times New Roman" w:hAnsi="Times New Roman"/>
            <w:b/>
            <w:color w:val="auto"/>
            <w:sz w:val="28"/>
            <w:szCs w:val="28"/>
          </w:rPr>
          <w:t>razvitie</w:t>
        </w:r>
        <w:r w:rsidR="008537B4" w:rsidRPr="00EB1C35">
          <w:rPr>
            <w:rStyle w:val="a3"/>
            <w:rFonts w:ascii="Times New Roman" w:hAnsi="Times New Roman"/>
            <w:b/>
            <w:color w:val="auto"/>
            <w:sz w:val="28"/>
            <w:szCs w:val="28"/>
            <w:lang w:val="ru-RU"/>
          </w:rPr>
          <w:t>-48@</w:t>
        </w:r>
        <w:r w:rsidR="008537B4" w:rsidRPr="00EB1C35">
          <w:rPr>
            <w:rStyle w:val="a3"/>
            <w:rFonts w:ascii="Times New Roman" w:hAnsi="Times New Roman"/>
            <w:b/>
            <w:color w:val="auto"/>
            <w:sz w:val="28"/>
            <w:szCs w:val="28"/>
          </w:rPr>
          <w:t>mail</w:t>
        </w:r>
        <w:r w:rsidR="008537B4" w:rsidRPr="00EB1C35">
          <w:rPr>
            <w:rStyle w:val="a3"/>
            <w:rFonts w:ascii="Times New Roman" w:hAnsi="Times New Roman"/>
            <w:b/>
            <w:color w:val="auto"/>
            <w:sz w:val="28"/>
            <w:szCs w:val="28"/>
            <w:lang w:val="ru-RU"/>
          </w:rPr>
          <w:t>.</w:t>
        </w:r>
        <w:r w:rsidR="008537B4" w:rsidRPr="00EB1C35">
          <w:rPr>
            <w:rStyle w:val="a3"/>
            <w:rFonts w:ascii="Times New Roman" w:hAnsi="Times New Roman"/>
            <w:b/>
            <w:color w:val="auto"/>
            <w:sz w:val="28"/>
            <w:szCs w:val="28"/>
          </w:rPr>
          <w:t>ru</w:t>
        </w:r>
      </w:hyperlink>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Default="00AB395B" w:rsidP="003800BD">
      <w:pPr>
        <w:ind w:firstLine="540"/>
        <w:jc w:val="both"/>
        <w:rPr>
          <w:lang w:val="ru-RU"/>
        </w:rPr>
      </w:pPr>
    </w:p>
    <w:p w:rsidR="00AB395B" w:rsidRPr="005A179B" w:rsidRDefault="00AB395B" w:rsidP="00AB395B">
      <w:pPr>
        <w:ind w:right="-135"/>
        <w:jc w:val="right"/>
        <w:rPr>
          <w:rFonts w:ascii="Times New Roman" w:hAnsi="Times New Roman"/>
          <w:lang w:val="ru-RU"/>
        </w:rPr>
      </w:pPr>
      <w:r w:rsidRPr="005A179B">
        <w:rPr>
          <w:rFonts w:ascii="Times New Roman" w:hAnsi="Times New Roman"/>
          <w:lang w:val="ru-RU"/>
        </w:rPr>
        <w:t>Приложение 1</w:t>
      </w:r>
    </w:p>
    <w:p w:rsidR="00AB395B" w:rsidRPr="002F4000" w:rsidRDefault="00AB395B" w:rsidP="00AB395B">
      <w:pPr>
        <w:pStyle w:val="22"/>
        <w:ind w:right="-135"/>
        <w:jc w:val="right"/>
        <w:rPr>
          <w:sz w:val="24"/>
          <w:szCs w:val="24"/>
        </w:rPr>
      </w:pPr>
      <w:r w:rsidRPr="002F4000">
        <w:rPr>
          <w:sz w:val="24"/>
          <w:szCs w:val="24"/>
        </w:rPr>
        <w:t xml:space="preserve">к Положению о проведении </w:t>
      </w:r>
      <w:r>
        <w:rPr>
          <w:sz w:val="24"/>
          <w:szCs w:val="24"/>
        </w:rPr>
        <w:t>Четвертых</w:t>
      </w:r>
      <w:r w:rsidRPr="002F4000">
        <w:rPr>
          <w:sz w:val="24"/>
          <w:szCs w:val="24"/>
        </w:rPr>
        <w:t xml:space="preserve"> молодежных</w:t>
      </w:r>
    </w:p>
    <w:p w:rsidR="00AB395B" w:rsidRPr="002F4000" w:rsidRDefault="00AB395B" w:rsidP="00AB395B">
      <w:pPr>
        <w:pStyle w:val="22"/>
        <w:ind w:right="-135"/>
        <w:jc w:val="right"/>
        <w:rPr>
          <w:sz w:val="24"/>
          <w:szCs w:val="24"/>
        </w:rPr>
      </w:pPr>
      <w:r w:rsidRPr="002F4000">
        <w:rPr>
          <w:sz w:val="24"/>
          <w:szCs w:val="24"/>
        </w:rPr>
        <w:t>Дельфийских игр Липецкой области «</w:t>
      </w:r>
      <w:r>
        <w:rPr>
          <w:sz w:val="24"/>
          <w:szCs w:val="24"/>
        </w:rPr>
        <w:t>Старт надежды</w:t>
      </w:r>
      <w:r w:rsidRPr="002F4000">
        <w:rPr>
          <w:sz w:val="24"/>
          <w:szCs w:val="24"/>
        </w:rPr>
        <w:t>»</w:t>
      </w:r>
    </w:p>
    <w:p w:rsidR="00AB395B" w:rsidRPr="002F4000" w:rsidRDefault="00AB395B" w:rsidP="00AB395B">
      <w:pPr>
        <w:pStyle w:val="22"/>
        <w:ind w:right="-135" w:firstLine="0"/>
        <w:rPr>
          <w:sz w:val="24"/>
          <w:szCs w:val="24"/>
        </w:rPr>
      </w:pPr>
    </w:p>
    <w:p w:rsidR="00AB395B" w:rsidRPr="002F4000" w:rsidRDefault="00AB395B" w:rsidP="00AB395B">
      <w:pPr>
        <w:pStyle w:val="22"/>
        <w:spacing w:line="192" w:lineRule="auto"/>
        <w:ind w:firstLine="0"/>
        <w:jc w:val="center"/>
        <w:rPr>
          <w:b/>
          <w:sz w:val="24"/>
          <w:szCs w:val="24"/>
        </w:rPr>
      </w:pPr>
      <w:r w:rsidRPr="002F4000">
        <w:rPr>
          <w:b/>
          <w:sz w:val="24"/>
          <w:szCs w:val="24"/>
        </w:rPr>
        <w:t>ПРОГРАММНЫЕ ТРЕБОВАНИЯ</w:t>
      </w:r>
    </w:p>
    <w:p w:rsidR="00AB395B" w:rsidRPr="002F4000" w:rsidRDefault="00AB395B" w:rsidP="00AB395B">
      <w:pPr>
        <w:pStyle w:val="22"/>
        <w:spacing w:line="192" w:lineRule="auto"/>
        <w:ind w:firstLine="0"/>
        <w:jc w:val="center"/>
        <w:rPr>
          <w:b/>
          <w:sz w:val="24"/>
          <w:szCs w:val="24"/>
        </w:rPr>
      </w:pPr>
      <w:r>
        <w:rPr>
          <w:b/>
          <w:sz w:val="24"/>
          <w:szCs w:val="24"/>
        </w:rPr>
        <w:t xml:space="preserve">Четвертых </w:t>
      </w:r>
      <w:r w:rsidRPr="002F4000">
        <w:rPr>
          <w:b/>
          <w:sz w:val="24"/>
          <w:szCs w:val="24"/>
        </w:rPr>
        <w:t xml:space="preserve"> молодежных</w:t>
      </w:r>
    </w:p>
    <w:p w:rsidR="00AB395B" w:rsidRPr="002F4000" w:rsidRDefault="00AB395B" w:rsidP="00AB395B">
      <w:pPr>
        <w:pStyle w:val="22"/>
        <w:spacing w:line="192" w:lineRule="auto"/>
        <w:ind w:firstLine="0"/>
        <w:jc w:val="center"/>
        <w:rPr>
          <w:b/>
          <w:sz w:val="24"/>
          <w:szCs w:val="24"/>
        </w:rPr>
      </w:pPr>
      <w:r w:rsidRPr="002F4000">
        <w:rPr>
          <w:b/>
          <w:sz w:val="24"/>
          <w:szCs w:val="24"/>
        </w:rPr>
        <w:t>Дельфийских игр Липецкой области «</w:t>
      </w:r>
      <w:r>
        <w:rPr>
          <w:b/>
          <w:sz w:val="24"/>
          <w:szCs w:val="24"/>
        </w:rPr>
        <w:t>Старт надежды</w:t>
      </w:r>
      <w:r w:rsidRPr="002F4000">
        <w:rPr>
          <w:b/>
          <w:sz w:val="24"/>
          <w:szCs w:val="24"/>
        </w:rPr>
        <w:t>»</w:t>
      </w:r>
    </w:p>
    <w:tbl>
      <w:tblPr>
        <w:tblpPr w:leftFromText="180" w:rightFromText="180" w:vertAnchor="text" w:horzAnchor="page" w:tblpX="900" w:tblpY="116"/>
        <w:tblW w:w="1095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3"/>
        <w:gridCol w:w="1564"/>
        <w:gridCol w:w="6683"/>
      </w:tblGrid>
      <w:tr w:rsidR="00AB395B" w:rsidRPr="00205009" w:rsidTr="00AB395B">
        <w:trPr>
          <w:trHeight w:val="1360"/>
        </w:trPr>
        <w:tc>
          <w:tcPr>
            <w:tcW w:w="2703" w:type="dxa"/>
            <w:tcBorders>
              <w:top w:val="single" w:sz="6" w:space="0" w:color="auto"/>
              <w:left w:val="single" w:sz="6" w:space="0" w:color="auto"/>
              <w:bottom w:val="single" w:sz="4" w:space="0" w:color="auto"/>
              <w:right w:val="nil"/>
            </w:tcBorders>
            <w:vAlign w:val="center"/>
          </w:tcPr>
          <w:p w:rsidR="00AB395B" w:rsidRPr="002F4000" w:rsidRDefault="00AB395B" w:rsidP="00AB395B">
            <w:pPr>
              <w:pStyle w:val="3"/>
              <w:jc w:val="center"/>
              <w:rPr>
                <w:rFonts w:ascii="Times New Roman" w:hAnsi="Times New Roman"/>
                <w:b w:val="0"/>
                <w:sz w:val="24"/>
                <w:szCs w:val="24"/>
              </w:rPr>
            </w:pPr>
            <w:proofErr w:type="spellStart"/>
            <w:r w:rsidRPr="002F4000">
              <w:rPr>
                <w:rFonts w:ascii="Times New Roman" w:hAnsi="Times New Roman"/>
                <w:b w:val="0"/>
                <w:sz w:val="24"/>
                <w:szCs w:val="24"/>
              </w:rPr>
              <w:lastRenderedPageBreak/>
              <w:t>Номинация</w:t>
            </w:r>
            <w:proofErr w:type="spellEnd"/>
          </w:p>
        </w:tc>
        <w:tc>
          <w:tcPr>
            <w:tcW w:w="1564" w:type="dxa"/>
            <w:tcBorders>
              <w:top w:val="single" w:sz="6" w:space="0" w:color="auto"/>
              <w:left w:val="single" w:sz="4" w:space="0" w:color="auto"/>
              <w:bottom w:val="single" w:sz="4" w:space="0" w:color="auto"/>
              <w:right w:val="nil"/>
            </w:tcBorders>
            <w:vAlign w:val="center"/>
          </w:tcPr>
          <w:p w:rsidR="00AB395B" w:rsidRPr="002F4000" w:rsidRDefault="00AB395B" w:rsidP="00AB395B">
            <w:pPr>
              <w:jc w:val="center"/>
              <w:rPr>
                <w:rFonts w:ascii="Times New Roman" w:hAnsi="Times New Roman"/>
                <w:b/>
                <w:lang w:val="ru-RU"/>
              </w:rPr>
            </w:pPr>
            <w:r w:rsidRPr="002F4000">
              <w:rPr>
                <w:rFonts w:ascii="Times New Roman" w:hAnsi="Times New Roman"/>
                <w:b/>
                <w:lang w:val="ru-RU"/>
              </w:rPr>
              <w:t>Возрастные группы</w:t>
            </w:r>
          </w:p>
          <w:p w:rsidR="00AB395B" w:rsidRPr="002F4000" w:rsidRDefault="00AB395B" w:rsidP="00AB395B">
            <w:pPr>
              <w:jc w:val="center"/>
              <w:rPr>
                <w:rFonts w:ascii="Times New Roman" w:hAnsi="Times New Roman"/>
                <w:b/>
                <w:lang w:val="ru-RU"/>
              </w:rPr>
            </w:pPr>
            <w:r w:rsidRPr="002F4000">
              <w:rPr>
                <w:rFonts w:ascii="Times New Roman" w:hAnsi="Times New Roman"/>
                <w:b/>
                <w:lang w:val="ru-RU"/>
              </w:rPr>
              <w:t>(</w:t>
            </w:r>
            <w:proofErr w:type="gramStart"/>
            <w:r w:rsidRPr="002F4000">
              <w:rPr>
                <w:rFonts w:ascii="Times New Roman" w:hAnsi="Times New Roman"/>
                <w:b/>
                <w:lang w:val="ru-RU"/>
              </w:rPr>
              <w:t>лет</w:t>
            </w:r>
            <w:proofErr w:type="gramEnd"/>
            <w:r w:rsidRPr="002F4000">
              <w:rPr>
                <w:rFonts w:ascii="Times New Roman" w:hAnsi="Times New Roman"/>
                <w:b/>
                <w:lang w:val="ru-RU"/>
              </w:rPr>
              <w:t xml:space="preserve">, </w:t>
            </w:r>
            <w:proofErr w:type="spellStart"/>
            <w:r w:rsidRPr="002F4000">
              <w:rPr>
                <w:rFonts w:ascii="Times New Roman" w:hAnsi="Times New Roman"/>
                <w:b/>
                <w:lang w:val="ru-RU"/>
              </w:rPr>
              <w:t>вклю-чительно</w:t>
            </w:r>
            <w:proofErr w:type="spellEnd"/>
            <w:r w:rsidRPr="002F4000">
              <w:rPr>
                <w:rFonts w:ascii="Times New Roman" w:hAnsi="Times New Roman"/>
                <w:b/>
                <w:lang w:val="ru-RU"/>
              </w:rPr>
              <w:t>)</w:t>
            </w:r>
          </w:p>
        </w:tc>
        <w:tc>
          <w:tcPr>
            <w:tcW w:w="6683" w:type="dxa"/>
            <w:tcBorders>
              <w:top w:val="single" w:sz="6" w:space="0" w:color="auto"/>
              <w:bottom w:val="single" w:sz="4" w:space="0" w:color="auto"/>
              <w:right w:val="single" w:sz="6" w:space="0" w:color="auto"/>
            </w:tcBorders>
            <w:vAlign w:val="center"/>
          </w:tcPr>
          <w:p w:rsidR="00AB395B" w:rsidRPr="002F4000" w:rsidRDefault="00AB395B" w:rsidP="00AB395B">
            <w:pPr>
              <w:pStyle w:val="3"/>
              <w:jc w:val="center"/>
              <w:rPr>
                <w:rFonts w:ascii="Times New Roman" w:hAnsi="Times New Roman"/>
                <w:b w:val="0"/>
                <w:sz w:val="24"/>
                <w:szCs w:val="24"/>
                <w:lang w:val="ru-RU"/>
              </w:rPr>
            </w:pPr>
            <w:r w:rsidRPr="002F4000">
              <w:rPr>
                <w:rFonts w:ascii="Times New Roman" w:hAnsi="Times New Roman"/>
                <w:b w:val="0"/>
                <w:sz w:val="24"/>
                <w:szCs w:val="24"/>
                <w:lang w:val="ru-RU"/>
              </w:rPr>
              <w:t>Программные требования, основные критерии оценки</w:t>
            </w:r>
          </w:p>
        </w:tc>
      </w:tr>
      <w:tr w:rsidR="00AB395B" w:rsidRPr="00616C8E" w:rsidTr="00AB395B">
        <w:trPr>
          <w:trHeight w:val="255"/>
        </w:trPr>
        <w:tc>
          <w:tcPr>
            <w:tcW w:w="10950" w:type="dxa"/>
            <w:gridSpan w:val="3"/>
            <w:tcBorders>
              <w:top w:val="single" w:sz="4" w:space="0" w:color="auto"/>
              <w:left w:val="single" w:sz="6" w:space="0" w:color="auto"/>
              <w:bottom w:val="single" w:sz="6" w:space="0" w:color="auto"/>
              <w:right w:val="single" w:sz="6" w:space="0" w:color="auto"/>
            </w:tcBorders>
            <w:vAlign w:val="center"/>
          </w:tcPr>
          <w:p w:rsidR="00AB395B" w:rsidRPr="00616C8E" w:rsidRDefault="00AB395B" w:rsidP="00AB395B">
            <w:pPr>
              <w:jc w:val="center"/>
              <w:rPr>
                <w:rFonts w:ascii="Times New Roman" w:hAnsi="Times New Roman"/>
                <w:b/>
                <w:sz w:val="8"/>
                <w:szCs w:val="8"/>
                <w:lang w:val="ru-RU"/>
              </w:rPr>
            </w:pPr>
          </w:p>
          <w:p w:rsidR="00AB395B" w:rsidRPr="002F4000" w:rsidRDefault="00AB395B" w:rsidP="00AB395B">
            <w:pPr>
              <w:jc w:val="center"/>
              <w:rPr>
                <w:rFonts w:ascii="Times New Roman" w:hAnsi="Times New Roman"/>
                <w:b/>
              </w:rPr>
            </w:pPr>
            <w:proofErr w:type="spellStart"/>
            <w:r w:rsidRPr="002F4000">
              <w:rPr>
                <w:rFonts w:ascii="Times New Roman" w:hAnsi="Times New Roman"/>
                <w:b/>
              </w:rPr>
              <w:t>I.Конкурснаяпрограмма</w:t>
            </w:r>
            <w:proofErr w:type="spellEnd"/>
            <w:r w:rsidRPr="002F4000">
              <w:rPr>
                <w:rFonts w:ascii="Times New Roman" w:hAnsi="Times New Roman"/>
                <w:b/>
              </w:rPr>
              <w:t>:</w:t>
            </w:r>
          </w:p>
          <w:p w:rsidR="00AB395B" w:rsidRPr="00616C8E" w:rsidRDefault="00AB395B" w:rsidP="00AB395B">
            <w:pPr>
              <w:jc w:val="center"/>
              <w:rPr>
                <w:rFonts w:ascii="Times New Roman" w:hAnsi="Times New Roman"/>
                <w:b/>
                <w:sz w:val="8"/>
                <w:szCs w:val="8"/>
              </w:rPr>
            </w:pPr>
          </w:p>
        </w:tc>
      </w:tr>
      <w:tr w:rsidR="00AB395B" w:rsidRPr="00205009" w:rsidTr="00AB395B">
        <w:trPr>
          <w:trHeight w:val="3541"/>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rPr>
            </w:pPr>
            <w:proofErr w:type="spellStart"/>
            <w:r w:rsidRPr="002F4000">
              <w:rPr>
                <w:rFonts w:ascii="Times New Roman" w:hAnsi="Times New Roman"/>
                <w:b/>
              </w:rPr>
              <w:t>Фортепиано</w:t>
            </w:r>
            <w:proofErr w:type="spellEnd"/>
          </w:p>
          <w:p w:rsidR="00AB395B" w:rsidRPr="00616C8E" w:rsidRDefault="00AB395B" w:rsidP="00AB395B">
            <w:pPr>
              <w:ind w:left="-567" w:firstLine="567"/>
              <w:rPr>
                <w:rFonts w:ascii="Times New Roman" w:hAnsi="Times New Roman"/>
                <w:sz w:val="23"/>
                <w:szCs w:val="23"/>
              </w:rPr>
            </w:pPr>
            <w:r w:rsidRPr="002F4000">
              <w:rPr>
                <w:rFonts w:ascii="Times New Roman" w:hAnsi="Times New Roman"/>
              </w:rPr>
              <w:t xml:space="preserve">- </w:t>
            </w:r>
            <w:proofErr w:type="spellStart"/>
            <w:r w:rsidRPr="002F4000">
              <w:rPr>
                <w:rFonts w:ascii="Times New Roman" w:hAnsi="Times New Roman"/>
              </w:rPr>
              <w:t>сольноеисполнение</w:t>
            </w:r>
            <w:proofErr w:type="spellEnd"/>
          </w:p>
        </w:tc>
        <w:tc>
          <w:tcPr>
            <w:tcW w:w="1564" w:type="dxa"/>
            <w:tcBorders>
              <w:top w:val="single" w:sz="6" w:space="0" w:color="auto"/>
              <w:left w:val="single" w:sz="4" w:space="0" w:color="auto"/>
              <w:bottom w:val="single" w:sz="6" w:space="0" w:color="auto"/>
              <w:right w:val="nil"/>
            </w:tcBorders>
          </w:tcPr>
          <w:p w:rsidR="00AB395B" w:rsidRPr="0076575E" w:rsidRDefault="00AB395B" w:rsidP="00AB395B">
            <w:pPr>
              <w:jc w:val="center"/>
              <w:rPr>
                <w:rFonts w:ascii="Times New Roman" w:hAnsi="Times New Roman"/>
                <w:lang w:val="ru-RU"/>
              </w:rPr>
            </w:pPr>
            <w:r>
              <w:rPr>
                <w:rFonts w:ascii="Times New Roman" w:hAnsi="Times New Roman"/>
                <w:sz w:val="22"/>
                <w:szCs w:val="22"/>
                <w:lang w:val="ru-RU"/>
              </w:rPr>
              <w:t>до</w:t>
            </w:r>
            <w:r>
              <w:rPr>
                <w:rFonts w:ascii="Times New Roman" w:hAnsi="Times New Roman"/>
                <w:sz w:val="22"/>
                <w:szCs w:val="22"/>
              </w:rPr>
              <w:t>10</w:t>
            </w:r>
            <w:r>
              <w:rPr>
                <w:rFonts w:ascii="Times New Roman" w:hAnsi="Times New Roman"/>
                <w:sz w:val="22"/>
                <w:szCs w:val="22"/>
                <w:lang w:val="ru-RU"/>
              </w:rPr>
              <w:t xml:space="preserve"> лет.</w:t>
            </w: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r>
              <w:rPr>
                <w:rFonts w:ascii="Times New Roman" w:hAnsi="Times New Roman"/>
                <w:lang w:val="ru-RU"/>
              </w:rPr>
              <w:t>10-13</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p>
          <w:p w:rsidR="00AB395B" w:rsidRDefault="00AB395B" w:rsidP="00AB395B">
            <w:pPr>
              <w:jc w:val="center"/>
              <w:rPr>
                <w:rFonts w:ascii="Times New Roman" w:hAnsi="Times New Roman"/>
                <w:lang w:val="ru-RU"/>
              </w:rPr>
            </w:pPr>
            <w:r>
              <w:rPr>
                <w:rFonts w:ascii="Times New Roman" w:hAnsi="Times New Roman"/>
                <w:sz w:val="22"/>
                <w:szCs w:val="22"/>
                <w:lang w:val="ru-RU"/>
              </w:rPr>
              <w:t>14-17</w:t>
            </w: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p>
          <w:p w:rsidR="00AB395B" w:rsidRPr="00F46577" w:rsidRDefault="00AB395B" w:rsidP="00AB395B">
            <w:pPr>
              <w:rPr>
                <w:rFonts w:ascii="Times New Roman" w:hAnsi="Times New Roman"/>
                <w:lang w:val="ru-RU"/>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F654D3" w:rsidRDefault="00AB395B" w:rsidP="00AB395B">
            <w:pPr>
              <w:jc w:val="center"/>
              <w:rPr>
                <w:rFonts w:ascii="Times New Roman" w:hAnsi="Times New Roman"/>
                <w:lang w:val="ru-RU"/>
              </w:rPr>
            </w:pPr>
            <w:r>
              <w:rPr>
                <w:rFonts w:ascii="Times New Roman" w:hAnsi="Times New Roman"/>
                <w:sz w:val="22"/>
                <w:szCs w:val="22"/>
                <w:lang w:val="ru-RU"/>
              </w:rPr>
              <w:t xml:space="preserve">С </w:t>
            </w:r>
            <w:r w:rsidRPr="00616C8E">
              <w:rPr>
                <w:rFonts w:ascii="Times New Roman" w:hAnsi="Times New Roman"/>
                <w:sz w:val="22"/>
                <w:szCs w:val="22"/>
              </w:rPr>
              <w:t>1</w:t>
            </w:r>
            <w:r>
              <w:rPr>
                <w:rFonts w:ascii="Times New Roman" w:hAnsi="Times New Roman"/>
                <w:sz w:val="22"/>
                <w:szCs w:val="22"/>
                <w:lang w:val="ru-RU"/>
              </w:rPr>
              <w:t>8</w:t>
            </w:r>
          </w:p>
        </w:tc>
        <w:tc>
          <w:tcPr>
            <w:tcW w:w="6683" w:type="dxa"/>
            <w:tcBorders>
              <w:top w:val="single" w:sz="6" w:space="0" w:color="auto"/>
              <w:bottom w:val="single" w:sz="6" w:space="0" w:color="auto"/>
              <w:right w:val="single" w:sz="4" w:space="0" w:color="auto"/>
            </w:tcBorders>
          </w:tcPr>
          <w:p w:rsidR="00AB395B" w:rsidRDefault="00AB395B" w:rsidP="00AB395B">
            <w:pPr>
              <w:rPr>
                <w:rFonts w:ascii="Times New Roman" w:hAnsi="Times New Roman"/>
                <w:lang w:val="ru-RU"/>
              </w:rPr>
            </w:pPr>
            <w:r>
              <w:rPr>
                <w:rFonts w:ascii="Times New Roman" w:hAnsi="Times New Roman"/>
                <w:sz w:val="22"/>
                <w:szCs w:val="22"/>
                <w:lang w:val="ru-RU"/>
              </w:rPr>
              <w:t>1.Полифоническое сочинение.</w:t>
            </w:r>
          </w:p>
          <w:p w:rsidR="00AB395B" w:rsidRDefault="00AB395B" w:rsidP="00AB395B">
            <w:pPr>
              <w:rPr>
                <w:rFonts w:ascii="Times New Roman" w:hAnsi="Times New Roman"/>
                <w:lang w:val="ru-RU"/>
              </w:rPr>
            </w:pPr>
            <w:r>
              <w:rPr>
                <w:rFonts w:ascii="Times New Roman" w:hAnsi="Times New Roman"/>
                <w:sz w:val="22"/>
                <w:szCs w:val="22"/>
                <w:lang w:val="ru-RU"/>
              </w:rPr>
              <w:t>2.Этюд.</w:t>
            </w:r>
          </w:p>
          <w:p w:rsidR="00AB395B" w:rsidRDefault="00AB395B" w:rsidP="00AB395B">
            <w:pPr>
              <w:rPr>
                <w:rFonts w:ascii="Times New Roman" w:hAnsi="Times New Roman"/>
                <w:lang w:val="ru-RU"/>
              </w:rPr>
            </w:pPr>
            <w:r>
              <w:rPr>
                <w:rFonts w:ascii="Times New Roman" w:hAnsi="Times New Roman"/>
                <w:sz w:val="22"/>
                <w:szCs w:val="22"/>
                <w:lang w:val="ru-RU"/>
              </w:rPr>
              <w:t xml:space="preserve">3.Сочинение по выбору </w:t>
            </w:r>
            <w:proofErr w:type="spellStart"/>
            <w:proofErr w:type="gramStart"/>
            <w:r>
              <w:rPr>
                <w:rFonts w:ascii="Times New Roman" w:hAnsi="Times New Roman"/>
                <w:sz w:val="22"/>
                <w:szCs w:val="22"/>
                <w:lang w:val="ru-RU"/>
              </w:rPr>
              <w:t>участника,написанное</w:t>
            </w:r>
            <w:proofErr w:type="spellEnd"/>
            <w:proofErr w:type="gramEnd"/>
            <w:r>
              <w:rPr>
                <w:rFonts w:ascii="Times New Roman" w:hAnsi="Times New Roman"/>
                <w:sz w:val="22"/>
                <w:szCs w:val="22"/>
                <w:lang w:val="ru-RU"/>
              </w:rPr>
              <w:t xml:space="preserve"> в </w:t>
            </w:r>
            <w:r>
              <w:rPr>
                <w:rFonts w:ascii="Times New Roman" w:hAnsi="Times New Roman"/>
                <w:sz w:val="22"/>
                <w:szCs w:val="22"/>
              </w:rPr>
              <w:t>XX</w:t>
            </w:r>
            <w:r>
              <w:rPr>
                <w:rFonts w:ascii="Times New Roman" w:hAnsi="Times New Roman"/>
                <w:sz w:val="22"/>
                <w:szCs w:val="22"/>
                <w:lang w:val="ru-RU"/>
              </w:rPr>
              <w:t xml:space="preserve"> веке.</w:t>
            </w:r>
          </w:p>
          <w:p w:rsidR="00AB395B" w:rsidRDefault="00AB395B" w:rsidP="00AB395B">
            <w:pPr>
              <w:rPr>
                <w:rFonts w:ascii="Times New Roman" w:hAnsi="Times New Roman"/>
                <w:lang w:val="ru-RU"/>
              </w:rPr>
            </w:pPr>
            <w:r>
              <w:rPr>
                <w:rFonts w:ascii="Times New Roman" w:hAnsi="Times New Roman"/>
                <w:sz w:val="22"/>
                <w:szCs w:val="22"/>
                <w:lang w:val="ru-RU"/>
              </w:rPr>
              <w:t>Общая продолжительность звучания до 15 мин.</w:t>
            </w: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p>
          <w:p w:rsidR="00AB395B" w:rsidRPr="00F46577" w:rsidRDefault="00AB395B" w:rsidP="00AB395B">
            <w:pPr>
              <w:rPr>
                <w:rFonts w:ascii="Times New Roman" w:hAnsi="Times New Roman"/>
                <w:lang w:val="ru-RU"/>
              </w:rPr>
            </w:pPr>
            <w:r>
              <w:rPr>
                <w:rFonts w:ascii="Times New Roman" w:hAnsi="Times New Roman"/>
              </w:rPr>
              <w:t>I</w:t>
            </w:r>
            <w:r>
              <w:rPr>
                <w:rFonts w:ascii="Times New Roman" w:hAnsi="Times New Roman"/>
                <w:lang w:val="ru-RU"/>
              </w:rPr>
              <w:t>тур.</w:t>
            </w:r>
          </w:p>
          <w:p w:rsidR="00AB395B" w:rsidRDefault="00AB395B" w:rsidP="00AB395B">
            <w:pPr>
              <w:rPr>
                <w:rFonts w:ascii="Times New Roman" w:hAnsi="Times New Roman"/>
                <w:lang w:val="ru-RU"/>
              </w:rPr>
            </w:pPr>
            <w:r>
              <w:rPr>
                <w:rFonts w:ascii="Times New Roman" w:hAnsi="Times New Roman"/>
                <w:sz w:val="22"/>
                <w:szCs w:val="22"/>
                <w:lang w:val="ru-RU"/>
              </w:rPr>
              <w:t xml:space="preserve">1И.С.Бах.Инвенция 2-х или 3-х </w:t>
            </w:r>
            <w:proofErr w:type="spellStart"/>
            <w:r>
              <w:rPr>
                <w:rFonts w:ascii="Times New Roman" w:hAnsi="Times New Roman"/>
                <w:sz w:val="22"/>
                <w:szCs w:val="22"/>
                <w:lang w:val="ru-RU"/>
              </w:rPr>
              <w:t>голосная</w:t>
            </w:r>
            <w:proofErr w:type="spellEnd"/>
            <w:r>
              <w:rPr>
                <w:rFonts w:ascii="Times New Roman" w:hAnsi="Times New Roman"/>
                <w:sz w:val="22"/>
                <w:szCs w:val="22"/>
                <w:lang w:val="ru-RU"/>
              </w:rPr>
              <w:t xml:space="preserve"> или «Прелюдия и фуга» из «Хорошо темперированного клавира».</w:t>
            </w:r>
          </w:p>
          <w:p w:rsidR="00AB395B" w:rsidRPr="00616C8E" w:rsidRDefault="00AB395B" w:rsidP="00AB395B">
            <w:pPr>
              <w:rPr>
                <w:rFonts w:ascii="Times New Roman" w:hAnsi="Times New Roman"/>
                <w:lang w:val="ru-RU"/>
              </w:rPr>
            </w:pPr>
            <w:r>
              <w:rPr>
                <w:rFonts w:ascii="Times New Roman" w:hAnsi="Times New Roman"/>
                <w:sz w:val="22"/>
                <w:szCs w:val="22"/>
                <w:lang w:val="ru-RU"/>
              </w:rPr>
              <w:t>2.</w:t>
            </w:r>
            <w:r w:rsidRPr="00616C8E">
              <w:rPr>
                <w:rFonts w:ascii="Times New Roman" w:hAnsi="Times New Roman"/>
                <w:sz w:val="22"/>
                <w:szCs w:val="22"/>
                <w:lang w:val="ru-RU"/>
              </w:rPr>
              <w:t>Этюд.</w:t>
            </w:r>
          </w:p>
          <w:p w:rsidR="00AB395B"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w:t>
            </w:r>
            <w:r>
              <w:rPr>
                <w:rFonts w:ascii="Times New Roman" w:hAnsi="Times New Roman"/>
                <w:sz w:val="22"/>
                <w:szCs w:val="22"/>
                <w:lang w:val="ru-RU"/>
              </w:rPr>
              <w:t>0</w:t>
            </w:r>
            <w:r w:rsidRPr="00616C8E">
              <w:rPr>
                <w:rFonts w:ascii="Times New Roman" w:hAnsi="Times New Roman"/>
                <w:sz w:val="22"/>
                <w:szCs w:val="22"/>
                <w:lang w:val="ru-RU"/>
              </w:rPr>
              <w:t xml:space="preserve"> мин.</w:t>
            </w:r>
          </w:p>
          <w:p w:rsidR="00AB395B" w:rsidRDefault="00AB395B" w:rsidP="00AB395B">
            <w:pPr>
              <w:rPr>
                <w:rFonts w:ascii="Times New Roman" w:hAnsi="Times New Roman"/>
                <w:lang w:val="ru-RU"/>
              </w:rPr>
            </w:pPr>
            <w:r>
              <w:rPr>
                <w:rFonts w:ascii="Times New Roman" w:hAnsi="Times New Roman"/>
                <w:sz w:val="22"/>
                <w:szCs w:val="22"/>
              </w:rPr>
              <w:t>II</w:t>
            </w:r>
            <w:r>
              <w:rPr>
                <w:rFonts w:ascii="Times New Roman" w:hAnsi="Times New Roman"/>
                <w:sz w:val="22"/>
                <w:szCs w:val="22"/>
                <w:lang w:val="ru-RU"/>
              </w:rPr>
              <w:t xml:space="preserve"> тур</w:t>
            </w:r>
          </w:p>
          <w:p w:rsidR="00AB395B" w:rsidRDefault="00AB395B" w:rsidP="00AB395B">
            <w:pPr>
              <w:rPr>
                <w:rFonts w:ascii="Times New Roman" w:hAnsi="Times New Roman"/>
                <w:lang w:val="ru-RU"/>
              </w:rPr>
            </w:pPr>
            <w:r>
              <w:rPr>
                <w:rFonts w:ascii="Times New Roman" w:hAnsi="Times New Roman"/>
                <w:sz w:val="22"/>
                <w:szCs w:val="22"/>
                <w:lang w:val="ru-RU"/>
              </w:rPr>
              <w:t>1.Два сочинения по выбору участника, одно из которых написано в</w:t>
            </w:r>
            <w:r>
              <w:rPr>
                <w:rFonts w:ascii="Times New Roman" w:hAnsi="Times New Roman"/>
                <w:sz w:val="22"/>
                <w:szCs w:val="22"/>
              </w:rPr>
              <w:t>XX</w:t>
            </w:r>
            <w:r>
              <w:rPr>
                <w:rFonts w:ascii="Times New Roman" w:hAnsi="Times New Roman"/>
                <w:sz w:val="22"/>
                <w:szCs w:val="22"/>
                <w:lang w:val="ru-RU"/>
              </w:rPr>
              <w:t xml:space="preserve"> веке.</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15 мин.</w:t>
            </w:r>
          </w:p>
          <w:p w:rsidR="00AB395B" w:rsidRDefault="00AB395B" w:rsidP="00AB395B">
            <w:pPr>
              <w:rPr>
                <w:rFonts w:ascii="Times New Roman" w:hAnsi="Times New Roman"/>
                <w:lang w:val="ru-RU"/>
              </w:rPr>
            </w:pPr>
          </w:p>
          <w:p w:rsidR="00AB395B" w:rsidRPr="004662DC" w:rsidRDefault="00AB395B" w:rsidP="00AB395B">
            <w:pPr>
              <w:rPr>
                <w:rFonts w:ascii="Times New Roman" w:hAnsi="Times New Roman"/>
                <w:lang w:val="ru-RU"/>
              </w:rPr>
            </w:pPr>
            <w:r>
              <w:rPr>
                <w:rFonts w:ascii="Times New Roman" w:hAnsi="Times New Roman"/>
                <w:sz w:val="22"/>
                <w:szCs w:val="22"/>
              </w:rPr>
              <w:t>I</w:t>
            </w:r>
            <w:r>
              <w:rPr>
                <w:rFonts w:ascii="Times New Roman" w:hAnsi="Times New Roman"/>
                <w:sz w:val="22"/>
                <w:szCs w:val="22"/>
                <w:lang w:val="ru-RU"/>
              </w:rPr>
              <w:t>тур</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1 .</w:t>
            </w:r>
            <w:r>
              <w:rPr>
                <w:rFonts w:ascii="Times New Roman" w:hAnsi="Times New Roman"/>
                <w:sz w:val="22"/>
                <w:szCs w:val="22"/>
                <w:lang w:val="ru-RU"/>
              </w:rPr>
              <w:t>И.С.Бах «Прелюдия и фуга» из «Хорошо темперированного клавира».</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2. Этюд.</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15 мин.</w:t>
            </w:r>
          </w:p>
          <w:p w:rsidR="00AB395B" w:rsidRDefault="00AB395B" w:rsidP="00AB395B">
            <w:pPr>
              <w:rPr>
                <w:rFonts w:ascii="Times New Roman" w:hAnsi="Times New Roman"/>
                <w:lang w:val="ru-RU"/>
              </w:rPr>
            </w:pPr>
            <w:r>
              <w:rPr>
                <w:rFonts w:ascii="Times New Roman" w:hAnsi="Times New Roman"/>
                <w:sz w:val="22"/>
                <w:szCs w:val="22"/>
              </w:rPr>
              <w:t>II</w:t>
            </w:r>
            <w:r>
              <w:rPr>
                <w:rFonts w:ascii="Times New Roman" w:hAnsi="Times New Roman"/>
                <w:sz w:val="22"/>
                <w:szCs w:val="22"/>
                <w:lang w:val="ru-RU"/>
              </w:rPr>
              <w:t>тур</w:t>
            </w:r>
          </w:p>
          <w:p w:rsidR="00AB395B" w:rsidRPr="00562261" w:rsidRDefault="00AB395B" w:rsidP="00AB395B">
            <w:pPr>
              <w:rPr>
                <w:rFonts w:ascii="Times New Roman" w:hAnsi="Times New Roman"/>
                <w:lang w:val="ru-RU"/>
              </w:rPr>
            </w:pPr>
            <w:r w:rsidRPr="00562261">
              <w:rPr>
                <w:rFonts w:ascii="Times New Roman" w:hAnsi="Times New Roman"/>
                <w:sz w:val="22"/>
                <w:szCs w:val="22"/>
                <w:lang w:val="ru-RU"/>
              </w:rPr>
              <w:t>1</w:t>
            </w:r>
            <w:r>
              <w:rPr>
                <w:rFonts w:ascii="Times New Roman" w:hAnsi="Times New Roman"/>
                <w:sz w:val="22"/>
                <w:szCs w:val="22"/>
                <w:lang w:val="ru-RU"/>
              </w:rPr>
              <w:t>.Быстрая первая или вторая и третья части одной из сонат И.Гайдна или В.А.Моцарта</w:t>
            </w:r>
          </w:p>
          <w:p w:rsidR="00AB395B" w:rsidRDefault="00AB395B" w:rsidP="00AB395B">
            <w:pPr>
              <w:rPr>
                <w:rFonts w:ascii="Times New Roman" w:hAnsi="Times New Roman"/>
                <w:lang w:val="ru-RU"/>
              </w:rPr>
            </w:pPr>
            <w:r>
              <w:rPr>
                <w:rFonts w:ascii="Times New Roman" w:hAnsi="Times New Roman"/>
                <w:sz w:val="22"/>
                <w:szCs w:val="22"/>
                <w:lang w:val="ru-RU"/>
              </w:rPr>
              <w:t>2.Сочинение, написанное в</w:t>
            </w:r>
            <w:r>
              <w:rPr>
                <w:rFonts w:ascii="Times New Roman" w:hAnsi="Times New Roman"/>
                <w:sz w:val="22"/>
                <w:szCs w:val="22"/>
              </w:rPr>
              <w:t>XX</w:t>
            </w:r>
            <w:r>
              <w:rPr>
                <w:rFonts w:ascii="Times New Roman" w:hAnsi="Times New Roman"/>
                <w:sz w:val="22"/>
                <w:szCs w:val="22"/>
                <w:lang w:val="ru-RU"/>
              </w:rPr>
              <w:t xml:space="preserve"> веке.</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2</w:t>
            </w:r>
            <w:r>
              <w:rPr>
                <w:rFonts w:ascii="Times New Roman" w:hAnsi="Times New Roman"/>
                <w:sz w:val="22"/>
                <w:szCs w:val="22"/>
                <w:lang w:val="ru-RU"/>
              </w:rPr>
              <w:t>0</w:t>
            </w:r>
            <w:r w:rsidRPr="00616C8E">
              <w:rPr>
                <w:rFonts w:ascii="Times New Roman" w:hAnsi="Times New Roman"/>
                <w:sz w:val="22"/>
                <w:szCs w:val="22"/>
                <w:lang w:val="ru-RU"/>
              </w:rPr>
              <w:t xml:space="preserve"> мин.</w:t>
            </w:r>
          </w:p>
          <w:p w:rsidR="00AB395B" w:rsidRPr="00616C8E" w:rsidRDefault="00AB395B" w:rsidP="00AB395B">
            <w:pPr>
              <w:rPr>
                <w:rFonts w:ascii="Times New Roman" w:hAnsi="Times New Roman"/>
                <w:lang w:val="ru-RU"/>
              </w:rPr>
            </w:pPr>
          </w:p>
          <w:p w:rsidR="00AB395B" w:rsidRDefault="00AB395B" w:rsidP="00AB395B">
            <w:pPr>
              <w:rPr>
                <w:rFonts w:ascii="Times New Roman" w:hAnsi="Times New Roman"/>
                <w:lang w:val="ru-RU"/>
              </w:rPr>
            </w:pPr>
            <w:r>
              <w:rPr>
                <w:rFonts w:ascii="Times New Roman" w:hAnsi="Times New Roman"/>
                <w:sz w:val="22"/>
                <w:szCs w:val="22"/>
              </w:rPr>
              <w:t>I</w:t>
            </w:r>
            <w:r>
              <w:rPr>
                <w:rFonts w:ascii="Times New Roman" w:hAnsi="Times New Roman"/>
                <w:sz w:val="22"/>
                <w:szCs w:val="22"/>
                <w:lang w:val="ru-RU"/>
              </w:rPr>
              <w:t>тур</w:t>
            </w:r>
          </w:p>
          <w:p w:rsidR="00AB395B" w:rsidRDefault="00AB395B" w:rsidP="00AB395B">
            <w:pPr>
              <w:rPr>
                <w:rFonts w:ascii="Times New Roman" w:hAnsi="Times New Roman"/>
                <w:lang w:val="ru-RU"/>
              </w:rPr>
            </w:pPr>
            <w:r w:rsidRPr="00616C8E">
              <w:rPr>
                <w:rFonts w:ascii="Times New Roman" w:hAnsi="Times New Roman"/>
                <w:sz w:val="22"/>
                <w:szCs w:val="22"/>
                <w:lang w:val="ru-RU"/>
              </w:rPr>
              <w:t>1 .</w:t>
            </w:r>
            <w:r>
              <w:rPr>
                <w:rFonts w:ascii="Times New Roman" w:hAnsi="Times New Roman"/>
                <w:sz w:val="22"/>
                <w:szCs w:val="22"/>
                <w:lang w:val="ru-RU"/>
              </w:rPr>
              <w:t xml:space="preserve"> Прелюдия и фуга </w:t>
            </w:r>
            <w:r w:rsidRPr="00616C8E">
              <w:rPr>
                <w:rFonts w:ascii="Times New Roman" w:hAnsi="Times New Roman"/>
                <w:sz w:val="22"/>
                <w:szCs w:val="22"/>
                <w:lang w:val="ru-RU"/>
              </w:rPr>
              <w:t>И.С.Баха</w:t>
            </w:r>
            <w:r>
              <w:rPr>
                <w:rFonts w:ascii="Times New Roman" w:hAnsi="Times New Roman"/>
                <w:sz w:val="22"/>
                <w:szCs w:val="22"/>
                <w:lang w:val="ru-RU"/>
              </w:rPr>
              <w:t>, Д.Шостаковича, Р.Щедрина</w:t>
            </w:r>
          </w:p>
          <w:p w:rsidR="00AB395B" w:rsidRDefault="00AB395B" w:rsidP="00AB395B">
            <w:pPr>
              <w:rPr>
                <w:rFonts w:ascii="Times New Roman" w:hAnsi="Times New Roman"/>
                <w:lang w:val="ru-RU"/>
              </w:rPr>
            </w:pPr>
            <w:r>
              <w:rPr>
                <w:rFonts w:ascii="Times New Roman" w:hAnsi="Times New Roman"/>
                <w:sz w:val="22"/>
                <w:szCs w:val="22"/>
                <w:lang w:val="ru-RU"/>
              </w:rPr>
              <w:t>2.Один из этюдов В.Шопена, Ф.Листа</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Общая продолжительность звучания программы – до </w:t>
            </w:r>
            <w:r>
              <w:rPr>
                <w:rFonts w:ascii="Times New Roman" w:hAnsi="Times New Roman"/>
                <w:sz w:val="22"/>
                <w:szCs w:val="22"/>
                <w:lang w:val="ru-RU"/>
              </w:rPr>
              <w:t>15</w:t>
            </w:r>
            <w:r w:rsidRPr="00616C8E">
              <w:rPr>
                <w:rFonts w:ascii="Times New Roman" w:hAnsi="Times New Roman"/>
                <w:sz w:val="22"/>
                <w:szCs w:val="22"/>
                <w:lang w:val="ru-RU"/>
              </w:rPr>
              <w:t xml:space="preserve"> мин.</w:t>
            </w:r>
          </w:p>
          <w:p w:rsidR="00AB395B" w:rsidRDefault="00AB395B" w:rsidP="00AB395B">
            <w:pPr>
              <w:rPr>
                <w:rFonts w:ascii="Times New Roman" w:hAnsi="Times New Roman"/>
                <w:lang w:val="ru-RU"/>
              </w:rPr>
            </w:pPr>
            <w:r>
              <w:rPr>
                <w:rFonts w:ascii="Times New Roman" w:hAnsi="Times New Roman"/>
                <w:sz w:val="22"/>
                <w:szCs w:val="22"/>
              </w:rPr>
              <w:t>II</w:t>
            </w:r>
            <w:r>
              <w:rPr>
                <w:rFonts w:ascii="Times New Roman" w:hAnsi="Times New Roman"/>
                <w:sz w:val="22"/>
                <w:szCs w:val="22"/>
                <w:lang w:val="ru-RU"/>
              </w:rPr>
              <w:t>тур</w:t>
            </w:r>
          </w:p>
          <w:p w:rsidR="00AB395B" w:rsidRPr="00562261" w:rsidRDefault="00AB395B" w:rsidP="00AB395B">
            <w:pPr>
              <w:rPr>
                <w:rFonts w:ascii="Times New Roman" w:hAnsi="Times New Roman"/>
                <w:lang w:val="ru-RU"/>
              </w:rPr>
            </w:pPr>
            <w:r>
              <w:rPr>
                <w:rFonts w:ascii="Times New Roman" w:hAnsi="Times New Roman"/>
                <w:sz w:val="22"/>
                <w:szCs w:val="22"/>
                <w:lang w:val="ru-RU"/>
              </w:rPr>
              <w:t>1.Быстрая первая или вторая и третья части одной из сонат И.Гайдна, В.А.Моцарта, Л.Бетховена.</w:t>
            </w:r>
          </w:p>
          <w:p w:rsidR="00AB395B" w:rsidRDefault="00AB395B" w:rsidP="00AB395B">
            <w:pPr>
              <w:rPr>
                <w:rFonts w:ascii="Times New Roman" w:hAnsi="Times New Roman"/>
                <w:lang w:val="ru-RU"/>
              </w:rPr>
            </w:pPr>
            <w:r>
              <w:rPr>
                <w:rFonts w:ascii="Times New Roman" w:hAnsi="Times New Roman"/>
                <w:sz w:val="22"/>
                <w:szCs w:val="22"/>
                <w:lang w:val="ru-RU"/>
              </w:rPr>
              <w:t xml:space="preserve">2.Сочинениепо выбору участника, написанное в </w:t>
            </w:r>
            <w:r>
              <w:rPr>
                <w:rFonts w:ascii="Times New Roman" w:hAnsi="Times New Roman"/>
                <w:sz w:val="22"/>
                <w:szCs w:val="22"/>
              </w:rPr>
              <w:t>XX</w:t>
            </w:r>
            <w:r>
              <w:rPr>
                <w:rFonts w:ascii="Times New Roman" w:hAnsi="Times New Roman"/>
                <w:sz w:val="22"/>
                <w:szCs w:val="22"/>
                <w:lang w:val="ru-RU"/>
              </w:rPr>
              <w:t xml:space="preserve"> веке.</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2</w:t>
            </w:r>
            <w:r>
              <w:rPr>
                <w:rFonts w:ascii="Times New Roman" w:hAnsi="Times New Roman"/>
                <w:sz w:val="22"/>
                <w:szCs w:val="22"/>
                <w:lang w:val="ru-RU"/>
              </w:rPr>
              <w:t>0</w:t>
            </w:r>
            <w:r w:rsidRPr="00616C8E">
              <w:rPr>
                <w:rFonts w:ascii="Times New Roman" w:hAnsi="Times New Roman"/>
                <w:sz w:val="22"/>
                <w:szCs w:val="22"/>
                <w:lang w:val="ru-RU"/>
              </w:rPr>
              <w:t xml:space="preserve"> мин.</w:t>
            </w:r>
          </w:p>
          <w:p w:rsidR="00AB395B" w:rsidRPr="00616C8E" w:rsidRDefault="00AB395B" w:rsidP="00AB395B">
            <w:pPr>
              <w:rPr>
                <w:rFonts w:ascii="Times New Roman" w:hAnsi="Times New Roman"/>
                <w:lang w:val="ru-RU"/>
              </w:rPr>
            </w:pPr>
          </w:p>
          <w:p w:rsidR="00AB395B" w:rsidRPr="0076575E" w:rsidRDefault="00AB395B" w:rsidP="00AB395B">
            <w:pPr>
              <w:rPr>
                <w:rFonts w:ascii="Times New Roman" w:hAnsi="Times New Roman"/>
                <w:lang w:val="ru-RU"/>
              </w:rPr>
            </w:pPr>
            <w:r w:rsidRPr="00616C8E">
              <w:rPr>
                <w:rFonts w:ascii="Times New Roman" w:hAnsi="Times New Roman"/>
                <w:sz w:val="22"/>
                <w:szCs w:val="22"/>
                <w:lang w:val="ru-RU"/>
              </w:rPr>
              <w:t xml:space="preserve">Основные критерии оценки: уровень исполнительского мастерства, творческий потенциал.  </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F26B1C" w:rsidRDefault="00AB395B" w:rsidP="00AB395B">
            <w:pPr>
              <w:rPr>
                <w:rFonts w:ascii="Times New Roman" w:hAnsi="Times New Roman"/>
                <w:b/>
                <w:lang w:val="ru-RU"/>
              </w:rPr>
            </w:pPr>
            <w:r w:rsidRPr="00F26B1C">
              <w:rPr>
                <w:rFonts w:ascii="Times New Roman" w:hAnsi="Times New Roman"/>
                <w:b/>
                <w:lang w:val="ru-RU"/>
              </w:rPr>
              <w:t>Струнно- смычковые инструменты</w:t>
            </w:r>
          </w:p>
          <w:p w:rsidR="00AB395B" w:rsidRPr="002F4000" w:rsidRDefault="00AB395B" w:rsidP="00AB395B">
            <w:pPr>
              <w:rPr>
                <w:rFonts w:ascii="Times New Roman" w:hAnsi="Times New Roman"/>
                <w:lang w:val="ru-RU"/>
              </w:rPr>
            </w:pPr>
            <w:r w:rsidRPr="002F4000">
              <w:rPr>
                <w:rFonts w:ascii="Times New Roman" w:hAnsi="Times New Roman"/>
                <w:lang w:val="ru-RU"/>
              </w:rPr>
              <w:t>- сольное исполнение</w:t>
            </w:r>
          </w:p>
          <w:p w:rsidR="00AB395B" w:rsidRPr="002F4000" w:rsidRDefault="00AB395B" w:rsidP="00AB395B">
            <w:pPr>
              <w:rPr>
                <w:rFonts w:ascii="Times New Roman" w:hAnsi="Times New Roman"/>
                <w:lang w:val="ru-RU"/>
              </w:rPr>
            </w:pPr>
            <w:r w:rsidRPr="002F4000">
              <w:rPr>
                <w:rFonts w:ascii="Times New Roman" w:hAnsi="Times New Roman"/>
                <w:lang w:val="ru-RU"/>
              </w:rPr>
              <w:t>- со своим концертмейстером или без концертмейстера</w:t>
            </w:r>
          </w:p>
          <w:p w:rsidR="00AB395B" w:rsidRPr="00D47CF3" w:rsidRDefault="00AB395B" w:rsidP="00AB395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r>
              <w:rPr>
                <w:rFonts w:ascii="Times New Roman" w:hAnsi="Times New Roman"/>
                <w:sz w:val="22"/>
                <w:szCs w:val="22"/>
                <w:lang w:val="ru-RU"/>
              </w:rPr>
              <w:t>До 10-ти лет</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D47CF3" w:rsidRDefault="00AB395B" w:rsidP="00AB395B">
            <w:pPr>
              <w:jc w:val="center"/>
              <w:rPr>
                <w:rFonts w:ascii="Times New Roman" w:hAnsi="Times New Roman"/>
                <w:lang w:val="ru-RU"/>
              </w:rPr>
            </w:pPr>
            <w:r w:rsidRPr="000D33FC">
              <w:rPr>
                <w:rFonts w:ascii="Times New Roman" w:hAnsi="Times New Roman"/>
                <w:sz w:val="22"/>
                <w:szCs w:val="22"/>
                <w:lang w:val="ru-RU"/>
              </w:rPr>
              <w:t>10-13</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D47CF3" w:rsidRDefault="00AB395B" w:rsidP="00AB395B">
            <w:pPr>
              <w:jc w:val="center"/>
              <w:rPr>
                <w:rFonts w:ascii="Times New Roman" w:hAnsi="Times New Roman"/>
                <w:lang w:val="ru-RU"/>
              </w:rPr>
            </w:pPr>
            <w:r w:rsidRPr="000D33FC">
              <w:rPr>
                <w:rFonts w:ascii="Times New Roman" w:hAnsi="Times New Roman"/>
                <w:sz w:val="22"/>
                <w:szCs w:val="22"/>
                <w:lang w:val="ru-RU"/>
              </w:rPr>
              <w:t>14-16</w:t>
            </w:r>
          </w:p>
          <w:p w:rsidR="00AB395B" w:rsidRPr="000D33FC" w:rsidRDefault="00AB395B" w:rsidP="00AB395B">
            <w:pPr>
              <w:jc w:val="center"/>
              <w:rPr>
                <w:rFonts w:ascii="Times New Roman" w:hAnsi="Times New Roman"/>
                <w:lang w:val="ru-RU"/>
              </w:rPr>
            </w:pPr>
            <w:r>
              <w:rPr>
                <w:rFonts w:ascii="Times New Roman" w:hAnsi="Times New Roman"/>
                <w:sz w:val="22"/>
                <w:szCs w:val="22"/>
                <w:lang w:val="ru-RU"/>
              </w:rPr>
              <w:t xml:space="preserve">С </w:t>
            </w:r>
            <w:r w:rsidRPr="000D33FC">
              <w:rPr>
                <w:rFonts w:ascii="Times New Roman" w:hAnsi="Times New Roman"/>
                <w:sz w:val="22"/>
                <w:szCs w:val="22"/>
                <w:lang w:val="ru-RU"/>
              </w:rPr>
              <w:t>17</w:t>
            </w:r>
          </w:p>
        </w:tc>
        <w:tc>
          <w:tcPr>
            <w:tcW w:w="6683" w:type="dxa"/>
            <w:tcBorders>
              <w:top w:val="single" w:sz="6" w:space="0" w:color="auto"/>
              <w:bottom w:val="single" w:sz="6" w:space="0" w:color="auto"/>
              <w:right w:val="single" w:sz="4" w:space="0" w:color="auto"/>
            </w:tcBorders>
          </w:tcPr>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r>
              <w:rPr>
                <w:rFonts w:ascii="Times New Roman" w:hAnsi="Times New Roman"/>
                <w:sz w:val="22"/>
                <w:szCs w:val="22"/>
                <w:lang w:val="ru-RU"/>
              </w:rPr>
              <w:t>Две разнохарактерные пьесы</w:t>
            </w: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p>
          <w:p w:rsidR="00AB395B" w:rsidRPr="00616C8E" w:rsidRDefault="00AB395B" w:rsidP="00AB395B">
            <w:pPr>
              <w:rPr>
                <w:rFonts w:ascii="Times New Roman" w:hAnsi="Times New Roman"/>
                <w:lang w:val="ru-RU"/>
              </w:rPr>
            </w:pPr>
            <w:r>
              <w:rPr>
                <w:rFonts w:ascii="Times New Roman" w:hAnsi="Times New Roman"/>
                <w:sz w:val="22"/>
                <w:szCs w:val="22"/>
                <w:lang w:val="ru-RU"/>
              </w:rPr>
              <w:t>Две разнохарактерные пьесы, одна из которых написана в 20 веке</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Общая продолжительность звучания программы – до 20 мин. </w:t>
            </w: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r w:rsidRPr="00616C8E">
              <w:rPr>
                <w:rFonts w:ascii="Times New Roman" w:hAnsi="Times New Roman"/>
                <w:sz w:val="22"/>
                <w:szCs w:val="22"/>
                <w:lang w:val="ru-RU"/>
              </w:rPr>
              <w:t>1</w:t>
            </w:r>
            <w:r>
              <w:rPr>
                <w:rFonts w:ascii="Times New Roman" w:hAnsi="Times New Roman"/>
                <w:sz w:val="22"/>
                <w:szCs w:val="22"/>
                <w:lang w:val="ru-RU"/>
              </w:rPr>
              <w:t>Произведение, написанное в 17- 18 веке</w:t>
            </w:r>
          </w:p>
          <w:p w:rsidR="00AB395B" w:rsidRPr="00616C8E" w:rsidRDefault="00AB395B" w:rsidP="00AB395B">
            <w:pPr>
              <w:rPr>
                <w:rFonts w:ascii="Times New Roman" w:hAnsi="Times New Roman"/>
                <w:lang w:val="ru-RU"/>
              </w:rPr>
            </w:pPr>
            <w:r>
              <w:rPr>
                <w:rFonts w:ascii="Times New Roman" w:hAnsi="Times New Roman"/>
                <w:sz w:val="22"/>
                <w:szCs w:val="22"/>
                <w:lang w:val="ru-RU"/>
              </w:rPr>
              <w:t>2.Произведение, написанное в 20 веке</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Общая продолжительность звучания программы – до 25 мин. </w:t>
            </w:r>
          </w:p>
          <w:p w:rsidR="00AB395B" w:rsidRPr="00616C8E" w:rsidRDefault="00AB395B" w:rsidP="00AB395B">
            <w:pPr>
              <w:rPr>
                <w:rFonts w:ascii="Times New Roman" w:hAnsi="Times New Roman"/>
                <w:lang w:val="ru-RU"/>
              </w:rPr>
            </w:pP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Основные критерии оценки: уровень исполнительского мастерства, творческий потенциал. </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lang w:val="ru-RU"/>
              </w:rPr>
            </w:pPr>
            <w:r w:rsidRPr="002F4000">
              <w:rPr>
                <w:rFonts w:ascii="Times New Roman" w:hAnsi="Times New Roman"/>
                <w:b/>
                <w:lang w:val="ru-RU"/>
              </w:rPr>
              <w:lastRenderedPageBreak/>
              <w:t>Балалайка/домра</w:t>
            </w:r>
          </w:p>
          <w:p w:rsidR="00AB395B" w:rsidRPr="007861AE" w:rsidRDefault="00AB395B" w:rsidP="00AB395B">
            <w:pPr>
              <w:rPr>
                <w:rFonts w:ascii="Times New Roman" w:hAnsi="Times New Roman"/>
                <w:lang w:val="ru-RU"/>
              </w:rPr>
            </w:pPr>
            <w:r w:rsidRPr="007861AE">
              <w:rPr>
                <w:rFonts w:ascii="Times New Roman" w:hAnsi="Times New Roman"/>
                <w:lang w:val="ru-RU"/>
              </w:rPr>
              <w:t xml:space="preserve">- сольное исполнение </w:t>
            </w:r>
          </w:p>
          <w:p w:rsidR="00AB395B" w:rsidRPr="007861AE" w:rsidRDefault="00AB395B" w:rsidP="00AB395B">
            <w:pPr>
              <w:rPr>
                <w:rFonts w:ascii="Times New Roman" w:hAnsi="Times New Roman"/>
                <w:lang w:val="ru-RU"/>
              </w:rPr>
            </w:pPr>
            <w:r w:rsidRPr="007861AE">
              <w:rPr>
                <w:rFonts w:ascii="Times New Roman" w:hAnsi="Times New Roman"/>
                <w:lang w:val="ru-RU"/>
              </w:rPr>
              <w:t>- со своим концертмейстером</w:t>
            </w:r>
          </w:p>
          <w:p w:rsidR="00AB395B" w:rsidRPr="002F4000" w:rsidRDefault="00AB395B" w:rsidP="00AB395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AB395B" w:rsidRPr="00E16F17" w:rsidRDefault="00AB395B" w:rsidP="00AB395B">
            <w:pPr>
              <w:jc w:val="center"/>
              <w:rPr>
                <w:rFonts w:ascii="Times New Roman" w:hAnsi="Times New Roman"/>
                <w:lang w:val="ru-RU"/>
              </w:rPr>
            </w:pPr>
            <w:r w:rsidRPr="005A179B">
              <w:rPr>
                <w:rFonts w:ascii="Times New Roman" w:hAnsi="Times New Roman"/>
                <w:sz w:val="22"/>
                <w:szCs w:val="22"/>
                <w:lang w:val="ru-RU"/>
              </w:rPr>
              <w:t>10-1</w:t>
            </w:r>
            <w:r>
              <w:rPr>
                <w:rFonts w:ascii="Times New Roman" w:hAnsi="Times New Roman"/>
                <w:sz w:val="22"/>
                <w:szCs w:val="22"/>
                <w:lang w:val="ru-RU"/>
              </w:rPr>
              <w:t xml:space="preserve">3 </w:t>
            </w:r>
          </w:p>
          <w:p w:rsidR="00AB395B" w:rsidRPr="005A179B" w:rsidRDefault="00AB395B" w:rsidP="00AB395B">
            <w:pPr>
              <w:jc w:val="center"/>
              <w:rPr>
                <w:rFonts w:ascii="Times New Roman" w:hAnsi="Times New Roman"/>
                <w:lang w:val="ru-RU"/>
              </w:rPr>
            </w:pPr>
            <w:r w:rsidRPr="005A179B">
              <w:rPr>
                <w:rFonts w:ascii="Times New Roman" w:hAnsi="Times New Roman"/>
                <w:sz w:val="22"/>
                <w:szCs w:val="22"/>
                <w:lang w:val="ru-RU"/>
              </w:rPr>
              <w:t>1</w:t>
            </w:r>
            <w:r>
              <w:rPr>
                <w:rFonts w:ascii="Times New Roman" w:hAnsi="Times New Roman"/>
                <w:sz w:val="22"/>
                <w:szCs w:val="22"/>
                <w:lang w:val="ru-RU"/>
              </w:rPr>
              <w:t>4</w:t>
            </w:r>
            <w:r w:rsidRPr="005A179B">
              <w:rPr>
                <w:rFonts w:ascii="Times New Roman" w:hAnsi="Times New Roman"/>
                <w:sz w:val="22"/>
                <w:szCs w:val="22"/>
                <w:lang w:val="ru-RU"/>
              </w:rPr>
              <w:t>-17</w:t>
            </w:r>
          </w:p>
          <w:p w:rsidR="00AB395B" w:rsidRPr="005A179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5A179B" w:rsidRDefault="00AB395B" w:rsidP="00AB395B">
            <w:pPr>
              <w:jc w:val="center"/>
              <w:rPr>
                <w:rFonts w:ascii="Times New Roman" w:hAnsi="Times New Roman"/>
                <w:lang w:val="ru-RU"/>
              </w:rPr>
            </w:pPr>
            <w:r>
              <w:rPr>
                <w:rFonts w:ascii="Times New Roman" w:hAnsi="Times New Roman"/>
                <w:sz w:val="22"/>
                <w:szCs w:val="22"/>
                <w:lang w:val="ru-RU"/>
              </w:rPr>
              <w:t xml:space="preserve">С </w:t>
            </w:r>
            <w:r w:rsidRPr="005A179B">
              <w:rPr>
                <w:rFonts w:ascii="Times New Roman" w:hAnsi="Times New Roman"/>
                <w:sz w:val="22"/>
                <w:szCs w:val="22"/>
                <w:lang w:val="ru-RU"/>
              </w:rPr>
              <w:t>18</w:t>
            </w:r>
          </w:p>
        </w:tc>
        <w:tc>
          <w:tcPr>
            <w:tcW w:w="6683" w:type="dxa"/>
            <w:tcBorders>
              <w:top w:val="single" w:sz="6" w:space="0" w:color="auto"/>
              <w:bottom w:val="single" w:sz="6" w:space="0" w:color="auto"/>
              <w:right w:val="single" w:sz="4" w:space="0" w:color="auto"/>
            </w:tcBorders>
          </w:tcPr>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 xml:space="preserve">1.Переложение произведения русского или зарубежного композитора. </w:t>
            </w: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2.Обработка народной мелодии или пьеса на национальной основе.</w:t>
            </w:r>
          </w:p>
          <w:p w:rsidR="00AB395B" w:rsidRDefault="00AB395B" w:rsidP="00AB395B">
            <w:pPr>
              <w:rPr>
                <w:rFonts w:ascii="Times New Roman" w:hAnsi="Times New Roman"/>
                <w:lang w:val="ru-RU"/>
              </w:rPr>
            </w:pPr>
            <w:r w:rsidRPr="002B1152">
              <w:rPr>
                <w:rFonts w:ascii="Times New Roman" w:hAnsi="Times New Roman"/>
                <w:sz w:val="22"/>
                <w:szCs w:val="22"/>
                <w:lang w:val="ru-RU"/>
              </w:rPr>
              <w:t>Общая продолжительность звучания программы до 10 минут</w:t>
            </w:r>
          </w:p>
          <w:p w:rsidR="00AB395B" w:rsidRPr="002B1152" w:rsidRDefault="00AB395B" w:rsidP="00AB395B">
            <w:pPr>
              <w:rPr>
                <w:rFonts w:ascii="Times New Roman" w:hAnsi="Times New Roman"/>
                <w:lang w:val="ru-RU"/>
              </w:rPr>
            </w:pP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1.Оригинальная пьеса.</w:t>
            </w: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2.Произведение по выбору участника.</w:t>
            </w: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3.Обработка народной мелодии или пьесы на национальной основе.</w:t>
            </w: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Общая продолжительность звучания программы – до 15 минут.</w:t>
            </w:r>
          </w:p>
          <w:p w:rsidR="00AB395B" w:rsidRPr="002B1152" w:rsidRDefault="00AB395B" w:rsidP="00AB395B">
            <w:pPr>
              <w:rPr>
                <w:rFonts w:ascii="Times New Roman" w:hAnsi="Times New Roman"/>
                <w:lang w:val="ru-RU"/>
              </w:rPr>
            </w:pP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Основные критерии оценки: уровень исполнительского мастерства и творческий потенциал.</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lang w:val="ru-RU"/>
              </w:rPr>
            </w:pPr>
            <w:r w:rsidRPr="002F4000">
              <w:rPr>
                <w:rFonts w:ascii="Times New Roman" w:hAnsi="Times New Roman"/>
                <w:b/>
                <w:lang w:val="ru-RU"/>
              </w:rPr>
              <w:t>Баян/аккордеон</w:t>
            </w:r>
          </w:p>
          <w:p w:rsidR="00AB395B" w:rsidRPr="002F4000" w:rsidRDefault="00AB395B" w:rsidP="00AB395B">
            <w:pPr>
              <w:rPr>
                <w:rFonts w:ascii="Times New Roman" w:hAnsi="Times New Roman"/>
                <w:lang w:val="ru-RU"/>
              </w:rPr>
            </w:pPr>
            <w:r w:rsidRPr="002F4000">
              <w:rPr>
                <w:rFonts w:ascii="Times New Roman" w:hAnsi="Times New Roman"/>
                <w:lang w:val="ru-RU"/>
              </w:rPr>
              <w:t xml:space="preserve">- сольное исполнение </w:t>
            </w:r>
          </w:p>
          <w:p w:rsidR="00AB395B" w:rsidRPr="002F4000" w:rsidRDefault="00AB395B" w:rsidP="00AB395B">
            <w:pPr>
              <w:rPr>
                <w:rFonts w:ascii="Times New Roman" w:hAnsi="Times New Roman"/>
                <w:lang w:val="ru-RU"/>
              </w:rPr>
            </w:pPr>
            <w:r w:rsidRPr="002F4000">
              <w:rPr>
                <w:rFonts w:ascii="Times New Roman" w:hAnsi="Times New Roman"/>
                <w:lang w:val="ru-RU"/>
              </w:rPr>
              <w:t>- без концертмейстера</w:t>
            </w:r>
          </w:p>
          <w:p w:rsidR="00AB395B" w:rsidRPr="00616C8E" w:rsidRDefault="00AB395B" w:rsidP="00AB395B">
            <w:pPr>
              <w:jc w:val="center"/>
              <w:rPr>
                <w:rFonts w:ascii="Times New Roman" w:hAnsi="Times New Roman"/>
                <w:b/>
                <w:color w:val="000000"/>
                <w:lang w:val="ru-RU"/>
              </w:rPr>
            </w:pPr>
          </w:p>
        </w:tc>
        <w:tc>
          <w:tcPr>
            <w:tcW w:w="1564" w:type="dxa"/>
            <w:tcBorders>
              <w:top w:val="single" w:sz="6" w:space="0" w:color="auto"/>
              <w:left w:val="single" w:sz="4" w:space="0" w:color="auto"/>
              <w:bottom w:val="single" w:sz="6" w:space="0" w:color="auto"/>
              <w:right w:val="nil"/>
            </w:tcBorders>
          </w:tcPr>
          <w:p w:rsidR="00AB395B" w:rsidRPr="00E16F17" w:rsidRDefault="00AB395B" w:rsidP="00AB395B">
            <w:pPr>
              <w:jc w:val="center"/>
              <w:rPr>
                <w:rFonts w:ascii="Times New Roman" w:hAnsi="Times New Roman"/>
                <w:lang w:val="ru-RU"/>
              </w:rPr>
            </w:pPr>
            <w:r w:rsidRPr="00616C8E">
              <w:rPr>
                <w:rFonts w:ascii="Times New Roman" w:hAnsi="Times New Roman"/>
                <w:sz w:val="22"/>
                <w:szCs w:val="22"/>
              </w:rPr>
              <w:t>11-13</w:t>
            </w: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Default="00AB395B" w:rsidP="00AB395B">
            <w:pPr>
              <w:jc w:val="center"/>
              <w:rPr>
                <w:rFonts w:ascii="Times New Roman" w:hAnsi="Times New Roman"/>
                <w:lang w:val="ru-RU"/>
              </w:rPr>
            </w:pPr>
          </w:p>
          <w:p w:rsidR="00AB395B" w:rsidRPr="00E16F17" w:rsidRDefault="00AB395B" w:rsidP="00AB395B">
            <w:pPr>
              <w:jc w:val="center"/>
              <w:rPr>
                <w:rFonts w:ascii="Times New Roman" w:hAnsi="Times New Roman"/>
                <w:lang w:val="ru-RU"/>
              </w:rPr>
            </w:pPr>
            <w:r w:rsidRPr="00616C8E">
              <w:rPr>
                <w:rFonts w:ascii="Times New Roman" w:hAnsi="Times New Roman"/>
                <w:sz w:val="22"/>
                <w:szCs w:val="22"/>
              </w:rPr>
              <w:t>14-16</w:t>
            </w: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Default="00AB395B" w:rsidP="00AB395B">
            <w:pPr>
              <w:jc w:val="center"/>
              <w:rPr>
                <w:rFonts w:ascii="Times New Roman" w:hAnsi="Times New Roman"/>
                <w:lang w:val="ru-RU"/>
              </w:rPr>
            </w:pPr>
          </w:p>
          <w:p w:rsidR="00AB395B" w:rsidRPr="00616C8E" w:rsidRDefault="00AB395B" w:rsidP="00AB395B">
            <w:pPr>
              <w:jc w:val="center"/>
              <w:rPr>
                <w:rFonts w:ascii="Times New Roman" w:hAnsi="Times New Roman"/>
              </w:rPr>
            </w:pPr>
            <w:r>
              <w:rPr>
                <w:rFonts w:ascii="Times New Roman" w:hAnsi="Times New Roman"/>
                <w:sz w:val="22"/>
                <w:szCs w:val="22"/>
                <w:lang w:val="ru-RU"/>
              </w:rPr>
              <w:t xml:space="preserve">С </w:t>
            </w:r>
            <w:r w:rsidRPr="00616C8E">
              <w:rPr>
                <w:rFonts w:ascii="Times New Roman" w:hAnsi="Times New Roman"/>
                <w:sz w:val="22"/>
                <w:szCs w:val="22"/>
              </w:rPr>
              <w:t>17</w:t>
            </w:r>
          </w:p>
        </w:tc>
        <w:tc>
          <w:tcPr>
            <w:tcW w:w="6683" w:type="dxa"/>
            <w:tcBorders>
              <w:top w:val="single" w:sz="6" w:space="0" w:color="auto"/>
              <w:bottom w:val="single" w:sz="6" w:space="0" w:color="auto"/>
              <w:right w:val="single" w:sz="4" w:space="0" w:color="auto"/>
            </w:tcBorders>
          </w:tcPr>
          <w:p w:rsidR="00AB395B" w:rsidRDefault="00AB395B" w:rsidP="00AB395B">
            <w:pPr>
              <w:rPr>
                <w:rFonts w:ascii="Times New Roman" w:hAnsi="Times New Roman"/>
                <w:lang w:val="ru-RU"/>
              </w:rPr>
            </w:pPr>
            <w:r w:rsidRPr="00616C8E">
              <w:rPr>
                <w:rFonts w:ascii="Times New Roman" w:hAnsi="Times New Roman"/>
                <w:sz w:val="22"/>
                <w:szCs w:val="22"/>
                <w:lang w:val="ru-RU"/>
              </w:rPr>
              <w:t>1.</w:t>
            </w:r>
            <w:r>
              <w:rPr>
                <w:rFonts w:ascii="Times New Roman" w:hAnsi="Times New Roman"/>
                <w:sz w:val="22"/>
                <w:szCs w:val="22"/>
                <w:lang w:val="ru-RU"/>
              </w:rPr>
              <w:t xml:space="preserve">Пьеса русского композитора </w:t>
            </w:r>
            <w:r>
              <w:rPr>
                <w:rFonts w:ascii="Times New Roman" w:hAnsi="Times New Roman"/>
                <w:sz w:val="22"/>
                <w:szCs w:val="22"/>
              </w:rPr>
              <w:t>XIX</w:t>
            </w:r>
            <w:r>
              <w:rPr>
                <w:rFonts w:ascii="Times New Roman" w:hAnsi="Times New Roman"/>
                <w:sz w:val="22"/>
                <w:szCs w:val="22"/>
                <w:lang w:val="ru-RU"/>
              </w:rPr>
              <w:t xml:space="preserve"> века (переложение)</w:t>
            </w:r>
          </w:p>
          <w:p w:rsidR="00AB395B" w:rsidRDefault="00AB395B" w:rsidP="00AB395B">
            <w:pPr>
              <w:rPr>
                <w:rFonts w:ascii="Times New Roman" w:hAnsi="Times New Roman"/>
                <w:lang w:val="ru-RU"/>
              </w:rPr>
            </w:pPr>
            <w:r>
              <w:rPr>
                <w:rFonts w:ascii="Times New Roman" w:hAnsi="Times New Roman"/>
                <w:sz w:val="22"/>
                <w:szCs w:val="22"/>
                <w:lang w:val="ru-RU"/>
              </w:rPr>
              <w:t>2.</w:t>
            </w:r>
            <w:r w:rsidRPr="00616C8E">
              <w:rPr>
                <w:rFonts w:ascii="Times New Roman" w:hAnsi="Times New Roman"/>
                <w:sz w:val="22"/>
                <w:szCs w:val="22"/>
                <w:lang w:val="ru-RU"/>
              </w:rPr>
              <w:t xml:space="preserve">Пьеса по выбору </w:t>
            </w:r>
            <w:r>
              <w:rPr>
                <w:rFonts w:ascii="Times New Roman" w:hAnsi="Times New Roman"/>
                <w:sz w:val="22"/>
                <w:szCs w:val="22"/>
                <w:lang w:val="ru-RU"/>
              </w:rPr>
              <w:t>участника</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3.Концертная обработка народной песни или </w:t>
            </w:r>
            <w:r>
              <w:rPr>
                <w:rFonts w:ascii="Times New Roman" w:hAnsi="Times New Roman"/>
                <w:sz w:val="22"/>
                <w:szCs w:val="22"/>
                <w:lang w:val="ru-RU"/>
              </w:rPr>
              <w:t>мелодии</w:t>
            </w:r>
            <w:r w:rsidRPr="00616C8E">
              <w:rPr>
                <w:rFonts w:ascii="Times New Roman" w:hAnsi="Times New Roman"/>
                <w:sz w:val="22"/>
                <w:szCs w:val="22"/>
                <w:lang w:val="ru-RU"/>
              </w:rPr>
              <w:t>.</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12 минут.</w:t>
            </w:r>
          </w:p>
          <w:p w:rsidR="00AB395B" w:rsidRDefault="00AB395B" w:rsidP="00AB395B">
            <w:pPr>
              <w:rPr>
                <w:rFonts w:ascii="Times New Roman" w:hAnsi="Times New Roman"/>
                <w:u w:val="single"/>
                <w:lang w:val="ru-RU"/>
              </w:rPr>
            </w:pPr>
          </w:p>
          <w:p w:rsidR="00AB395B" w:rsidRPr="00616C8E" w:rsidRDefault="00AB395B" w:rsidP="00AB395B">
            <w:pPr>
              <w:rPr>
                <w:rFonts w:ascii="Times New Roman" w:hAnsi="Times New Roman"/>
                <w:u w:val="single"/>
                <w:lang w:val="ru-RU"/>
              </w:rPr>
            </w:pPr>
            <w:r w:rsidRPr="00616C8E">
              <w:rPr>
                <w:rFonts w:ascii="Times New Roman" w:hAnsi="Times New Roman"/>
                <w:sz w:val="22"/>
                <w:szCs w:val="22"/>
                <w:u w:val="single"/>
              </w:rPr>
              <w:t>I</w:t>
            </w:r>
            <w:r w:rsidRPr="00616C8E">
              <w:rPr>
                <w:rFonts w:ascii="Times New Roman" w:hAnsi="Times New Roman"/>
                <w:sz w:val="22"/>
                <w:szCs w:val="22"/>
                <w:u w:val="single"/>
                <w:lang w:val="ru-RU"/>
              </w:rPr>
              <w:t xml:space="preserve"> тур</w:t>
            </w:r>
          </w:p>
          <w:p w:rsidR="00AB395B" w:rsidRDefault="00AB395B" w:rsidP="00AB395B">
            <w:pPr>
              <w:rPr>
                <w:rFonts w:ascii="Times New Roman" w:hAnsi="Times New Roman"/>
                <w:lang w:val="ru-RU"/>
              </w:rPr>
            </w:pPr>
            <w:r w:rsidRPr="00616C8E">
              <w:rPr>
                <w:rFonts w:ascii="Times New Roman" w:hAnsi="Times New Roman"/>
                <w:sz w:val="22"/>
                <w:szCs w:val="22"/>
                <w:lang w:val="ru-RU"/>
              </w:rPr>
              <w:t>1.</w:t>
            </w:r>
            <w:r>
              <w:rPr>
                <w:rFonts w:ascii="Times New Roman" w:hAnsi="Times New Roman"/>
                <w:sz w:val="22"/>
                <w:szCs w:val="22"/>
                <w:lang w:val="ru-RU"/>
              </w:rPr>
              <w:t xml:space="preserve">Полифоническая пьеса или соната </w:t>
            </w:r>
            <w:proofErr w:type="spellStart"/>
            <w:r>
              <w:rPr>
                <w:rFonts w:ascii="Times New Roman" w:hAnsi="Times New Roman"/>
                <w:sz w:val="22"/>
                <w:szCs w:val="22"/>
                <w:lang w:val="ru-RU"/>
              </w:rPr>
              <w:t>Д.Скарлатти</w:t>
            </w:r>
            <w:proofErr w:type="spellEnd"/>
          </w:p>
          <w:p w:rsidR="00AB395B" w:rsidRDefault="00AB395B" w:rsidP="00AB395B">
            <w:pPr>
              <w:rPr>
                <w:rFonts w:ascii="Times New Roman" w:hAnsi="Times New Roman"/>
                <w:lang w:val="ru-RU"/>
              </w:rPr>
            </w:pPr>
            <w:r w:rsidRPr="00616C8E">
              <w:rPr>
                <w:rFonts w:ascii="Times New Roman" w:hAnsi="Times New Roman"/>
                <w:sz w:val="22"/>
                <w:szCs w:val="22"/>
                <w:lang w:val="ru-RU"/>
              </w:rPr>
              <w:t>2.Пьеса по выбору участника.</w:t>
            </w:r>
          </w:p>
          <w:p w:rsidR="00AB395B" w:rsidRPr="00616C8E" w:rsidRDefault="00AB395B" w:rsidP="00AB395B">
            <w:pPr>
              <w:rPr>
                <w:rFonts w:ascii="Times New Roman" w:hAnsi="Times New Roman"/>
                <w:lang w:val="ru-RU"/>
              </w:rPr>
            </w:pPr>
            <w:r>
              <w:rPr>
                <w:rFonts w:ascii="Times New Roman" w:hAnsi="Times New Roman"/>
                <w:sz w:val="22"/>
                <w:szCs w:val="22"/>
                <w:lang w:val="ru-RU"/>
              </w:rPr>
              <w:t>3.</w:t>
            </w:r>
            <w:r w:rsidRPr="00616C8E">
              <w:rPr>
                <w:rFonts w:ascii="Times New Roman" w:hAnsi="Times New Roman"/>
                <w:sz w:val="22"/>
                <w:szCs w:val="22"/>
                <w:lang w:val="ru-RU"/>
              </w:rPr>
              <w:t xml:space="preserve"> Концертная обработка народной песни или </w:t>
            </w:r>
            <w:r>
              <w:rPr>
                <w:rFonts w:ascii="Times New Roman" w:hAnsi="Times New Roman"/>
                <w:sz w:val="22"/>
                <w:szCs w:val="22"/>
                <w:lang w:val="ru-RU"/>
              </w:rPr>
              <w:t>мелодии</w:t>
            </w:r>
            <w:r w:rsidRPr="00616C8E">
              <w:rPr>
                <w:rFonts w:ascii="Times New Roman" w:hAnsi="Times New Roman"/>
                <w:sz w:val="22"/>
                <w:szCs w:val="22"/>
                <w:lang w:val="ru-RU"/>
              </w:rPr>
              <w:t>.</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w:t>
            </w:r>
            <w:r>
              <w:rPr>
                <w:rFonts w:ascii="Times New Roman" w:hAnsi="Times New Roman"/>
                <w:sz w:val="22"/>
                <w:szCs w:val="22"/>
                <w:lang w:val="ru-RU"/>
              </w:rPr>
              <w:t>5</w:t>
            </w:r>
            <w:r w:rsidRPr="00616C8E">
              <w:rPr>
                <w:rFonts w:ascii="Times New Roman" w:hAnsi="Times New Roman"/>
                <w:sz w:val="22"/>
                <w:szCs w:val="22"/>
                <w:lang w:val="ru-RU"/>
              </w:rPr>
              <w:t xml:space="preserve"> минут.</w:t>
            </w:r>
          </w:p>
          <w:p w:rsidR="00AB395B" w:rsidRPr="00616C8E" w:rsidRDefault="00AB395B" w:rsidP="00AB395B">
            <w:pPr>
              <w:rPr>
                <w:rFonts w:ascii="Times New Roman" w:hAnsi="Times New Roman"/>
                <w:u w:val="single"/>
                <w:lang w:val="ru-RU"/>
              </w:rPr>
            </w:pPr>
            <w:r w:rsidRPr="00616C8E">
              <w:rPr>
                <w:rFonts w:ascii="Times New Roman" w:hAnsi="Times New Roman"/>
                <w:sz w:val="22"/>
                <w:szCs w:val="22"/>
                <w:u w:val="single"/>
              </w:rPr>
              <w:t>II</w:t>
            </w:r>
            <w:r w:rsidRPr="00616C8E">
              <w:rPr>
                <w:rFonts w:ascii="Times New Roman" w:hAnsi="Times New Roman"/>
                <w:sz w:val="22"/>
                <w:szCs w:val="22"/>
                <w:u w:val="single"/>
                <w:lang w:val="ru-RU"/>
              </w:rPr>
              <w:t xml:space="preserve"> тур</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1.</w:t>
            </w:r>
            <w:r>
              <w:rPr>
                <w:rFonts w:ascii="Times New Roman" w:hAnsi="Times New Roman"/>
                <w:sz w:val="22"/>
                <w:szCs w:val="22"/>
                <w:lang w:val="ru-RU"/>
              </w:rPr>
              <w:t xml:space="preserve"> Пьеса русского композитора </w:t>
            </w:r>
            <w:r>
              <w:rPr>
                <w:rFonts w:ascii="Times New Roman" w:hAnsi="Times New Roman"/>
                <w:sz w:val="22"/>
                <w:szCs w:val="22"/>
              </w:rPr>
              <w:t>XIX</w:t>
            </w:r>
            <w:r>
              <w:rPr>
                <w:rFonts w:ascii="Times New Roman" w:hAnsi="Times New Roman"/>
                <w:sz w:val="22"/>
                <w:szCs w:val="22"/>
                <w:lang w:val="ru-RU"/>
              </w:rPr>
              <w:t xml:space="preserve"> века (переложение)</w:t>
            </w:r>
          </w:p>
          <w:p w:rsidR="00AB395B" w:rsidRDefault="00AB395B" w:rsidP="00AB395B">
            <w:pPr>
              <w:rPr>
                <w:rFonts w:ascii="Times New Roman" w:hAnsi="Times New Roman"/>
                <w:lang w:val="ru-RU"/>
              </w:rPr>
            </w:pPr>
            <w:r w:rsidRPr="00616C8E">
              <w:rPr>
                <w:rFonts w:ascii="Times New Roman" w:hAnsi="Times New Roman"/>
                <w:sz w:val="22"/>
                <w:szCs w:val="22"/>
                <w:lang w:val="ru-RU"/>
              </w:rPr>
              <w:t>2.</w:t>
            </w:r>
            <w:r>
              <w:rPr>
                <w:rFonts w:ascii="Times New Roman" w:hAnsi="Times New Roman"/>
                <w:sz w:val="22"/>
                <w:szCs w:val="22"/>
                <w:lang w:val="ru-RU"/>
              </w:rPr>
              <w:t>Виртуозная пьеса</w:t>
            </w:r>
            <w:r w:rsidRPr="00616C8E">
              <w:rPr>
                <w:rFonts w:ascii="Times New Roman" w:hAnsi="Times New Roman"/>
                <w:sz w:val="22"/>
                <w:szCs w:val="22"/>
                <w:lang w:val="ru-RU"/>
              </w:rPr>
              <w:t>.</w:t>
            </w:r>
          </w:p>
          <w:p w:rsidR="00AB395B"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15 мин.</w:t>
            </w:r>
          </w:p>
          <w:p w:rsidR="00AB395B" w:rsidRPr="00616C8E" w:rsidRDefault="00AB395B" w:rsidP="00AB395B">
            <w:pPr>
              <w:rPr>
                <w:rFonts w:ascii="Times New Roman" w:hAnsi="Times New Roman"/>
                <w:lang w:val="ru-RU"/>
              </w:rPr>
            </w:pPr>
          </w:p>
          <w:p w:rsidR="00AB395B" w:rsidRDefault="00AB395B" w:rsidP="00AB395B">
            <w:pPr>
              <w:rPr>
                <w:rFonts w:ascii="Times New Roman" w:hAnsi="Times New Roman"/>
                <w:u w:val="single"/>
                <w:lang w:val="ru-RU"/>
              </w:rPr>
            </w:pPr>
            <w:r w:rsidRPr="00616C8E">
              <w:rPr>
                <w:rFonts w:ascii="Times New Roman" w:hAnsi="Times New Roman"/>
                <w:sz w:val="22"/>
                <w:szCs w:val="22"/>
                <w:u w:val="single"/>
              </w:rPr>
              <w:t>I</w:t>
            </w:r>
            <w:r w:rsidRPr="00616C8E">
              <w:rPr>
                <w:rFonts w:ascii="Times New Roman" w:hAnsi="Times New Roman"/>
                <w:sz w:val="22"/>
                <w:szCs w:val="22"/>
                <w:u w:val="single"/>
                <w:lang w:val="ru-RU"/>
              </w:rPr>
              <w:t xml:space="preserve"> тур</w:t>
            </w:r>
          </w:p>
          <w:p w:rsidR="00AB395B" w:rsidRDefault="00AB395B" w:rsidP="00AB395B">
            <w:pPr>
              <w:rPr>
                <w:rFonts w:ascii="Times New Roman" w:hAnsi="Times New Roman"/>
                <w:lang w:val="ru-RU"/>
              </w:rPr>
            </w:pPr>
            <w:r w:rsidRPr="00616C8E">
              <w:rPr>
                <w:rFonts w:ascii="Times New Roman" w:hAnsi="Times New Roman"/>
                <w:sz w:val="22"/>
                <w:szCs w:val="22"/>
                <w:lang w:val="ru-RU"/>
              </w:rPr>
              <w:t>1.</w:t>
            </w:r>
            <w:r>
              <w:rPr>
                <w:rFonts w:ascii="Times New Roman" w:hAnsi="Times New Roman"/>
                <w:sz w:val="22"/>
                <w:szCs w:val="22"/>
                <w:lang w:val="ru-RU"/>
              </w:rPr>
              <w:t xml:space="preserve">Полифоническая пьеса или соната </w:t>
            </w:r>
            <w:proofErr w:type="spellStart"/>
            <w:r>
              <w:rPr>
                <w:rFonts w:ascii="Times New Roman" w:hAnsi="Times New Roman"/>
                <w:sz w:val="22"/>
                <w:szCs w:val="22"/>
                <w:lang w:val="ru-RU"/>
              </w:rPr>
              <w:t>Д.Скарлатти</w:t>
            </w:r>
            <w:proofErr w:type="spellEnd"/>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2.</w:t>
            </w:r>
            <w:r>
              <w:rPr>
                <w:rFonts w:ascii="Times New Roman" w:hAnsi="Times New Roman"/>
                <w:sz w:val="22"/>
                <w:szCs w:val="22"/>
                <w:lang w:val="ru-RU"/>
              </w:rPr>
              <w:t>Виртуозная пьеса</w:t>
            </w:r>
            <w:r w:rsidRPr="00616C8E">
              <w:rPr>
                <w:rFonts w:ascii="Times New Roman" w:hAnsi="Times New Roman"/>
                <w:sz w:val="22"/>
                <w:szCs w:val="22"/>
                <w:lang w:val="ru-RU"/>
              </w:rPr>
              <w:t>.</w:t>
            </w:r>
          </w:p>
          <w:p w:rsidR="00AB395B" w:rsidRPr="00616C8E" w:rsidRDefault="00AB395B" w:rsidP="00AB395B">
            <w:pPr>
              <w:rPr>
                <w:rFonts w:ascii="Times New Roman" w:hAnsi="Times New Roman"/>
                <w:lang w:val="ru-RU"/>
              </w:rPr>
            </w:pPr>
            <w:r>
              <w:rPr>
                <w:rFonts w:ascii="Times New Roman" w:hAnsi="Times New Roman"/>
                <w:sz w:val="22"/>
                <w:szCs w:val="22"/>
                <w:lang w:val="ru-RU"/>
              </w:rPr>
              <w:t>3.</w:t>
            </w:r>
            <w:r w:rsidRPr="00616C8E">
              <w:rPr>
                <w:rFonts w:ascii="Times New Roman" w:hAnsi="Times New Roman"/>
                <w:sz w:val="22"/>
                <w:szCs w:val="22"/>
                <w:lang w:val="ru-RU"/>
              </w:rPr>
              <w:t xml:space="preserve"> Концертная обработка народной песни или </w:t>
            </w:r>
            <w:r>
              <w:rPr>
                <w:rFonts w:ascii="Times New Roman" w:hAnsi="Times New Roman"/>
                <w:sz w:val="22"/>
                <w:szCs w:val="22"/>
                <w:lang w:val="ru-RU"/>
              </w:rPr>
              <w:t>мелодии</w:t>
            </w:r>
            <w:r w:rsidRPr="00616C8E">
              <w:rPr>
                <w:rFonts w:ascii="Times New Roman" w:hAnsi="Times New Roman"/>
                <w:sz w:val="22"/>
                <w:szCs w:val="22"/>
                <w:lang w:val="ru-RU"/>
              </w:rPr>
              <w:t>.</w:t>
            </w:r>
          </w:p>
          <w:p w:rsidR="00AB395B" w:rsidRPr="00616C8E" w:rsidRDefault="00AB395B" w:rsidP="00AB395B">
            <w:pPr>
              <w:rPr>
                <w:rFonts w:ascii="Times New Roman" w:hAnsi="Times New Roman"/>
                <w:u w:val="single"/>
                <w:lang w:val="ru-RU"/>
              </w:rPr>
            </w:pPr>
            <w:r w:rsidRPr="00616C8E">
              <w:rPr>
                <w:rFonts w:ascii="Times New Roman" w:hAnsi="Times New Roman"/>
                <w:sz w:val="22"/>
                <w:szCs w:val="22"/>
                <w:lang w:val="ru-RU"/>
              </w:rPr>
              <w:t>Общая продолжительность звучания программы – до 1</w:t>
            </w:r>
            <w:r>
              <w:rPr>
                <w:rFonts w:ascii="Times New Roman" w:hAnsi="Times New Roman"/>
                <w:sz w:val="22"/>
                <w:szCs w:val="22"/>
                <w:lang w:val="ru-RU"/>
              </w:rPr>
              <w:t>5</w:t>
            </w:r>
            <w:r w:rsidRPr="00616C8E">
              <w:rPr>
                <w:rFonts w:ascii="Times New Roman" w:hAnsi="Times New Roman"/>
                <w:sz w:val="22"/>
                <w:szCs w:val="22"/>
                <w:lang w:val="ru-RU"/>
              </w:rPr>
              <w:t xml:space="preserve"> минут</w:t>
            </w:r>
          </w:p>
          <w:p w:rsidR="00AB395B" w:rsidRPr="00616C8E" w:rsidRDefault="00AB395B" w:rsidP="00AB395B">
            <w:pPr>
              <w:rPr>
                <w:rFonts w:ascii="Times New Roman" w:hAnsi="Times New Roman"/>
                <w:u w:val="single"/>
                <w:lang w:val="ru-RU"/>
              </w:rPr>
            </w:pPr>
            <w:r w:rsidRPr="00616C8E">
              <w:rPr>
                <w:rFonts w:ascii="Times New Roman" w:hAnsi="Times New Roman"/>
                <w:sz w:val="22"/>
                <w:szCs w:val="22"/>
                <w:u w:val="single"/>
              </w:rPr>
              <w:t>II</w:t>
            </w:r>
            <w:r w:rsidRPr="00616C8E">
              <w:rPr>
                <w:rFonts w:ascii="Times New Roman" w:hAnsi="Times New Roman"/>
                <w:sz w:val="22"/>
                <w:szCs w:val="22"/>
                <w:u w:val="single"/>
                <w:lang w:val="ru-RU"/>
              </w:rPr>
              <w:t xml:space="preserve"> тур </w:t>
            </w:r>
          </w:p>
          <w:p w:rsidR="00AB395B" w:rsidRDefault="00AB395B" w:rsidP="00AB395B">
            <w:pPr>
              <w:rPr>
                <w:rFonts w:ascii="Times New Roman" w:hAnsi="Times New Roman"/>
                <w:lang w:val="ru-RU"/>
              </w:rPr>
            </w:pPr>
            <w:r w:rsidRPr="00616C8E">
              <w:rPr>
                <w:rFonts w:ascii="Times New Roman" w:hAnsi="Times New Roman"/>
                <w:sz w:val="22"/>
                <w:szCs w:val="22"/>
                <w:lang w:val="ru-RU"/>
              </w:rPr>
              <w:t>1.</w:t>
            </w:r>
            <w:r>
              <w:rPr>
                <w:rFonts w:ascii="Times New Roman" w:hAnsi="Times New Roman"/>
                <w:sz w:val="22"/>
                <w:szCs w:val="22"/>
                <w:lang w:val="ru-RU"/>
              </w:rPr>
              <w:t>Развернутое произведение (рапсодия, концертная фантазия, классические вариации)</w:t>
            </w:r>
          </w:p>
          <w:p w:rsidR="00AB395B" w:rsidRPr="00616C8E" w:rsidRDefault="00AB395B" w:rsidP="00AB395B">
            <w:pPr>
              <w:rPr>
                <w:rFonts w:ascii="Times New Roman" w:hAnsi="Times New Roman"/>
                <w:lang w:val="ru-RU"/>
              </w:rPr>
            </w:pPr>
            <w:r>
              <w:rPr>
                <w:rFonts w:ascii="Times New Roman" w:hAnsi="Times New Roman"/>
                <w:sz w:val="22"/>
                <w:szCs w:val="22"/>
                <w:lang w:val="ru-RU"/>
              </w:rPr>
              <w:t>2.</w:t>
            </w:r>
            <w:r w:rsidRPr="00616C8E">
              <w:rPr>
                <w:rFonts w:ascii="Times New Roman" w:hAnsi="Times New Roman"/>
                <w:sz w:val="22"/>
                <w:szCs w:val="22"/>
                <w:lang w:val="ru-RU"/>
              </w:rPr>
              <w:t>Пьеса по выбору участника.</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15 мин.</w:t>
            </w:r>
          </w:p>
          <w:p w:rsidR="00AB395B" w:rsidRPr="00616C8E" w:rsidRDefault="00AB395B" w:rsidP="00AB395B">
            <w:pPr>
              <w:rPr>
                <w:rFonts w:ascii="Times New Roman" w:hAnsi="Times New Roman"/>
                <w:lang w:val="ru-RU"/>
              </w:rPr>
            </w:pP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Основные критерии оценки: уровень исполнительского мастерства и творческий потенциал.</w:t>
            </w:r>
          </w:p>
        </w:tc>
      </w:tr>
      <w:tr w:rsidR="00AB395B" w:rsidRPr="00205009" w:rsidTr="00AB395B">
        <w:trPr>
          <w:trHeight w:val="3529"/>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lang w:val="ru-RU"/>
              </w:rPr>
            </w:pPr>
            <w:r w:rsidRPr="002F4000">
              <w:rPr>
                <w:rFonts w:ascii="Times New Roman" w:hAnsi="Times New Roman"/>
                <w:b/>
                <w:lang w:val="ru-RU"/>
              </w:rPr>
              <w:t>Классическая гитара</w:t>
            </w:r>
          </w:p>
          <w:p w:rsidR="00AB395B" w:rsidRPr="002F4000" w:rsidRDefault="00AB395B" w:rsidP="00AB395B">
            <w:pPr>
              <w:rPr>
                <w:rFonts w:ascii="Times New Roman" w:hAnsi="Times New Roman"/>
                <w:lang w:val="ru-RU"/>
              </w:rPr>
            </w:pPr>
            <w:r w:rsidRPr="002F4000">
              <w:rPr>
                <w:rFonts w:ascii="Times New Roman" w:hAnsi="Times New Roman"/>
                <w:lang w:val="ru-RU"/>
              </w:rPr>
              <w:t xml:space="preserve">- сольное исполнение </w:t>
            </w:r>
          </w:p>
          <w:p w:rsidR="00AB395B" w:rsidRPr="002F4000" w:rsidRDefault="00AB395B" w:rsidP="00AB395B">
            <w:pPr>
              <w:rPr>
                <w:rFonts w:ascii="Times New Roman" w:hAnsi="Times New Roman"/>
                <w:lang w:val="ru-RU"/>
              </w:rPr>
            </w:pPr>
            <w:r w:rsidRPr="002F4000">
              <w:rPr>
                <w:rFonts w:ascii="Times New Roman" w:hAnsi="Times New Roman"/>
                <w:lang w:val="ru-RU"/>
              </w:rPr>
              <w:t>- со своим концертмейстером</w:t>
            </w:r>
          </w:p>
          <w:p w:rsidR="00AB395B" w:rsidRPr="00616C8E" w:rsidRDefault="00AB395B" w:rsidP="00AB395B">
            <w:pPr>
              <w:rPr>
                <w:rFonts w:ascii="Times New Roman" w:hAnsi="Times New Roman"/>
                <w:b/>
                <w:sz w:val="23"/>
                <w:szCs w:val="23"/>
                <w:lang w:val="ru-RU"/>
              </w:rPr>
            </w:pPr>
          </w:p>
        </w:tc>
        <w:tc>
          <w:tcPr>
            <w:tcW w:w="1564" w:type="dxa"/>
            <w:tcBorders>
              <w:top w:val="single" w:sz="6" w:space="0" w:color="auto"/>
              <w:left w:val="single" w:sz="4" w:space="0" w:color="auto"/>
              <w:bottom w:val="single" w:sz="6" w:space="0" w:color="auto"/>
              <w:right w:val="nil"/>
            </w:tcBorders>
          </w:tcPr>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r w:rsidRPr="00616C8E">
              <w:rPr>
                <w:rFonts w:ascii="Times New Roman" w:hAnsi="Times New Roman"/>
                <w:sz w:val="22"/>
                <w:szCs w:val="22"/>
              </w:rPr>
              <w:t>1</w:t>
            </w:r>
            <w:r>
              <w:rPr>
                <w:rFonts w:ascii="Times New Roman" w:hAnsi="Times New Roman"/>
                <w:sz w:val="22"/>
                <w:szCs w:val="22"/>
                <w:lang w:val="ru-RU"/>
              </w:rPr>
              <w:t>4</w:t>
            </w:r>
            <w:r w:rsidRPr="00616C8E">
              <w:rPr>
                <w:rFonts w:ascii="Times New Roman" w:hAnsi="Times New Roman"/>
                <w:sz w:val="22"/>
                <w:szCs w:val="22"/>
              </w:rPr>
              <w:t>-</w:t>
            </w:r>
            <w:r>
              <w:rPr>
                <w:rFonts w:ascii="Times New Roman" w:hAnsi="Times New Roman"/>
                <w:sz w:val="22"/>
                <w:szCs w:val="22"/>
                <w:lang w:val="ru-RU"/>
              </w:rPr>
              <w:t>17</w:t>
            </w:r>
          </w:p>
          <w:p w:rsidR="00AB395B" w:rsidRDefault="00AB395B" w:rsidP="00AB395B">
            <w:pPr>
              <w:jc w:val="center"/>
              <w:rPr>
                <w:rFonts w:ascii="Times New Roman" w:hAnsi="Times New Roman"/>
                <w:lang w:val="ru-RU"/>
              </w:rPr>
            </w:pPr>
          </w:p>
          <w:p w:rsidR="00AB395B" w:rsidRPr="00616C8E" w:rsidRDefault="00AB395B" w:rsidP="00AB395B">
            <w:pPr>
              <w:jc w:val="center"/>
              <w:rPr>
                <w:rFonts w:ascii="Times New Roman" w:hAnsi="Times New Roman"/>
              </w:rPr>
            </w:pPr>
            <w:r>
              <w:rPr>
                <w:rFonts w:ascii="Times New Roman" w:hAnsi="Times New Roman"/>
                <w:sz w:val="22"/>
                <w:szCs w:val="22"/>
                <w:lang w:val="ru-RU"/>
              </w:rPr>
              <w:t>С 18</w:t>
            </w:r>
          </w:p>
        </w:tc>
        <w:tc>
          <w:tcPr>
            <w:tcW w:w="6683" w:type="dxa"/>
            <w:tcBorders>
              <w:top w:val="single" w:sz="6" w:space="0" w:color="auto"/>
              <w:bottom w:val="single" w:sz="6" w:space="0" w:color="auto"/>
              <w:right w:val="single" w:sz="4" w:space="0" w:color="auto"/>
            </w:tcBorders>
          </w:tcPr>
          <w:p w:rsidR="00AB395B" w:rsidRPr="00616C8E" w:rsidRDefault="00AB395B" w:rsidP="00AB395B">
            <w:pPr>
              <w:rPr>
                <w:rFonts w:ascii="Times New Roman" w:hAnsi="Times New Roman"/>
                <w:u w:val="single"/>
                <w:lang w:val="ru-RU"/>
              </w:rPr>
            </w:pPr>
            <w:r w:rsidRPr="00616C8E">
              <w:rPr>
                <w:rFonts w:ascii="Times New Roman" w:hAnsi="Times New Roman"/>
                <w:sz w:val="22"/>
                <w:szCs w:val="22"/>
                <w:u w:val="single"/>
              </w:rPr>
              <w:t>I</w:t>
            </w:r>
            <w:r w:rsidRPr="00616C8E">
              <w:rPr>
                <w:rFonts w:ascii="Times New Roman" w:hAnsi="Times New Roman"/>
                <w:sz w:val="22"/>
                <w:szCs w:val="22"/>
                <w:u w:val="single"/>
                <w:lang w:val="ru-RU"/>
              </w:rPr>
              <w:t xml:space="preserve"> тур</w:t>
            </w:r>
          </w:p>
          <w:p w:rsidR="00AB395B" w:rsidRDefault="00AB395B" w:rsidP="00AB395B">
            <w:pPr>
              <w:rPr>
                <w:rFonts w:ascii="Times New Roman" w:hAnsi="Times New Roman"/>
                <w:lang w:val="ru-RU"/>
              </w:rPr>
            </w:pPr>
            <w:r w:rsidRPr="00616C8E">
              <w:rPr>
                <w:rFonts w:ascii="Times New Roman" w:hAnsi="Times New Roman"/>
                <w:sz w:val="22"/>
                <w:szCs w:val="22"/>
                <w:lang w:val="ru-RU"/>
              </w:rPr>
              <w:t xml:space="preserve">1.Произведение композитора </w:t>
            </w:r>
            <w:r>
              <w:rPr>
                <w:rFonts w:ascii="Times New Roman" w:hAnsi="Times New Roman"/>
                <w:sz w:val="22"/>
                <w:szCs w:val="22"/>
                <w:lang w:val="ru-RU"/>
              </w:rPr>
              <w:t>И.С.Баха или Г.Ф.Генделя</w:t>
            </w:r>
          </w:p>
          <w:p w:rsidR="00AB395B" w:rsidRPr="00616C8E" w:rsidRDefault="00AB395B" w:rsidP="00AB395B">
            <w:pPr>
              <w:rPr>
                <w:rFonts w:ascii="Times New Roman" w:hAnsi="Times New Roman"/>
                <w:lang w:val="ru-RU"/>
              </w:rPr>
            </w:pPr>
            <w:r>
              <w:rPr>
                <w:rFonts w:ascii="Times New Roman" w:hAnsi="Times New Roman"/>
                <w:sz w:val="22"/>
                <w:szCs w:val="22"/>
                <w:lang w:val="ru-RU"/>
              </w:rPr>
              <w:t>2.</w:t>
            </w:r>
            <w:r w:rsidRPr="00616C8E">
              <w:rPr>
                <w:rFonts w:ascii="Times New Roman" w:hAnsi="Times New Roman"/>
                <w:sz w:val="22"/>
                <w:szCs w:val="22"/>
                <w:lang w:val="ru-RU"/>
              </w:rPr>
              <w:t>П</w:t>
            </w:r>
            <w:r>
              <w:rPr>
                <w:rFonts w:ascii="Times New Roman" w:hAnsi="Times New Roman"/>
                <w:sz w:val="22"/>
                <w:szCs w:val="22"/>
                <w:lang w:val="ru-RU"/>
              </w:rPr>
              <w:t>роизведение</w:t>
            </w:r>
            <w:r w:rsidRPr="00616C8E">
              <w:rPr>
                <w:rFonts w:ascii="Times New Roman" w:hAnsi="Times New Roman"/>
                <w:sz w:val="22"/>
                <w:szCs w:val="22"/>
                <w:lang w:val="ru-RU"/>
              </w:rPr>
              <w:t xml:space="preserve"> по выбору участника</w:t>
            </w:r>
            <w:r>
              <w:rPr>
                <w:rFonts w:ascii="Times New Roman" w:hAnsi="Times New Roman"/>
                <w:sz w:val="22"/>
                <w:szCs w:val="22"/>
                <w:lang w:val="ru-RU"/>
              </w:rPr>
              <w:t xml:space="preserve"> (разных эпох и стилей)</w:t>
            </w:r>
            <w:r w:rsidRPr="00616C8E">
              <w:rPr>
                <w:rFonts w:ascii="Times New Roman" w:hAnsi="Times New Roman"/>
                <w:sz w:val="22"/>
                <w:szCs w:val="22"/>
                <w:lang w:val="ru-RU"/>
              </w:rPr>
              <w:t>.</w:t>
            </w:r>
          </w:p>
          <w:p w:rsidR="00AB395B"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w:t>
            </w:r>
            <w:r>
              <w:rPr>
                <w:rFonts w:ascii="Times New Roman" w:hAnsi="Times New Roman"/>
                <w:sz w:val="22"/>
                <w:szCs w:val="22"/>
                <w:lang w:val="ru-RU"/>
              </w:rPr>
              <w:t>2</w:t>
            </w:r>
            <w:r w:rsidRPr="00616C8E">
              <w:rPr>
                <w:rFonts w:ascii="Times New Roman" w:hAnsi="Times New Roman"/>
                <w:sz w:val="22"/>
                <w:szCs w:val="22"/>
                <w:lang w:val="ru-RU"/>
              </w:rPr>
              <w:t xml:space="preserve"> мин</w:t>
            </w: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r>
              <w:rPr>
                <w:rFonts w:ascii="Times New Roman" w:hAnsi="Times New Roman"/>
                <w:sz w:val="22"/>
                <w:szCs w:val="22"/>
              </w:rPr>
              <w:t>II</w:t>
            </w:r>
            <w:r>
              <w:rPr>
                <w:rFonts w:ascii="Times New Roman" w:hAnsi="Times New Roman"/>
                <w:sz w:val="22"/>
                <w:szCs w:val="22"/>
                <w:lang w:val="ru-RU"/>
              </w:rPr>
              <w:t>тур</w:t>
            </w:r>
          </w:p>
          <w:p w:rsidR="00AB395B" w:rsidRPr="00616C8E" w:rsidRDefault="00AB395B" w:rsidP="00AB395B">
            <w:pPr>
              <w:rPr>
                <w:rFonts w:ascii="Times New Roman" w:hAnsi="Times New Roman"/>
                <w:lang w:val="ru-RU"/>
              </w:rPr>
            </w:pPr>
            <w:r>
              <w:rPr>
                <w:rFonts w:ascii="Times New Roman" w:hAnsi="Times New Roman"/>
                <w:sz w:val="22"/>
                <w:szCs w:val="22"/>
                <w:lang w:val="ru-RU"/>
              </w:rPr>
              <w:t xml:space="preserve">1.Произведение крупной формы композиторов </w:t>
            </w:r>
            <w:r>
              <w:rPr>
                <w:rFonts w:ascii="Times New Roman" w:hAnsi="Times New Roman"/>
                <w:sz w:val="22"/>
                <w:szCs w:val="22"/>
              </w:rPr>
              <w:t>XIX</w:t>
            </w:r>
            <w:r>
              <w:rPr>
                <w:rFonts w:ascii="Times New Roman" w:hAnsi="Times New Roman"/>
                <w:sz w:val="22"/>
                <w:szCs w:val="22"/>
                <w:lang w:val="ru-RU"/>
              </w:rPr>
              <w:t>века: соната (допускается исполнение одной из частей сонаты), сонатина. 2.</w:t>
            </w:r>
            <w:r w:rsidRPr="00616C8E">
              <w:rPr>
                <w:rFonts w:ascii="Times New Roman" w:hAnsi="Times New Roman"/>
                <w:sz w:val="22"/>
                <w:szCs w:val="22"/>
                <w:lang w:val="ru-RU"/>
              </w:rPr>
              <w:t>П</w:t>
            </w:r>
            <w:r>
              <w:rPr>
                <w:rFonts w:ascii="Times New Roman" w:hAnsi="Times New Roman"/>
                <w:sz w:val="22"/>
                <w:szCs w:val="22"/>
                <w:lang w:val="ru-RU"/>
              </w:rPr>
              <w:t>роизведение</w:t>
            </w:r>
            <w:r w:rsidRPr="00616C8E">
              <w:rPr>
                <w:rFonts w:ascii="Times New Roman" w:hAnsi="Times New Roman"/>
                <w:sz w:val="22"/>
                <w:szCs w:val="22"/>
                <w:lang w:val="ru-RU"/>
              </w:rPr>
              <w:t xml:space="preserve"> по выбору участника</w:t>
            </w:r>
            <w:r>
              <w:rPr>
                <w:rFonts w:ascii="Times New Roman" w:hAnsi="Times New Roman"/>
                <w:sz w:val="22"/>
                <w:szCs w:val="22"/>
                <w:lang w:val="ru-RU"/>
              </w:rPr>
              <w:t xml:space="preserve"> (разных эпох и стилей)</w:t>
            </w:r>
            <w:r w:rsidRPr="00616C8E">
              <w:rPr>
                <w:rFonts w:ascii="Times New Roman" w:hAnsi="Times New Roman"/>
                <w:sz w:val="22"/>
                <w:szCs w:val="22"/>
                <w:lang w:val="ru-RU"/>
              </w:rPr>
              <w:t>.</w:t>
            </w:r>
          </w:p>
          <w:p w:rsidR="00AB395B"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w:t>
            </w:r>
            <w:r>
              <w:rPr>
                <w:rFonts w:ascii="Times New Roman" w:hAnsi="Times New Roman"/>
                <w:sz w:val="22"/>
                <w:szCs w:val="22"/>
                <w:lang w:val="ru-RU"/>
              </w:rPr>
              <w:t>2</w:t>
            </w:r>
            <w:r w:rsidRPr="00616C8E">
              <w:rPr>
                <w:rFonts w:ascii="Times New Roman" w:hAnsi="Times New Roman"/>
                <w:sz w:val="22"/>
                <w:szCs w:val="22"/>
                <w:lang w:val="ru-RU"/>
              </w:rPr>
              <w:t xml:space="preserve"> мин</w:t>
            </w:r>
          </w:p>
          <w:p w:rsidR="00AB395B" w:rsidRPr="00616C8E" w:rsidRDefault="00AB395B" w:rsidP="00AB395B">
            <w:pPr>
              <w:rPr>
                <w:rFonts w:ascii="Times New Roman" w:hAnsi="Times New Roman"/>
                <w:lang w:val="ru-RU"/>
              </w:rPr>
            </w:pPr>
          </w:p>
          <w:p w:rsidR="00AB395B" w:rsidRPr="00A02D13" w:rsidRDefault="00AB395B" w:rsidP="00AB395B">
            <w:pPr>
              <w:rPr>
                <w:rFonts w:ascii="Times New Roman" w:hAnsi="Times New Roman"/>
                <w:lang w:val="ru-RU"/>
              </w:rPr>
            </w:pPr>
            <w:r w:rsidRPr="00616C8E">
              <w:rPr>
                <w:rFonts w:ascii="Times New Roman" w:hAnsi="Times New Roman"/>
                <w:sz w:val="22"/>
                <w:szCs w:val="22"/>
                <w:lang w:val="ru-RU"/>
              </w:rPr>
              <w:t>Основные критерии оценки: уровень исполнительского мастерства и творческий потенциал.</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lang w:val="ru-RU"/>
              </w:rPr>
            </w:pPr>
            <w:r w:rsidRPr="002F4000">
              <w:rPr>
                <w:rFonts w:ascii="Times New Roman" w:hAnsi="Times New Roman"/>
                <w:b/>
                <w:lang w:val="ru-RU"/>
              </w:rPr>
              <w:t>Саксофон/кларнет</w:t>
            </w:r>
          </w:p>
          <w:p w:rsidR="00AB395B" w:rsidRPr="002F4000" w:rsidRDefault="00AB395B" w:rsidP="00AB395B">
            <w:pPr>
              <w:rPr>
                <w:rFonts w:ascii="Times New Roman" w:hAnsi="Times New Roman"/>
                <w:lang w:val="ru-RU"/>
              </w:rPr>
            </w:pPr>
            <w:r w:rsidRPr="002F4000">
              <w:rPr>
                <w:rFonts w:ascii="Times New Roman" w:hAnsi="Times New Roman"/>
                <w:lang w:val="ru-RU"/>
              </w:rPr>
              <w:t>- сольное исполнение</w:t>
            </w:r>
          </w:p>
          <w:p w:rsidR="00AB395B" w:rsidRPr="002F4000" w:rsidRDefault="00AB395B" w:rsidP="00AB395B">
            <w:pPr>
              <w:rPr>
                <w:rFonts w:ascii="Times New Roman" w:hAnsi="Times New Roman"/>
                <w:lang w:val="ru-RU"/>
              </w:rPr>
            </w:pPr>
            <w:r w:rsidRPr="002F4000">
              <w:rPr>
                <w:rFonts w:ascii="Times New Roman" w:hAnsi="Times New Roman"/>
                <w:lang w:val="ru-RU"/>
              </w:rPr>
              <w:t>- со своим концертмейстером</w:t>
            </w:r>
          </w:p>
          <w:p w:rsidR="00AB395B" w:rsidRPr="002F4000" w:rsidRDefault="00AB395B" w:rsidP="00AB395B">
            <w:pPr>
              <w:rPr>
                <w:rFonts w:ascii="Times New Roman" w:hAnsi="Times New Roman"/>
              </w:rPr>
            </w:pPr>
            <w:r w:rsidRPr="002F4000">
              <w:rPr>
                <w:rFonts w:ascii="Times New Roman" w:hAnsi="Times New Roman"/>
              </w:rPr>
              <w:t xml:space="preserve">- </w:t>
            </w:r>
            <w:proofErr w:type="spellStart"/>
            <w:r w:rsidRPr="002F4000">
              <w:rPr>
                <w:rFonts w:ascii="Times New Roman" w:hAnsi="Times New Roman"/>
              </w:rPr>
              <w:t>любаяразновидностьинс</w:t>
            </w:r>
            <w:r w:rsidRPr="002F4000">
              <w:rPr>
                <w:rFonts w:ascii="Times New Roman" w:hAnsi="Times New Roman"/>
              </w:rPr>
              <w:lastRenderedPageBreak/>
              <w:t>трумента</w:t>
            </w:r>
            <w:proofErr w:type="spellEnd"/>
          </w:p>
        </w:tc>
        <w:tc>
          <w:tcPr>
            <w:tcW w:w="1564" w:type="dxa"/>
            <w:tcBorders>
              <w:top w:val="single" w:sz="6" w:space="0" w:color="auto"/>
              <w:left w:val="single" w:sz="4" w:space="0" w:color="auto"/>
              <w:bottom w:val="single" w:sz="6" w:space="0" w:color="auto"/>
              <w:right w:val="nil"/>
            </w:tcBorders>
          </w:tcPr>
          <w:p w:rsidR="00AB395B" w:rsidRDefault="00AB395B" w:rsidP="00AB395B">
            <w:pPr>
              <w:jc w:val="center"/>
              <w:rPr>
                <w:rFonts w:ascii="Times New Roman" w:hAnsi="Times New Roman"/>
                <w:lang w:val="ru-RU"/>
              </w:rPr>
            </w:pPr>
            <w:r>
              <w:rPr>
                <w:rFonts w:ascii="Times New Roman" w:hAnsi="Times New Roman"/>
                <w:sz w:val="22"/>
                <w:szCs w:val="22"/>
                <w:lang w:val="ru-RU"/>
              </w:rPr>
              <w:lastRenderedPageBreak/>
              <w:t xml:space="preserve">10-13 </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E16F17" w:rsidRDefault="00AB395B" w:rsidP="00AB395B">
            <w:pPr>
              <w:jc w:val="center"/>
              <w:rPr>
                <w:rFonts w:ascii="Times New Roman" w:hAnsi="Times New Roman"/>
                <w:lang w:val="ru-RU"/>
              </w:rPr>
            </w:pPr>
            <w:r w:rsidRPr="00616C8E">
              <w:rPr>
                <w:rFonts w:ascii="Times New Roman" w:hAnsi="Times New Roman"/>
                <w:sz w:val="22"/>
                <w:szCs w:val="22"/>
              </w:rPr>
              <w:t>14-17</w:t>
            </w: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Default="00AB395B" w:rsidP="00AB395B">
            <w:pPr>
              <w:jc w:val="center"/>
              <w:rPr>
                <w:rFonts w:ascii="Times New Roman" w:hAnsi="Times New Roman"/>
                <w:lang w:val="ru-RU"/>
              </w:rPr>
            </w:pPr>
          </w:p>
          <w:p w:rsidR="00AB395B" w:rsidRPr="00E16F17" w:rsidRDefault="00AB395B" w:rsidP="00AB395B">
            <w:pPr>
              <w:jc w:val="center"/>
              <w:rPr>
                <w:rFonts w:ascii="Times New Roman" w:hAnsi="Times New Roman"/>
                <w:lang w:val="ru-RU"/>
              </w:rPr>
            </w:pPr>
            <w:r>
              <w:rPr>
                <w:rFonts w:ascii="Times New Roman" w:hAnsi="Times New Roman"/>
                <w:sz w:val="22"/>
                <w:szCs w:val="22"/>
                <w:lang w:val="ru-RU"/>
              </w:rPr>
              <w:t xml:space="preserve">С </w:t>
            </w:r>
            <w:r w:rsidRPr="00616C8E">
              <w:rPr>
                <w:rFonts w:ascii="Times New Roman" w:hAnsi="Times New Roman"/>
                <w:sz w:val="22"/>
                <w:szCs w:val="22"/>
              </w:rPr>
              <w:t>18</w:t>
            </w:r>
          </w:p>
          <w:p w:rsidR="00AB395B" w:rsidRPr="00616C8E" w:rsidRDefault="00AB395B" w:rsidP="00AB395B">
            <w:pPr>
              <w:jc w:val="center"/>
              <w:rPr>
                <w:rFonts w:ascii="Times New Roman" w:hAnsi="Times New Roman"/>
              </w:rPr>
            </w:pPr>
          </w:p>
        </w:tc>
        <w:tc>
          <w:tcPr>
            <w:tcW w:w="6683" w:type="dxa"/>
            <w:tcBorders>
              <w:top w:val="single" w:sz="6" w:space="0" w:color="auto"/>
              <w:bottom w:val="single" w:sz="6" w:space="0" w:color="auto"/>
              <w:right w:val="single" w:sz="4" w:space="0" w:color="auto"/>
            </w:tcBorders>
          </w:tcPr>
          <w:p w:rsidR="00AB395B" w:rsidRPr="00AB395B" w:rsidRDefault="00AB395B" w:rsidP="00AB395B">
            <w:pPr>
              <w:pStyle w:val="a8"/>
              <w:spacing w:after="0"/>
              <w:rPr>
                <w:lang w:val="ru-RU"/>
              </w:rPr>
            </w:pPr>
            <w:r w:rsidRPr="00AB395B">
              <w:rPr>
                <w:sz w:val="22"/>
                <w:szCs w:val="22"/>
                <w:lang w:val="ru-RU"/>
              </w:rPr>
              <w:lastRenderedPageBreak/>
              <w:t>1.Два разнохарактерных произведения по выбору участника или крупная форма и пьеса</w:t>
            </w:r>
          </w:p>
          <w:p w:rsidR="00AB395B" w:rsidRPr="00616C8E" w:rsidRDefault="00AB395B" w:rsidP="00AB395B">
            <w:pPr>
              <w:spacing w:line="216" w:lineRule="auto"/>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w:t>
            </w:r>
            <w:r>
              <w:rPr>
                <w:rFonts w:ascii="Times New Roman" w:hAnsi="Times New Roman"/>
                <w:sz w:val="22"/>
                <w:szCs w:val="22"/>
                <w:lang w:val="ru-RU"/>
              </w:rPr>
              <w:t>0</w:t>
            </w:r>
            <w:r w:rsidRPr="00616C8E">
              <w:rPr>
                <w:rFonts w:ascii="Times New Roman" w:hAnsi="Times New Roman"/>
                <w:sz w:val="22"/>
                <w:szCs w:val="22"/>
                <w:lang w:val="ru-RU"/>
              </w:rPr>
              <w:t xml:space="preserve"> мин.</w:t>
            </w:r>
          </w:p>
          <w:p w:rsidR="00AB395B" w:rsidRPr="00AB395B" w:rsidRDefault="00AB395B" w:rsidP="00AB395B">
            <w:pPr>
              <w:pStyle w:val="a8"/>
              <w:spacing w:after="0"/>
              <w:rPr>
                <w:lang w:val="ru-RU"/>
              </w:rPr>
            </w:pPr>
          </w:p>
          <w:p w:rsidR="00AB395B" w:rsidRPr="00AB395B" w:rsidRDefault="00AB395B" w:rsidP="00AB395B">
            <w:pPr>
              <w:pStyle w:val="a8"/>
              <w:spacing w:after="0"/>
              <w:rPr>
                <w:lang w:val="ru-RU"/>
              </w:rPr>
            </w:pPr>
            <w:r w:rsidRPr="00AB395B">
              <w:rPr>
                <w:sz w:val="22"/>
                <w:szCs w:val="22"/>
                <w:lang w:val="ru-RU"/>
              </w:rPr>
              <w:t>1.Крупная форма (концерт</w:t>
            </w:r>
            <w:r>
              <w:rPr>
                <w:sz w:val="22"/>
                <w:szCs w:val="22"/>
              </w:rPr>
              <w:t>I</w:t>
            </w:r>
            <w:r w:rsidRPr="00AB395B">
              <w:rPr>
                <w:sz w:val="22"/>
                <w:szCs w:val="22"/>
                <w:lang w:val="ru-RU"/>
              </w:rPr>
              <w:t xml:space="preserve"> или </w:t>
            </w:r>
            <w:r>
              <w:rPr>
                <w:sz w:val="22"/>
                <w:szCs w:val="22"/>
              </w:rPr>
              <w:t>II</w:t>
            </w:r>
            <w:r w:rsidRPr="00AB395B">
              <w:rPr>
                <w:sz w:val="22"/>
                <w:szCs w:val="22"/>
                <w:lang w:val="ru-RU"/>
              </w:rPr>
              <w:t xml:space="preserve"> </w:t>
            </w:r>
            <w:proofErr w:type="gramStart"/>
            <w:r w:rsidRPr="00AB395B">
              <w:rPr>
                <w:sz w:val="22"/>
                <w:szCs w:val="22"/>
                <w:lang w:val="ru-RU"/>
              </w:rPr>
              <w:t xml:space="preserve">и  </w:t>
            </w:r>
            <w:r>
              <w:rPr>
                <w:sz w:val="22"/>
                <w:szCs w:val="22"/>
              </w:rPr>
              <w:t>III</w:t>
            </w:r>
            <w:proofErr w:type="gramEnd"/>
            <w:r w:rsidRPr="00AB395B">
              <w:rPr>
                <w:sz w:val="22"/>
                <w:szCs w:val="22"/>
                <w:lang w:val="ru-RU"/>
              </w:rPr>
              <w:t xml:space="preserve"> части; соната </w:t>
            </w:r>
            <w:r>
              <w:rPr>
                <w:sz w:val="22"/>
                <w:szCs w:val="22"/>
              </w:rPr>
              <w:t>I</w:t>
            </w:r>
            <w:r w:rsidRPr="00AB395B">
              <w:rPr>
                <w:sz w:val="22"/>
                <w:szCs w:val="22"/>
                <w:lang w:val="ru-RU"/>
              </w:rPr>
              <w:t xml:space="preserve">, </w:t>
            </w:r>
            <w:r>
              <w:rPr>
                <w:sz w:val="22"/>
                <w:szCs w:val="22"/>
              </w:rPr>
              <w:t>II</w:t>
            </w:r>
            <w:r w:rsidRPr="00AB395B">
              <w:rPr>
                <w:sz w:val="22"/>
                <w:szCs w:val="22"/>
                <w:lang w:val="ru-RU"/>
              </w:rPr>
              <w:t xml:space="preserve"> части или </w:t>
            </w:r>
            <w:r>
              <w:rPr>
                <w:sz w:val="22"/>
                <w:szCs w:val="22"/>
              </w:rPr>
              <w:t>III</w:t>
            </w:r>
            <w:r w:rsidRPr="00AB395B">
              <w:rPr>
                <w:sz w:val="22"/>
                <w:szCs w:val="22"/>
                <w:lang w:val="ru-RU"/>
              </w:rPr>
              <w:t>,  части)</w:t>
            </w:r>
          </w:p>
          <w:p w:rsidR="00AB395B" w:rsidRPr="00AB395B" w:rsidRDefault="00AB395B" w:rsidP="00AB395B">
            <w:pPr>
              <w:pStyle w:val="a8"/>
              <w:spacing w:after="0"/>
              <w:rPr>
                <w:lang w:val="ru-RU"/>
              </w:rPr>
            </w:pPr>
            <w:r w:rsidRPr="00AB395B">
              <w:rPr>
                <w:sz w:val="22"/>
                <w:szCs w:val="22"/>
                <w:lang w:val="ru-RU"/>
              </w:rPr>
              <w:t>2.Виртуозная пьеса по выбору участника</w:t>
            </w:r>
          </w:p>
          <w:p w:rsidR="00AB395B" w:rsidRPr="00616C8E" w:rsidRDefault="00AB395B" w:rsidP="00AB395B">
            <w:pPr>
              <w:spacing w:line="216" w:lineRule="auto"/>
              <w:rPr>
                <w:rFonts w:ascii="Times New Roman" w:hAnsi="Times New Roman"/>
                <w:lang w:val="ru-RU"/>
              </w:rPr>
            </w:pPr>
            <w:r w:rsidRPr="00616C8E">
              <w:rPr>
                <w:rFonts w:ascii="Times New Roman" w:hAnsi="Times New Roman"/>
                <w:sz w:val="22"/>
                <w:szCs w:val="22"/>
                <w:lang w:val="ru-RU"/>
              </w:rPr>
              <w:lastRenderedPageBreak/>
              <w:t>Общая продолжительность звучания программы – до 15 мин.</w:t>
            </w:r>
          </w:p>
          <w:p w:rsidR="00AB395B" w:rsidRPr="00AB395B" w:rsidRDefault="00AB395B" w:rsidP="00AB395B">
            <w:pPr>
              <w:pStyle w:val="a8"/>
              <w:spacing w:after="0"/>
              <w:rPr>
                <w:lang w:val="ru-RU"/>
              </w:rPr>
            </w:pPr>
          </w:p>
          <w:p w:rsidR="00AB395B" w:rsidRPr="00AB395B" w:rsidRDefault="00AB395B" w:rsidP="00AB395B">
            <w:pPr>
              <w:pStyle w:val="a8"/>
              <w:spacing w:after="0"/>
              <w:rPr>
                <w:lang w:val="ru-RU"/>
              </w:rPr>
            </w:pPr>
            <w:r w:rsidRPr="00AB395B">
              <w:rPr>
                <w:sz w:val="22"/>
                <w:szCs w:val="22"/>
                <w:lang w:val="ru-RU"/>
              </w:rPr>
              <w:t xml:space="preserve">1. Крупная форма </w:t>
            </w:r>
            <w:proofErr w:type="gramStart"/>
            <w:r w:rsidRPr="00AB395B">
              <w:rPr>
                <w:sz w:val="22"/>
                <w:szCs w:val="22"/>
                <w:lang w:val="ru-RU"/>
              </w:rPr>
              <w:t>( концерт</w:t>
            </w:r>
            <w:proofErr w:type="gramEnd"/>
            <w:r w:rsidRPr="00AB395B">
              <w:rPr>
                <w:sz w:val="22"/>
                <w:szCs w:val="22"/>
                <w:lang w:val="ru-RU"/>
              </w:rPr>
              <w:t xml:space="preserve"> </w:t>
            </w:r>
            <w:r>
              <w:rPr>
                <w:sz w:val="22"/>
                <w:szCs w:val="22"/>
              </w:rPr>
              <w:t>I</w:t>
            </w:r>
            <w:r w:rsidRPr="00AB395B">
              <w:rPr>
                <w:sz w:val="22"/>
                <w:szCs w:val="22"/>
                <w:lang w:val="ru-RU"/>
              </w:rPr>
              <w:t xml:space="preserve"> часть или </w:t>
            </w:r>
            <w:r>
              <w:rPr>
                <w:sz w:val="22"/>
                <w:szCs w:val="22"/>
              </w:rPr>
              <w:t>II</w:t>
            </w:r>
            <w:r w:rsidRPr="00AB395B">
              <w:rPr>
                <w:sz w:val="22"/>
                <w:szCs w:val="22"/>
                <w:lang w:val="ru-RU"/>
              </w:rPr>
              <w:t>,</w:t>
            </w:r>
            <w:r>
              <w:rPr>
                <w:sz w:val="22"/>
                <w:szCs w:val="22"/>
              </w:rPr>
              <w:t>III</w:t>
            </w:r>
            <w:r w:rsidRPr="00AB395B">
              <w:rPr>
                <w:sz w:val="22"/>
                <w:szCs w:val="22"/>
                <w:lang w:val="ru-RU"/>
              </w:rPr>
              <w:t xml:space="preserve">части; соната </w:t>
            </w:r>
            <w:r>
              <w:rPr>
                <w:sz w:val="22"/>
                <w:szCs w:val="22"/>
              </w:rPr>
              <w:t>I</w:t>
            </w:r>
            <w:r w:rsidRPr="00AB395B">
              <w:rPr>
                <w:sz w:val="22"/>
                <w:szCs w:val="22"/>
                <w:lang w:val="ru-RU"/>
              </w:rPr>
              <w:t xml:space="preserve">, </w:t>
            </w:r>
            <w:r>
              <w:rPr>
                <w:sz w:val="22"/>
                <w:szCs w:val="22"/>
              </w:rPr>
              <w:t>II</w:t>
            </w:r>
            <w:r w:rsidRPr="00AB395B">
              <w:rPr>
                <w:sz w:val="22"/>
                <w:szCs w:val="22"/>
                <w:lang w:val="ru-RU"/>
              </w:rPr>
              <w:t xml:space="preserve"> части или </w:t>
            </w:r>
            <w:r>
              <w:rPr>
                <w:sz w:val="22"/>
                <w:szCs w:val="22"/>
              </w:rPr>
              <w:t>III</w:t>
            </w:r>
            <w:r w:rsidRPr="00AB395B">
              <w:rPr>
                <w:sz w:val="22"/>
                <w:szCs w:val="22"/>
                <w:lang w:val="ru-RU"/>
              </w:rPr>
              <w:t>,  части)</w:t>
            </w:r>
          </w:p>
          <w:p w:rsidR="00AB395B" w:rsidRPr="00AB395B" w:rsidRDefault="00AB395B" w:rsidP="00AB395B">
            <w:pPr>
              <w:pStyle w:val="a8"/>
              <w:spacing w:after="0"/>
              <w:rPr>
                <w:lang w:val="ru-RU"/>
              </w:rPr>
            </w:pPr>
            <w:r w:rsidRPr="00AB395B">
              <w:rPr>
                <w:sz w:val="22"/>
                <w:szCs w:val="22"/>
                <w:lang w:val="ru-RU"/>
              </w:rPr>
              <w:t>2.Виртуозная пьеса по выбору участника</w:t>
            </w:r>
          </w:p>
          <w:p w:rsidR="00AB395B" w:rsidRPr="00616C8E" w:rsidRDefault="00AB395B" w:rsidP="00AB395B">
            <w:pPr>
              <w:spacing w:line="216" w:lineRule="auto"/>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15 мин.</w:t>
            </w:r>
          </w:p>
          <w:p w:rsidR="00AB395B" w:rsidRPr="00AB395B" w:rsidRDefault="00AB395B" w:rsidP="00AB395B">
            <w:pPr>
              <w:pStyle w:val="a8"/>
              <w:spacing w:after="0"/>
              <w:rPr>
                <w:lang w:val="ru-RU"/>
              </w:rPr>
            </w:pPr>
          </w:p>
          <w:p w:rsidR="00AB395B" w:rsidRPr="00AB395B" w:rsidRDefault="00AB395B" w:rsidP="00AB395B">
            <w:pPr>
              <w:pStyle w:val="a8"/>
              <w:spacing w:line="216" w:lineRule="auto"/>
              <w:rPr>
                <w:lang w:val="ru-RU"/>
              </w:rPr>
            </w:pPr>
            <w:r w:rsidRPr="00AB395B">
              <w:rPr>
                <w:sz w:val="22"/>
                <w:szCs w:val="22"/>
                <w:lang w:val="ru-RU"/>
              </w:rPr>
              <w:t>Основные критерии оценки: уровень исполнительского мастерства, творческий потенциал, подбор программы.</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lang w:val="ru-RU"/>
              </w:rPr>
            </w:pPr>
            <w:r w:rsidRPr="001D3794">
              <w:rPr>
                <w:rFonts w:ascii="Times New Roman" w:hAnsi="Times New Roman"/>
                <w:b/>
                <w:lang w:val="ru-RU"/>
              </w:rPr>
              <w:lastRenderedPageBreak/>
              <w:t>Флейта</w:t>
            </w:r>
          </w:p>
          <w:p w:rsidR="00AB395B" w:rsidRPr="002F4000" w:rsidRDefault="00AB395B" w:rsidP="00AB395B">
            <w:pPr>
              <w:rPr>
                <w:rFonts w:ascii="Times New Roman" w:hAnsi="Times New Roman"/>
                <w:lang w:val="ru-RU"/>
              </w:rPr>
            </w:pPr>
            <w:r w:rsidRPr="002F4000">
              <w:rPr>
                <w:rFonts w:ascii="Times New Roman" w:hAnsi="Times New Roman"/>
                <w:lang w:val="ru-RU"/>
              </w:rPr>
              <w:t>- сольное исполнение</w:t>
            </w:r>
          </w:p>
          <w:p w:rsidR="00AB395B" w:rsidRPr="002F4000" w:rsidRDefault="00AB395B" w:rsidP="00AB395B">
            <w:pPr>
              <w:rPr>
                <w:rFonts w:ascii="Times New Roman" w:hAnsi="Times New Roman"/>
                <w:lang w:val="ru-RU"/>
              </w:rPr>
            </w:pPr>
            <w:r w:rsidRPr="002F4000">
              <w:rPr>
                <w:rFonts w:ascii="Times New Roman" w:hAnsi="Times New Roman"/>
                <w:lang w:val="ru-RU"/>
              </w:rPr>
              <w:t>- со своим концертмейстером</w:t>
            </w:r>
          </w:p>
          <w:p w:rsidR="00AB395B" w:rsidRPr="002F4000" w:rsidRDefault="00AB395B" w:rsidP="00AB395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AB395B" w:rsidRDefault="00AB395B" w:rsidP="00AB395B">
            <w:pPr>
              <w:jc w:val="center"/>
              <w:rPr>
                <w:rFonts w:ascii="Times New Roman" w:hAnsi="Times New Roman"/>
                <w:lang w:val="ru-RU"/>
              </w:rPr>
            </w:pPr>
            <w:r>
              <w:rPr>
                <w:rFonts w:ascii="Times New Roman" w:hAnsi="Times New Roman"/>
                <w:sz w:val="22"/>
                <w:szCs w:val="22"/>
                <w:lang w:val="ru-RU"/>
              </w:rPr>
              <w:t xml:space="preserve">10-13 </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E16F17" w:rsidRDefault="00AB395B" w:rsidP="00AB395B">
            <w:pPr>
              <w:jc w:val="center"/>
              <w:rPr>
                <w:rFonts w:ascii="Times New Roman" w:hAnsi="Times New Roman"/>
                <w:lang w:val="ru-RU"/>
              </w:rPr>
            </w:pPr>
            <w:r w:rsidRPr="00616C8E">
              <w:rPr>
                <w:rFonts w:ascii="Times New Roman" w:hAnsi="Times New Roman"/>
                <w:sz w:val="22"/>
                <w:szCs w:val="22"/>
              </w:rPr>
              <w:t>14-17</w:t>
            </w: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9D39CF" w:rsidRDefault="00AB395B" w:rsidP="00AB395B">
            <w:pPr>
              <w:jc w:val="center"/>
              <w:rPr>
                <w:rFonts w:ascii="Times New Roman" w:hAnsi="Times New Roman"/>
                <w:lang w:val="ru-RU"/>
              </w:rPr>
            </w:pPr>
            <w:r>
              <w:rPr>
                <w:rFonts w:ascii="Times New Roman" w:hAnsi="Times New Roman"/>
                <w:sz w:val="22"/>
                <w:szCs w:val="22"/>
                <w:lang w:val="ru-RU"/>
              </w:rPr>
              <w:t xml:space="preserve">С </w:t>
            </w:r>
            <w:r w:rsidRPr="00616C8E">
              <w:rPr>
                <w:rFonts w:ascii="Times New Roman" w:hAnsi="Times New Roman"/>
                <w:sz w:val="22"/>
                <w:szCs w:val="22"/>
              </w:rPr>
              <w:t>18</w:t>
            </w:r>
          </w:p>
          <w:p w:rsidR="00AB395B" w:rsidRPr="00616C8E" w:rsidRDefault="00AB395B" w:rsidP="00AB395B">
            <w:pPr>
              <w:jc w:val="center"/>
              <w:rPr>
                <w:rFonts w:ascii="Times New Roman" w:hAnsi="Times New Roman"/>
              </w:rPr>
            </w:pPr>
          </w:p>
        </w:tc>
        <w:tc>
          <w:tcPr>
            <w:tcW w:w="6683" w:type="dxa"/>
            <w:tcBorders>
              <w:top w:val="single" w:sz="6" w:space="0" w:color="auto"/>
              <w:bottom w:val="single" w:sz="6" w:space="0" w:color="auto"/>
              <w:right w:val="single" w:sz="4" w:space="0" w:color="auto"/>
            </w:tcBorders>
          </w:tcPr>
          <w:p w:rsidR="00AB395B" w:rsidRPr="00AB395B" w:rsidRDefault="00AB395B" w:rsidP="00AB395B">
            <w:pPr>
              <w:pStyle w:val="a8"/>
              <w:spacing w:after="0"/>
              <w:rPr>
                <w:lang w:val="ru-RU"/>
              </w:rPr>
            </w:pPr>
            <w:r w:rsidRPr="00AB395B">
              <w:rPr>
                <w:sz w:val="22"/>
                <w:szCs w:val="22"/>
                <w:lang w:val="ru-RU"/>
              </w:rPr>
              <w:t>1.Два разнохарактерных произведения по выбору участника или крупная форма и пьеса</w:t>
            </w:r>
          </w:p>
          <w:p w:rsidR="00AB395B" w:rsidRPr="00616C8E" w:rsidRDefault="00AB395B" w:rsidP="00AB395B">
            <w:pPr>
              <w:spacing w:line="216" w:lineRule="auto"/>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w:t>
            </w:r>
            <w:r>
              <w:rPr>
                <w:rFonts w:ascii="Times New Roman" w:hAnsi="Times New Roman"/>
                <w:sz w:val="22"/>
                <w:szCs w:val="22"/>
                <w:lang w:val="ru-RU"/>
              </w:rPr>
              <w:t>0</w:t>
            </w:r>
            <w:r w:rsidRPr="00616C8E">
              <w:rPr>
                <w:rFonts w:ascii="Times New Roman" w:hAnsi="Times New Roman"/>
                <w:sz w:val="22"/>
                <w:szCs w:val="22"/>
                <w:lang w:val="ru-RU"/>
              </w:rPr>
              <w:t xml:space="preserve"> мин.</w:t>
            </w:r>
          </w:p>
          <w:p w:rsidR="00AB395B" w:rsidRPr="00AB395B" w:rsidRDefault="00AB395B" w:rsidP="00AB395B">
            <w:pPr>
              <w:pStyle w:val="a8"/>
              <w:spacing w:after="0"/>
              <w:rPr>
                <w:lang w:val="ru-RU"/>
              </w:rPr>
            </w:pPr>
          </w:p>
          <w:p w:rsidR="00AB395B" w:rsidRPr="00AB395B" w:rsidRDefault="00AB395B" w:rsidP="00AB395B">
            <w:pPr>
              <w:pStyle w:val="a8"/>
              <w:spacing w:after="0"/>
              <w:rPr>
                <w:lang w:val="ru-RU"/>
              </w:rPr>
            </w:pPr>
            <w:r w:rsidRPr="00AB395B">
              <w:rPr>
                <w:sz w:val="22"/>
                <w:szCs w:val="22"/>
                <w:lang w:val="ru-RU"/>
              </w:rPr>
              <w:t>1.Крупная форма (концерт</w:t>
            </w:r>
            <w:r>
              <w:rPr>
                <w:sz w:val="22"/>
                <w:szCs w:val="22"/>
              </w:rPr>
              <w:t>I</w:t>
            </w:r>
            <w:r w:rsidRPr="00AB395B">
              <w:rPr>
                <w:sz w:val="22"/>
                <w:szCs w:val="22"/>
                <w:lang w:val="ru-RU"/>
              </w:rPr>
              <w:t xml:space="preserve"> или </w:t>
            </w:r>
            <w:r>
              <w:rPr>
                <w:sz w:val="22"/>
                <w:szCs w:val="22"/>
              </w:rPr>
              <w:t>II</w:t>
            </w:r>
            <w:r w:rsidRPr="00AB395B">
              <w:rPr>
                <w:sz w:val="22"/>
                <w:szCs w:val="22"/>
                <w:lang w:val="ru-RU"/>
              </w:rPr>
              <w:t xml:space="preserve"> </w:t>
            </w:r>
            <w:proofErr w:type="gramStart"/>
            <w:r w:rsidRPr="00AB395B">
              <w:rPr>
                <w:sz w:val="22"/>
                <w:szCs w:val="22"/>
                <w:lang w:val="ru-RU"/>
              </w:rPr>
              <w:t xml:space="preserve">и  </w:t>
            </w:r>
            <w:r>
              <w:rPr>
                <w:sz w:val="22"/>
                <w:szCs w:val="22"/>
              </w:rPr>
              <w:t>III</w:t>
            </w:r>
            <w:proofErr w:type="gramEnd"/>
            <w:r w:rsidRPr="00AB395B">
              <w:rPr>
                <w:sz w:val="22"/>
                <w:szCs w:val="22"/>
                <w:lang w:val="ru-RU"/>
              </w:rPr>
              <w:t xml:space="preserve"> части; соната </w:t>
            </w:r>
            <w:r>
              <w:rPr>
                <w:sz w:val="22"/>
                <w:szCs w:val="22"/>
              </w:rPr>
              <w:t>I</w:t>
            </w:r>
            <w:r w:rsidRPr="00AB395B">
              <w:rPr>
                <w:sz w:val="22"/>
                <w:szCs w:val="22"/>
                <w:lang w:val="ru-RU"/>
              </w:rPr>
              <w:t xml:space="preserve">, </w:t>
            </w:r>
            <w:r>
              <w:rPr>
                <w:sz w:val="22"/>
                <w:szCs w:val="22"/>
              </w:rPr>
              <w:t>II</w:t>
            </w:r>
            <w:r w:rsidRPr="00AB395B">
              <w:rPr>
                <w:sz w:val="22"/>
                <w:szCs w:val="22"/>
                <w:lang w:val="ru-RU"/>
              </w:rPr>
              <w:t xml:space="preserve"> части или </w:t>
            </w:r>
            <w:r>
              <w:rPr>
                <w:sz w:val="22"/>
                <w:szCs w:val="22"/>
              </w:rPr>
              <w:t>III</w:t>
            </w:r>
            <w:r w:rsidRPr="00AB395B">
              <w:rPr>
                <w:sz w:val="22"/>
                <w:szCs w:val="22"/>
                <w:lang w:val="ru-RU"/>
              </w:rPr>
              <w:t>,  части)</w:t>
            </w:r>
          </w:p>
          <w:p w:rsidR="00AB395B" w:rsidRPr="00AB395B" w:rsidRDefault="00AB395B" w:rsidP="00AB395B">
            <w:pPr>
              <w:pStyle w:val="a8"/>
              <w:spacing w:after="0"/>
              <w:rPr>
                <w:lang w:val="ru-RU"/>
              </w:rPr>
            </w:pPr>
            <w:r w:rsidRPr="00AB395B">
              <w:rPr>
                <w:sz w:val="22"/>
                <w:szCs w:val="22"/>
                <w:lang w:val="ru-RU"/>
              </w:rPr>
              <w:t>2.Виртуозная пьеса по выбору участника</w:t>
            </w:r>
          </w:p>
          <w:p w:rsidR="00AB395B" w:rsidRPr="00616C8E" w:rsidRDefault="00AB395B" w:rsidP="00AB395B">
            <w:pPr>
              <w:spacing w:line="216" w:lineRule="auto"/>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15 мин.</w:t>
            </w:r>
          </w:p>
          <w:p w:rsidR="00AB395B" w:rsidRPr="00AB395B" w:rsidRDefault="00AB395B" w:rsidP="00AB395B">
            <w:pPr>
              <w:pStyle w:val="a8"/>
              <w:spacing w:after="0"/>
              <w:rPr>
                <w:lang w:val="ru-RU"/>
              </w:rPr>
            </w:pPr>
          </w:p>
          <w:p w:rsidR="00AB395B" w:rsidRPr="00AB395B" w:rsidRDefault="00AB395B" w:rsidP="00AB395B">
            <w:pPr>
              <w:pStyle w:val="a8"/>
              <w:spacing w:after="0"/>
              <w:rPr>
                <w:lang w:val="ru-RU"/>
              </w:rPr>
            </w:pPr>
            <w:r w:rsidRPr="00AB395B">
              <w:rPr>
                <w:sz w:val="22"/>
                <w:szCs w:val="22"/>
                <w:lang w:val="ru-RU"/>
              </w:rPr>
              <w:t xml:space="preserve">1. Крупная </w:t>
            </w:r>
            <w:proofErr w:type="gramStart"/>
            <w:r w:rsidRPr="00AB395B">
              <w:rPr>
                <w:sz w:val="22"/>
                <w:szCs w:val="22"/>
                <w:lang w:val="ru-RU"/>
              </w:rPr>
              <w:t>форма( концерт</w:t>
            </w:r>
            <w:proofErr w:type="gramEnd"/>
            <w:r w:rsidRPr="00AB395B">
              <w:rPr>
                <w:sz w:val="22"/>
                <w:szCs w:val="22"/>
                <w:lang w:val="ru-RU"/>
              </w:rPr>
              <w:t xml:space="preserve"> </w:t>
            </w:r>
            <w:r>
              <w:rPr>
                <w:sz w:val="22"/>
                <w:szCs w:val="22"/>
              </w:rPr>
              <w:t>I</w:t>
            </w:r>
            <w:r w:rsidRPr="00AB395B">
              <w:rPr>
                <w:sz w:val="22"/>
                <w:szCs w:val="22"/>
                <w:lang w:val="ru-RU"/>
              </w:rPr>
              <w:t xml:space="preserve"> часть или </w:t>
            </w:r>
            <w:r>
              <w:rPr>
                <w:sz w:val="22"/>
                <w:szCs w:val="22"/>
              </w:rPr>
              <w:t>II</w:t>
            </w:r>
            <w:r w:rsidRPr="00AB395B">
              <w:rPr>
                <w:sz w:val="22"/>
                <w:szCs w:val="22"/>
                <w:lang w:val="ru-RU"/>
              </w:rPr>
              <w:t>,</w:t>
            </w:r>
            <w:r>
              <w:rPr>
                <w:sz w:val="22"/>
                <w:szCs w:val="22"/>
              </w:rPr>
              <w:t>III</w:t>
            </w:r>
            <w:r w:rsidRPr="00AB395B">
              <w:rPr>
                <w:sz w:val="22"/>
                <w:szCs w:val="22"/>
                <w:lang w:val="ru-RU"/>
              </w:rPr>
              <w:t xml:space="preserve">части; соната </w:t>
            </w:r>
            <w:r>
              <w:rPr>
                <w:sz w:val="22"/>
                <w:szCs w:val="22"/>
              </w:rPr>
              <w:t>I</w:t>
            </w:r>
            <w:r w:rsidRPr="00AB395B">
              <w:rPr>
                <w:sz w:val="22"/>
                <w:szCs w:val="22"/>
                <w:lang w:val="ru-RU"/>
              </w:rPr>
              <w:t xml:space="preserve">, </w:t>
            </w:r>
            <w:r>
              <w:rPr>
                <w:sz w:val="22"/>
                <w:szCs w:val="22"/>
              </w:rPr>
              <w:t>II</w:t>
            </w:r>
            <w:r w:rsidRPr="00AB395B">
              <w:rPr>
                <w:sz w:val="22"/>
                <w:szCs w:val="22"/>
                <w:lang w:val="ru-RU"/>
              </w:rPr>
              <w:t xml:space="preserve"> части или </w:t>
            </w:r>
            <w:r>
              <w:rPr>
                <w:sz w:val="22"/>
                <w:szCs w:val="22"/>
              </w:rPr>
              <w:t>III</w:t>
            </w:r>
            <w:r w:rsidRPr="00AB395B">
              <w:rPr>
                <w:sz w:val="22"/>
                <w:szCs w:val="22"/>
                <w:lang w:val="ru-RU"/>
              </w:rPr>
              <w:t>,  части)</w:t>
            </w:r>
          </w:p>
          <w:p w:rsidR="00AB395B" w:rsidRPr="00AB395B" w:rsidRDefault="00AB395B" w:rsidP="00AB395B">
            <w:pPr>
              <w:pStyle w:val="a8"/>
              <w:spacing w:after="0"/>
              <w:rPr>
                <w:lang w:val="ru-RU"/>
              </w:rPr>
            </w:pPr>
            <w:r w:rsidRPr="00AB395B">
              <w:rPr>
                <w:sz w:val="22"/>
                <w:szCs w:val="22"/>
                <w:lang w:val="ru-RU"/>
              </w:rPr>
              <w:t>2.Виртуозная пьеса по выбору участника</w:t>
            </w:r>
          </w:p>
          <w:p w:rsidR="00AB395B" w:rsidRPr="00616C8E" w:rsidRDefault="00AB395B" w:rsidP="00AB395B">
            <w:pPr>
              <w:spacing w:line="216" w:lineRule="auto"/>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15 мин.</w:t>
            </w:r>
          </w:p>
          <w:p w:rsidR="00AB395B" w:rsidRPr="00AB395B" w:rsidRDefault="00AB395B" w:rsidP="00AB395B">
            <w:pPr>
              <w:pStyle w:val="a8"/>
              <w:spacing w:after="0"/>
              <w:rPr>
                <w:lang w:val="ru-RU"/>
              </w:rPr>
            </w:pPr>
          </w:p>
          <w:p w:rsidR="00AB395B" w:rsidRPr="00AB395B" w:rsidRDefault="00AB395B" w:rsidP="00AB395B">
            <w:pPr>
              <w:pStyle w:val="a8"/>
              <w:spacing w:after="0"/>
              <w:rPr>
                <w:lang w:val="ru-RU"/>
              </w:rPr>
            </w:pPr>
            <w:r w:rsidRPr="00AB395B">
              <w:rPr>
                <w:sz w:val="22"/>
                <w:szCs w:val="22"/>
                <w:lang w:val="ru-RU"/>
              </w:rPr>
              <w:t>Основные критерии оценки: уровень исполнительского мастерства, творческий потенциал, подбор программы.</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color w:val="000000"/>
                <w:lang w:val="ru-RU"/>
              </w:rPr>
            </w:pPr>
            <w:r w:rsidRPr="002F4000">
              <w:rPr>
                <w:rFonts w:ascii="Times New Roman" w:hAnsi="Times New Roman"/>
                <w:b/>
                <w:color w:val="000000"/>
                <w:lang w:val="ru-RU"/>
              </w:rPr>
              <w:t>Академическое пение</w:t>
            </w:r>
          </w:p>
          <w:p w:rsidR="00AB395B" w:rsidRPr="002F4000" w:rsidRDefault="00AB395B" w:rsidP="00AB395B">
            <w:pPr>
              <w:rPr>
                <w:rFonts w:ascii="Times New Roman" w:hAnsi="Times New Roman"/>
                <w:color w:val="000000"/>
                <w:lang w:val="ru-RU"/>
              </w:rPr>
            </w:pPr>
            <w:r w:rsidRPr="002F4000">
              <w:rPr>
                <w:rFonts w:ascii="Times New Roman" w:hAnsi="Times New Roman"/>
                <w:color w:val="000000"/>
                <w:lang w:val="ru-RU"/>
              </w:rPr>
              <w:t>- сольное исполнение</w:t>
            </w:r>
          </w:p>
          <w:p w:rsidR="00AB395B" w:rsidRPr="002F4000" w:rsidRDefault="00AB395B" w:rsidP="00AB395B">
            <w:pPr>
              <w:rPr>
                <w:rFonts w:ascii="Times New Roman" w:hAnsi="Times New Roman"/>
                <w:color w:val="000000"/>
                <w:lang w:val="ru-RU"/>
              </w:rPr>
            </w:pPr>
            <w:r w:rsidRPr="002F4000">
              <w:rPr>
                <w:rFonts w:ascii="Times New Roman" w:hAnsi="Times New Roman"/>
                <w:color w:val="000000"/>
                <w:lang w:val="ru-RU"/>
              </w:rPr>
              <w:t>- со своим  концертмейстером</w:t>
            </w:r>
          </w:p>
          <w:p w:rsidR="00AB395B" w:rsidRPr="002F4000" w:rsidRDefault="00AB395B" w:rsidP="00AB395B">
            <w:pPr>
              <w:rPr>
                <w:rFonts w:ascii="Times New Roman" w:hAnsi="Times New Roman"/>
              </w:rPr>
            </w:pPr>
            <w:r w:rsidRPr="002F4000">
              <w:rPr>
                <w:rFonts w:ascii="Times New Roman" w:hAnsi="Times New Roman"/>
                <w:color w:val="000000"/>
              </w:rPr>
              <w:t xml:space="preserve">- </w:t>
            </w:r>
            <w:proofErr w:type="spellStart"/>
            <w:r w:rsidRPr="002F4000">
              <w:rPr>
                <w:rFonts w:ascii="Times New Roman" w:hAnsi="Times New Roman"/>
                <w:color w:val="000000"/>
              </w:rPr>
              <w:t>фонограмма</w:t>
            </w:r>
            <w:proofErr w:type="spellEnd"/>
            <w:r>
              <w:rPr>
                <w:rFonts w:ascii="Times New Roman" w:hAnsi="Times New Roman"/>
                <w:color w:val="000000"/>
                <w:lang w:val="ru-RU"/>
              </w:rPr>
              <w:t xml:space="preserve"> </w:t>
            </w:r>
            <w:proofErr w:type="spellStart"/>
            <w:r w:rsidRPr="002F4000">
              <w:rPr>
                <w:rFonts w:ascii="Times New Roman" w:hAnsi="Times New Roman"/>
                <w:color w:val="000000"/>
              </w:rPr>
              <w:t>не</w:t>
            </w:r>
            <w:proofErr w:type="spellEnd"/>
            <w:r>
              <w:rPr>
                <w:rFonts w:ascii="Times New Roman" w:hAnsi="Times New Roman"/>
                <w:color w:val="000000"/>
                <w:lang w:val="ru-RU"/>
              </w:rPr>
              <w:t xml:space="preserve"> </w:t>
            </w:r>
            <w:proofErr w:type="spellStart"/>
            <w:r w:rsidRPr="002F4000">
              <w:rPr>
                <w:rFonts w:ascii="Times New Roman" w:hAnsi="Times New Roman"/>
                <w:color w:val="000000"/>
              </w:rPr>
              <w:t>допускается</w:t>
            </w:r>
            <w:proofErr w:type="spellEnd"/>
          </w:p>
        </w:tc>
        <w:tc>
          <w:tcPr>
            <w:tcW w:w="1564" w:type="dxa"/>
            <w:tcBorders>
              <w:top w:val="single" w:sz="6" w:space="0" w:color="auto"/>
              <w:left w:val="single" w:sz="4" w:space="0" w:color="auto"/>
              <w:bottom w:val="single" w:sz="6" w:space="0" w:color="auto"/>
              <w:right w:val="nil"/>
            </w:tcBorders>
          </w:tcPr>
          <w:p w:rsidR="00AB395B" w:rsidRPr="00282E54" w:rsidRDefault="00AB395B" w:rsidP="00AB395B">
            <w:pPr>
              <w:jc w:val="center"/>
              <w:rPr>
                <w:rFonts w:ascii="Times New Roman" w:hAnsi="Times New Roman"/>
                <w:lang w:val="ru-RU"/>
              </w:rPr>
            </w:pPr>
            <w:r>
              <w:rPr>
                <w:rFonts w:ascii="Times New Roman" w:hAnsi="Times New Roman"/>
                <w:sz w:val="22"/>
                <w:szCs w:val="22"/>
                <w:lang w:val="ru-RU"/>
              </w:rPr>
              <w:t>14-17</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r>
              <w:rPr>
                <w:rFonts w:ascii="Times New Roman" w:hAnsi="Times New Roman"/>
                <w:sz w:val="22"/>
                <w:szCs w:val="22"/>
                <w:lang w:val="ru-RU"/>
              </w:rPr>
              <w:t xml:space="preserve">18-20 </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282E54" w:rsidRDefault="00AB395B" w:rsidP="00AB395B">
            <w:pPr>
              <w:jc w:val="center"/>
              <w:rPr>
                <w:rFonts w:ascii="Times New Roman" w:hAnsi="Times New Roman"/>
                <w:lang w:val="ru-RU"/>
              </w:rPr>
            </w:pPr>
            <w:r>
              <w:rPr>
                <w:rFonts w:ascii="Times New Roman" w:hAnsi="Times New Roman"/>
                <w:sz w:val="22"/>
                <w:szCs w:val="22"/>
                <w:lang w:val="ru-RU"/>
              </w:rPr>
              <w:t xml:space="preserve">С </w:t>
            </w:r>
            <w:r w:rsidRPr="00616C8E">
              <w:rPr>
                <w:rFonts w:ascii="Times New Roman" w:hAnsi="Times New Roman"/>
                <w:sz w:val="22"/>
                <w:szCs w:val="22"/>
              </w:rPr>
              <w:t>21</w:t>
            </w:r>
          </w:p>
        </w:tc>
        <w:tc>
          <w:tcPr>
            <w:tcW w:w="6683" w:type="dxa"/>
            <w:tcBorders>
              <w:top w:val="single" w:sz="6" w:space="0" w:color="auto"/>
              <w:bottom w:val="single" w:sz="6" w:space="0" w:color="auto"/>
              <w:right w:val="single" w:sz="4" w:space="0" w:color="auto"/>
            </w:tcBorders>
          </w:tcPr>
          <w:p w:rsidR="00AB395B" w:rsidRDefault="00AB395B" w:rsidP="00AB395B">
            <w:pPr>
              <w:rPr>
                <w:rFonts w:ascii="Times New Roman" w:hAnsi="Times New Roman"/>
                <w:lang w:val="ru-RU"/>
              </w:rPr>
            </w:pPr>
            <w:r>
              <w:rPr>
                <w:rFonts w:ascii="Times New Roman" w:hAnsi="Times New Roman"/>
                <w:sz w:val="22"/>
                <w:szCs w:val="22"/>
                <w:lang w:val="ru-RU"/>
              </w:rPr>
              <w:t>1.</w:t>
            </w:r>
            <w:r w:rsidRPr="00616C8E">
              <w:rPr>
                <w:rFonts w:ascii="Times New Roman" w:hAnsi="Times New Roman"/>
                <w:sz w:val="22"/>
                <w:szCs w:val="22"/>
                <w:lang w:val="ru-RU"/>
              </w:rPr>
              <w:t xml:space="preserve">Ария западноевропейского композитора </w:t>
            </w:r>
            <w:r w:rsidRPr="00616C8E">
              <w:rPr>
                <w:rFonts w:ascii="Times New Roman" w:hAnsi="Times New Roman"/>
                <w:sz w:val="22"/>
                <w:szCs w:val="22"/>
              </w:rPr>
              <w:t>XVI</w:t>
            </w:r>
            <w:r w:rsidRPr="00616C8E">
              <w:rPr>
                <w:rFonts w:ascii="Times New Roman" w:hAnsi="Times New Roman"/>
                <w:sz w:val="22"/>
                <w:szCs w:val="22"/>
                <w:lang w:val="ru-RU"/>
              </w:rPr>
              <w:t>-</w:t>
            </w:r>
            <w:r w:rsidRPr="00616C8E">
              <w:rPr>
                <w:rFonts w:ascii="Times New Roman" w:hAnsi="Times New Roman"/>
                <w:sz w:val="22"/>
                <w:szCs w:val="22"/>
              </w:rPr>
              <w:t>XVIII</w:t>
            </w:r>
            <w:r w:rsidRPr="00616C8E">
              <w:rPr>
                <w:rFonts w:ascii="Times New Roman" w:hAnsi="Times New Roman"/>
                <w:sz w:val="22"/>
                <w:szCs w:val="22"/>
                <w:lang w:val="ru-RU"/>
              </w:rPr>
              <w:t xml:space="preserve"> веков.</w:t>
            </w:r>
          </w:p>
          <w:p w:rsidR="00AB395B" w:rsidRDefault="00AB395B" w:rsidP="00AB395B">
            <w:pPr>
              <w:rPr>
                <w:rFonts w:ascii="Times New Roman" w:hAnsi="Times New Roman"/>
                <w:lang w:val="ru-RU"/>
              </w:rPr>
            </w:pPr>
            <w:r>
              <w:rPr>
                <w:rFonts w:ascii="Times New Roman" w:hAnsi="Times New Roman"/>
                <w:sz w:val="22"/>
                <w:szCs w:val="22"/>
                <w:lang w:val="ru-RU"/>
              </w:rPr>
              <w:t>2.Русская народная песня</w:t>
            </w:r>
          </w:p>
          <w:p w:rsidR="00AB395B" w:rsidRDefault="00AB395B" w:rsidP="00AB395B">
            <w:pPr>
              <w:rPr>
                <w:rFonts w:ascii="Times New Roman" w:hAnsi="Times New Roman"/>
                <w:lang w:val="ru-RU"/>
              </w:rPr>
            </w:pP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1.Ария западноевропейского композитора </w:t>
            </w:r>
            <w:r w:rsidRPr="00616C8E">
              <w:rPr>
                <w:rFonts w:ascii="Times New Roman" w:hAnsi="Times New Roman"/>
                <w:sz w:val="22"/>
                <w:szCs w:val="22"/>
              </w:rPr>
              <w:t>XVII</w:t>
            </w:r>
            <w:r w:rsidRPr="00616C8E">
              <w:rPr>
                <w:rFonts w:ascii="Times New Roman" w:hAnsi="Times New Roman"/>
                <w:sz w:val="22"/>
                <w:szCs w:val="22"/>
                <w:lang w:val="ru-RU"/>
              </w:rPr>
              <w:t>-</w:t>
            </w:r>
            <w:r w:rsidRPr="00616C8E">
              <w:rPr>
                <w:rFonts w:ascii="Times New Roman" w:hAnsi="Times New Roman"/>
                <w:sz w:val="22"/>
                <w:szCs w:val="22"/>
              </w:rPr>
              <w:t>XVIII</w:t>
            </w:r>
            <w:r w:rsidRPr="00616C8E">
              <w:rPr>
                <w:rFonts w:ascii="Times New Roman" w:hAnsi="Times New Roman"/>
                <w:sz w:val="22"/>
                <w:szCs w:val="22"/>
                <w:lang w:val="ru-RU"/>
              </w:rPr>
              <w:t xml:space="preserve"> веков.</w:t>
            </w:r>
          </w:p>
          <w:p w:rsidR="00AB395B" w:rsidRDefault="00AB395B" w:rsidP="00AB395B">
            <w:pPr>
              <w:rPr>
                <w:rFonts w:ascii="Times New Roman" w:hAnsi="Times New Roman"/>
                <w:lang w:val="ru-RU"/>
              </w:rPr>
            </w:pPr>
            <w:r w:rsidRPr="00616C8E">
              <w:rPr>
                <w:rFonts w:ascii="Times New Roman" w:hAnsi="Times New Roman"/>
                <w:sz w:val="22"/>
                <w:szCs w:val="22"/>
                <w:lang w:val="ru-RU"/>
              </w:rPr>
              <w:t xml:space="preserve">2. </w:t>
            </w:r>
            <w:r>
              <w:rPr>
                <w:rFonts w:ascii="Times New Roman" w:hAnsi="Times New Roman"/>
                <w:sz w:val="22"/>
                <w:szCs w:val="22"/>
                <w:lang w:val="ru-RU"/>
              </w:rPr>
              <w:t xml:space="preserve">Романсы русских композиторов: </w:t>
            </w:r>
            <w:proofErr w:type="spellStart"/>
            <w:r>
              <w:rPr>
                <w:rFonts w:ascii="Times New Roman" w:hAnsi="Times New Roman"/>
                <w:sz w:val="22"/>
                <w:szCs w:val="22"/>
                <w:lang w:val="ru-RU"/>
              </w:rPr>
              <w:t>Гурилева</w:t>
            </w:r>
            <w:proofErr w:type="spellEnd"/>
            <w:r>
              <w:rPr>
                <w:rFonts w:ascii="Times New Roman" w:hAnsi="Times New Roman"/>
                <w:sz w:val="22"/>
                <w:szCs w:val="22"/>
                <w:lang w:val="ru-RU"/>
              </w:rPr>
              <w:t xml:space="preserve">, Варламова, Булахова, </w:t>
            </w:r>
            <w:proofErr w:type="spellStart"/>
            <w:r>
              <w:rPr>
                <w:rFonts w:ascii="Times New Roman" w:hAnsi="Times New Roman"/>
                <w:sz w:val="22"/>
                <w:szCs w:val="22"/>
                <w:lang w:val="ru-RU"/>
              </w:rPr>
              <w:t>Алябьева</w:t>
            </w:r>
            <w:proofErr w:type="spellEnd"/>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7-8 мин.</w:t>
            </w:r>
          </w:p>
          <w:p w:rsidR="00AB395B" w:rsidRDefault="00AB395B" w:rsidP="00AB395B">
            <w:pPr>
              <w:rPr>
                <w:rFonts w:ascii="Times New Roman" w:hAnsi="Times New Roman"/>
                <w:lang w:val="ru-RU"/>
              </w:rPr>
            </w:pPr>
          </w:p>
          <w:p w:rsidR="00AB395B" w:rsidRPr="00616C8E" w:rsidRDefault="00AB395B" w:rsidP="00AB395B">
            <w:pPr>
              <w:rPr>
                <w:rFonts w:ascii="Times New Roman" w:hAnsi="Times New Roman"/>
                <w:lang w:val="ru-RU"/>
              </w:rPr>
            </w:pPr>
            <w:r>
              <w:rPr>
                <w:rFonts w:ascii="Times New Roman" w:hAnsi="Times New Roman"/>
                <w:sz w:val="22"/>
                <w:szCs w:val="22"/>
                <w:lang w:val="ru-RU"/>
              </w:rPr>
              <w:t>1</w:t>
            </w:r>
            <w:r w:rsidRPr="00616C8E">
              <w:rPr>
                <w:rFonts w:ascii="Times New Roman" w:hAnsi="Times New Roman"/>
                <w:sz w:val="22"/>
                <w:szCs w:val="22"/>
                <w:lang w:val="ru-RU"/>
              </w:rPr>
              <w:t xml:space="preserve">.Ария западноевропейского композитора </w:t>
            </w:r>
            <w:r w:rsidRPr="00616C8E">
              <w:rPr>
                <w:rFonts w:ascii="Times New Roman" w:hAnsi="Times New Roman"/>
                <w:sz w:val="22"/>
                <w:szCs w:val="22"/>
              </w:rPr>
              <w:t>XVII</w:t>
            </w:r>
            <w:r w:rsidRPr="00616C8E">
              <w:rPr>
                <w:rFonts w:ascii="Times New Roman" w:hAnsi="Times New Roman"/>
                <w:sz w:val="22"/>
                <w:szCs w:val="22"/>
                <w:lang w:val="ru-RU"/>
              </w:rPr>
              <w:t>-</w:t>
            </w:r>
            <w:r w:rsidRPr="00616C8E">
              <w:rPr>
                <w:rFonts w:ascii="Times New Roman" w:hAnsi="Times New Roman"/>
                <w:sz w:val="22"/>
                <w:szCs w:val="22"/>
              </w:rPr>
              <w:t>XVIII</w:t>
            </w:r>
            <w:r w:rsidRPr="00616C8E">
              <w:rPr>
                <w:rFonts w:ascii="Times New Roman" w:hAnsi="Times New Roman"/>
                <w:sz w:val="22"/>
                <w:szCs w:val="22"/>
                <w:lang w:val="ru-RU"/>
              </w:rPr>
              <w:t xml:space="preserve"> веков.</w:t>
            </w:r>
          </w:p>
          <w:p w:rsidR="00AB395B" w:rsidRDefault="00AB395B" w:rsidP="00AB395B">
            <w:pPr>
              <w:rPr>
                <w:rFonts w:ascii="Times New Roman" w:hAnsi="Times New Roman"/>
                <w:lang w:val="ru-RU"/>
              </w:rPr>
            </w:pPr>
            <w:r>
              <w:rPr>
                <w:rFonts w:ascii="Times New Roman" w:hAnsi="Times New Roman"/>
                <w:sz w:val="22"/>
                <w:szCs w:val="22"/>
                <w:lang w:val="ru-RU"/>
              </w:rPr>
              <w:t>2.Романс западноевропейского или русского  композитора</w:t>
            </w:r>
          </w:p>
          <w:p w:rsidR="00AB395B" w:rsidRDefault="00AB395B" w:rsidP="00AB395B">
            <w:pPr>
              <w:rPr>
                <w:rFonts w:ascii="Times New Roman" w:hAnsi="Times New Roman"/>
                <w:lang w:val="ru-RU"/>
              </w:rPr>
            </w:pPr>
            <w:r>
              <w:rPr>
                <w:rFonts w:ascii="Times New Roman" w:hAnsi="Times New Roman"/>
                <w:sz w:val="22"/>
                <w:szCs w:val="22"/>
                <w:lang w:val="ru-RU"/>
              </w:rPr>
              <w:t>3. Народная песня</w:t>
            </w:r>
          </w:p>
          <w:p w:rsidR="00AB395B" w:rsidRDefault="00AB395B" w:rsidP="00AB395B">
            <w:pPr>
              <w:rPr>
                <w:rFonts w:ascii="Times New Roman" w:hAnsi="Times New Roman"/>
                <w:lang w:val="ru-RU"/>
              </w:rPr>
            </w:pPr>
          </w:p>
          <w:p w:rsidR="00AB395B" w:rsidRPr="009D39CF" w:rsidRDefault="00AB395B" w:rsidP="00AB395B">
            <w:pPr>
              <w:rPr>
                <w:rFonts w:ascii="Times New Roman" w:hAnsi="Times New Roman"/>
                <w:lang w:val="ru-RU"/>
              </w:rPr>
            </w:pPr>
            <w:r w:rsidRPr="00616C8E">
              <w:rPr>
                <w:rFonts w:ascii="Times New Roman" w:hAnsi="Times New Roman"/>
                <w:sz w:val="22"/>
                <w:szCs w:val="22"/>
                <w:lang w:val="ru-RU"/>
              </w:rPr>
              <w:t>Основные критерии оценки: уровень художественного исполнения, техническое мастерство, владение стилистическими особенностями.</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lang w:val="ru-RU"/>
              </w:rPr>
            </w:pPr>
            <w:r w:rsidRPr="002F4000">
              <w:rPr>
                <w:rFonts w:ascii="Times New Roman" w:hAnsi="Times New Roman"/>
                <w:b/>
                <w:lang w:val="ru-RU"/>
              </w:rPr>
              <w:t xml:space="preserve">Народное пение </w:t>
            </w:r>
          </w:p>
          <w:p w:rsidR="00AB395B" w:rsidRPr="002F4000" w:rsidRDefault="00AB395B" w:rsidP="00AB395B">
            <w:pPr>
              <w:rPr>
                <w:rFonts w:ascii="Times New Roman" w:hAnsi="Times New Roman"/>
                <w:lang w:val="ru-RU"/>
              </w:rPr>
            </w:pPr>
            <w:r w:rsidRPr="002F4000">
              <w:rPr>
                <w:rFonts w:ascii="Times New Roman" w:hAnsi="Times New Roman"/>
                <w:lang w:val="ru-RU"/>
              </w:rPr>
              <w:t>- сольное исполнение</w:t>
            </w:r>
          </w:p>
          <w:p w:rsidR="00AB395B" w:rsidRDefault="00AB395B" w:rsidP="00AB395B">
            <w:pPr>
              <w:rPr>
                <w:rFonts w:ascii="Times New Roman" w:hAnsi="Times New Roman"/>
                <w:lang w:val="ru-RU"/>
              </w:rPr>
            </w:pPr>
            <w:r w:rsidRPr="002F4000">
              <w:rPr>
                <w:rFonts w:ascii="Times New Roman" w:hAnsi="Times New Roman"/>
                <w:lang w:val="ru-RU"/>
              </w:rPr>
              <w:t xml:space="preserve">- при исполнении с сопровождением: со своим концертмейстером, собственный аккомпанемент </w:t>
            </w:r>
          </w:p>
          <w:p w:rsidR="00AB395B" w:rsidRPr="00435FB2" w:rsidRDefault="00AB395B" w:rsidP="00AB395B">
            <w:pPr>
              <w:rPr>
                <w:rFonts w:ascii="Times New Roman" w:hAnsi="Times New Roman"/>
                <w:color w:val="FF0000"/>
                <w:lang w:val="ru-RU"/>
              </w:rPr>
            </w:pPr>
          </w:p>
        </w:tc>
        <w:tc>
          <w:tcPr>
            <w:tcW w:w="1564" w:type="dxa"/>
            <w:tcBorders>
              <w:top w:val="single" w:sz="6" w:space="0" w:color="auto"/>
              <w:left w:val="single" w:sz="4" w:space="0" w:color="auto"/>
              <w:bottom w:val="single" w:sz="6" w:space="0" w:color="auto"/>
              <w:right w:val="nil"/>
            </w:tcBorders>
          </w:tcPr>
          <w:p w:rsidR="00AB395B" w:rsidRPr="00E16F17" w:rsidRDefault="00AB395B" w:rsidP="00AB395B">
            <w:pPr>
              <w:jc w:val="center"/>
              <w:rPr>
                <w:rFonts w:ascii="Times New Roman" w:hAnsi="Times New Roman"/>
                <w:lang w:val="ru-RU"/>
              </w:rPr>
            </w:pPr>
            <w:r w:rsidRPr="00616C8E">
              <w:rPr>
                <w:rFonts w:ascii="Times New Roman" w:hAnsi="Times New Roman"/>
                <w:sz w:val="22"/>
                <w:szCs w:val="22"/>
              </w:rPr>
              <w:t>10-13</w:t>
            </w: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E16F17" w:rsidRDefault="00AB395B" w:rsidP="00AB395B">
            <w:pPr>
              <w:jc w:val="center"/>
              <w:rPr>
                <w:rFonts w:ascii="Times New Roman" w:hAnsi="Times New Roman"/>
                <w:lang w:val="ru-RU"/>
              </w:rPr>
            </w:pPr>
            <w:r w:rsidRPr="00616C8E">
              <w:rPr>
                <w:rFonts w:ascii="Times New Roman" w:hAnsi="Times New Roman"/>
                <w:sz w:val="22"/>
                <w:szCs w:val="22"/>
              </w:rPr>
              <w:t>14-17</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616C8E" w:rsidRDefault="00AB395B" w:rsidP="00AB395B">
            <w:pPr>
              <w:jc w:val="center"/>
              <w:rPr>
                <w:rFonts w:ascii="Times New Roman" w:hAnsi="Times New Roman"/>
              </w:rPr>
            </w:pPr>
            <w:r>
              <w:rPr>
                <w:rFonts w:ascii="Times New Roman" w:hAnsi="Times New Roman"/>
                <w:sz w:val="22"/>
                <w:szCs w:val="22"/>
                <w:lang w:val="ru-RU"/>
              </w:rPr>
              <w:t xml:space="preserve">С </w:t>
            </w:r>
            <w:r w:rsidRPr="00616C8E">
              <w:rPr>
                <w:rFonts w:ascii="Times New Roman" w:hAnsi="Times New Roman"/>
                <w:sz w:val="22"/>
                <w:szCs w:val="22"/>
              </w:rPr>
              <w:t>18</w:t>
            </w:r>
          </w:p>
          <w:p w:rsidR="00AB395B" w:rsidRPr="00616C8E" w:rsidRDefault="00AB395B" w:rsidP="00AB395B">
            <w:pPr>
              <w:jc w:val="center"/>
              <w:rPr>
                <w:rFonts w:ascii="Times New Roman" w:hAnsi="Times New Roman"/>
              </w:rPr>
            </w:pPr>
          </w:p>
        </w:tc>
        <w:tc>
          <w:tcPr>
            <w:tcW w:w="6683" w:type="dxa"/>
            <w:tcBorders>
              <w:top w:val="single" w:sz="6" w:space="0" w:color="auto"/>
              <w:bottom w:val="single" w:sz="6" w:space="0" w:color="auto"/>
              <w:right w:val="single" w:sz="4" w:space="0" w:color="auto"/>
            </w:tcBorders>
          </w:tcPr>
          <w:p w:rsidR="00AB395B" w:rsidRDefault="00AB395B" w:rsidP="00AB395B">
            <w:pPr>
              <w:rPr>
                <w:rFonts w:ascii="Times New Roman" w:hAnsi="Times New Roman"/>
                <w:lang w:val="ru-RU"/>
              </w:rPr>
            </w:pPr>
            <w:r>
              <w:rPr>
                <w:rFonts w:ascii="Times New Roman" w:hAnsi="Times New Roman"/>
                <w:sz w:val="22"/>
                <w:szCs w:val="22"/>
                <w:lang w:val="ru-RU"/>
              </w:rPr>
              <w:lastRenderedPageBreak/>
              <w:t>1.Обработка народной песни.</w:t>
            </w:r>
          </w:p>
          <w:p w:rsidR="00AB395B" w:rsidRDefault="00AB395B" w:rsidP="00AB395B">
            <w:pPr>
              <w:rPr>
                <w:rFonts w:ascii="Times New Roman" w:hAnsi="Times New Roman"/>
                <w:lang w:val="ru-RU"/>
              </w:rPr>
            </w:pPr>
            <w:r>
              <w:rPr>
                <w:rFonts w:ascii="Times New Roman" w:hAnsi="Times New Roman"/>
                <w:sz w:val="22"/>
                <w:szCs w:val="22"/>
                <w:lang w:val="ru-RU"/>
              </w:rPr>
              <w:t>2.Имеющая авторов песня в народном стиле.</w:t>
            </w:r>
          </w:p>
          <w:p w:rsidR="00AB395B" w:rsidRDefault="00AB395B" w:rsidP="00AB395B">
            <w:pPr>
              <w:rPr>
                <w:rFonts w:ascii="Times New Roman" w:hAnsi="Times New Roman"/>
                <w:lang w:val="ru-RU"/>
              </w:rPr>
            </w:pPr>
            <w:r>
              <w:rPr>
                <w:rFonts w:ascii="Times New Roman" w:hAnsi="Times New Roman"/>
                <w:sz w:val="22"/>
                <w:szCs w:val="22"/>
                <w:lang w:val="ru-RU"/>
              </w:rPr>
              <w:t>Песни должны быть разнохарактерными и исполняться с сопровождением. Возможно исполнение одной из песен без сопровождения.</w:t>
            </w:r>
          </w:p>
          <w:p w:rsidR="00AB395B" w:rsidRDefault="00AB395B" w:rsidP="00AB395B">
            <w:pPr>
              <w:rPr>
                <w:rFonts w:ascii="Times New Roman" w:hAnsi="Times New Roman"/>
                <w:lang w:val="ru-RU"/>
              </w:rPr>
            </w:pPr>
            <w:r>
              <w:rPr>
                <w:rFonts w:ascii="Times New Roman" w:hAnsi="Times New Roman"/>
                <w:sz w:val="22"/>
                <w:szCs w:val="22"/>
                <w:lang w:val="ru-RU"/>
              </w:rPr>
              <w:t>Общая продолжительность звучания программы – до 6 мин.</w:t>
            </w:r>
          </w:p>
          <w:p w:rsidR="00AB395B" w:rsidRDefault="00AB395B" w:rsidP="00AB395B">
            <w:pPr>
              <w:rPr>
                <w:rFonts w:ascii="Times New Roman" w:hAnsi="Times New Roman"/>
                <w:lang w:val="ru-RU"/>
              </w:rPr>
            </w:pPr>
          </w:p>
          <w:p w:rsidR="00AB395B" w:rsidRPr="004A49CA" w:rsidRDefault="00AB395B" w:rsidP="00AB395B">
            <w:pPr>
              <w:rPr>
                <w:rFonts w:ascii="Times New Roman" w:hAnsi="Times New Roman"/>
                <w:lang w:val="ru-RU"/>
              </w:rPr>
            </w:pPr>
            <w:r w:rsidRPr="004A49CA">
              <w:rPr>
                <w:rFonts w:ascii="Times New Roman" w:hAnsi="Times New Roman"/>
                <w:sz w:val="22"/>
                <w:szCs w:val="22"/>
              </w:rPr>
              <w:t>I</w:t>
            </w:r>
            <w:r w:rsidRPr="004A49CA">
              <w:rPr>
                <w:rFonts w:ascii="Times New Roman" w:hAnsi="Times New Roman"/>
                <w:sz w:val="22"/>
                <w:szCs w:val="22"/>
                <w:lang w:val="ru-RU"/>
              </w:rPr>
              <w:t xml:space="preserve"> тур</w:t>
            </w:r>
          </w:p>
          <w:p w:rsidR="00AB395B" w:rsidRDefault="00AB395B" w:rsidP="00AB395B">
            <w:pPr>
              <w:rPr>
                <w:rFonts w:ascii="Times New Roman" w:hAnsi="Times New Roman"/>
                <w:lang w:val="ru-RU"/>
              </w:rPr>
            </w:pPr>
            <w:r>
              <w:rPr>
                <w:rFonts w:ascii="Times New Roman" w:hAnsi="Times New Roman"/>
                <w:sz w:val="22"/>
                <w:szCs w:val="22"/>
                <w:lang w:val="ru-RU"/>
              </w:rPr>
              <w:t>1. Народная песня, представляющая песенные традиции своего региона.</w:t>
            </w:r>
          </w:p>
          <w:p w:rsidR="00AB395B" w:rsidRDefault="00AB395B" w:rsidP="00AB395B">
            <w:pPr>
              <w:rPr>
                <w:rFonts w:ascii="Times New Roman" w:hAnsi="Times New Roman"/>
                <w:lang w:val="ru-RU"/>
              </w:rPr>
            </w:pPr>
            <w:r>
              <w:rPr>
                <w:rFonts w:ascii="Times New Roman" w:hAnsi="Times New Roman"/>
                <w:sz w:val="22"/>
                <w:szCs w:val="22"/>
                <w:lang w:val="ru-RU"/>
              </w:rPr>
              <w:t>2-3. Две песни, имеющие авторов, или обработки народных песен.</w:t>
            </w:r>
          </w:p>
          <w:p w:rsidR="00AB395B" w:rsidRDefault="00AB395B" w:rsidP="00AB395B">
            <w:pPr>
              <w:rPr>
                <w:rFonts w:ascii="Times New Roman" w:hAnsi="Times New Roman"/>
                <w:lang w:val="ru-RU"/>
              </w:rPr>
            </w:pPr>
            <w:r>
              <w:rPr>
                <w:rFonts w:ascii="Times New Roman" w:hAnsi="Times New Roman"/>
                <w:sz w:val="22"/>
                <w:szCs w:val="22"/>
                <w:lang w:val="ru-RU"/>
              </w:rPr>
              <w:t>Песни должны быть разнохарактерными.</w:t>
            </w:r>
          </w:p>
          <w:p w:rsidR="00AB395B" w:rsidRDefault="00AB395B" w:rsidP="00AB395B">
            <w:pPr>
              <w:rPr>
                <w:rFonts w:ascii="Times New Roman" w:hAnsi="Times New Roman"/>
                <w:lang w:val="ru-RU"/>
              </w:rPr>
            </w:pPr>
            <w:r>
              <w:rPr>
                <w:rFonts w:ascii="Times New Roman" w:hAnsi="Times New Roman"/>
                <w:sz w:val="22"/>
                <w:szCs w:val="22"/>
                <w:lang w:val="ru-RU"/>
              </w:rPr>
              <w:t xml:space="preserve"> Одна из трех песен исполняется без сопровождения. Возможно исполнение песни без сопровождения, написанной для исполнения с сопровождением.</w:t>
            </w:r>
          </w:p>
          <w:p w:rsidR="00AB395B" w:rsidRDefault="00AB395B" w:rsidP="00AB395B">
            <w:pPr>
              <w:rPr>
                <w:rFonts w:ascii="Times New Roman" w:hAnsi="Times New Roman"/>
                <w:lang w:val="ru-RU"/>
              </w:rPr>
            </w:pPr>
            <w:r>
              <w:rPr>
                <w:rFonts w:ascii="Times New Roman" w:hAnsi="Times New Roman"/>
                <w:sz w:val="22"/>
                <w:szCs w:val="22"/>
                <w:lang w:val="ru-RU"/>
              </w:rPr>
              <w:t>Общая продолжительность звучания программы – до 9 мин.</w:t>
            </w:r>
          </w:p>
          <w:p w:rsidR="00AB395B" w:rsidRDefault="00AB395B" w:rsidP="00AB395B">
            <w:pPr>
              <w:rPr>
                <w:rFonts w:ascii="Times New Roman" w:hAnsi="Times New Roman"/>
                <w:lang w:val="ru-RU"/>
              </w:rPr>
            </w:pPr>
            <w:r>
              <w:rPr>
                <w:rFonts w:ascii="Times New Roman" w:hAnsi="Times New Roman"/>
                <w:sz w:val="22"/>
                <w:szCs w:val="22"/>
                <w:lang w:val="ru-RU"/>
              </w:rPr>
              <w:t xml:space="preserve">Ко </w:t>
            </w:r>
            <w:r>
              <w:rPr>
                <w:rFonts w:ascii="Times New Roman" w:hAnsi="Times New Roman"/>
                <w:sz w:val="22"/>
                <w:szCs w:val="22"/>
              </w:rPr>
              <w:t>II</w:t>
            </w:r>
            <w:r>
              <w:rPr>
                <w:rFonts w:ascii="Times New Roman" w:hAnsi="Times New Roman"/>
                <w:sz w:val="22"/>
                <w:szCs w:val="22"/>
                <w:lang w:val="ru-RU"/>
              </w:rPr>
              <w:t xml:space="preserve"> туру допускаются 8 участников.</w:t>
            </w:r>
          </w:p>
          <w:p w:rsidR="00AB395B" w:rsidRDefault="00AB395B" w:rsidP="00AB395B">
            <w:pPr>
              <w:rPr>
                <w:rFonts w:ascii="Times New Roman" w:hAnsi="Times New Roman"/>
                <w:lang w:val="ru-RU"/>
              </w:rPr>
            </w:pPr>
            <w:r>
              <w:rPr>
                <w:rFonts w:ascii="Times New Roman" w:hAnsi="Times New Roman"/>
                <w:sz w:val="22"/>
                <w:szCs w:val="22"/>
              </w:rPr>
              <w:t>II</w:t>
            </w:r>
            <w:r>
              <w:rPr>
                <w:rFonts w:ascii="Times New Roman" w:hAnsi="Times New Roman"/>
                <w:sz w:val="22"/>
                <w:szCs w:val="22"/>
                <w:lang w:val="ru-RU"/>
              </w:rPr>
              <w:t xml:space="preserve"> тур.</w:t>
            </w:r>
          </w:p>
          <w:p w:rsidR="00AB395B" w:rsidRDefault="00AB395B" w:rsidP="00AB395B">
            <w:pPr>
              <w:rPr>
                <w:rFonts w:ascii="Times New Roman" w:hAnsi="Times New Roman"/>
                <w:lang w:val="ru-RU"/>
              </w:rPr>
            </w:pPr>
            <w:r>
              <w:rPr>
                <w:rFonts w:ascii="Times New Roman" w:hAnsi="Times New Roman"/>
                <w:sz w:val="22"/>
                <w:szCs w:val="22"/>
                <w:lang w:val="ru-RU"/>
              </w:rPr>
              <w:t>1.Обработка народной песни.</w:t>
            </w:r>
          </w:p>
          <w:p w:rsidR="00AB395B" w:rsidRDefault="00AB395B" w:rsidP="00AB395B">
            <w:pPr>
              <w:rPr>
                <w:rFonts w:ascii="Times New Roman" w:hAnsi="Times New Roman"/>
                <w:lang w:val="ru-RU"/>
              </w:rPr>
            </w:pPr>
            <w:r>
              <w:rPr>
                <w:rFonts w:ascii="Times New Roman" w:hAnsi="Times New Roman"/>
                <w:sz w:val="22"/>
                <w:szCs w:val="22"/>
                <w:lang w:val="ru-RU"/>
              </w:rPr>
              <w:t>2. Имеющая авторов песня в народном стиле.</w:t>
            </w:r>
          </w:p>
          <w:p w:rsidR="00AB395B" w:rsidRDefault="00AB395B" w:rsidP="00AB395B">
            <w:pPr>
              <w:rPr>
                <w:rFonts w:ascii="Times New Roman" w:hAnsi="Times New Roman"/>
                <w:lang w:val="ru-RU"/>
              </w:rPr>
            </w:pPr>
            <w:r>
              <w:rPr>
                <w:rFonts w:ascii="Times New Roman" w:hAnsi="Times New Roman"/>
                <w:sz w:val="22"/>
                <w:szCs w:val="22"/>
                <w:lang w:val="ru-RU"/>
              </w:rPr>
              <w:lastRenderedPageBreak/>
              <w:t xml:space="preserve">Песни должны быть разнохарактерными и  исполняться с сопровождением. Возможно исполнение одной из песен </w:t>
            </w:r>
            <w:r>
              <w:rPr>
                <w:rFonts w:ascii="Times New Roman" w:hAnsi="Times New Roman"/>
                <w:sz w:val="22"/>
                <w:szCs w:val="22"/>
              </w:rPr>
              <w:t>I</w:t>
            </w:r>
            <w:r>
              <w:rPr>
                <w:rFonts w:ascii="Times New Roman" w:hAnsi="Times New Roman"/>
                <w:sz w:val="22"/>
                <w:szCs w:val="22"/>
                <w:lang w:val="ru-RU"/>
              </w:rPr>
              <w:t xml:space="preserve"> тура.</w:t>
            </w:r>
          </w:p>
          <w:p w:rsidR="00AB395B" w:rsidRPr="00ED3E84" w:rsidRDefault="00AB395B" w:rsidP="00AB395B">
            <w:pPr>
              <w:rPr>
                <w:rFonts w:ascii="Times New Roman" w:hAnsi="Times New Roman"/>
                <w:lang w:val="ru-RU"/>
              </w:rPr>
            </w:pPr>
            <w:r>
              <w:rPr>
                <w:rFonts w:ascii="Times New Roman" w:hAnsi="Times New Roman"/>
                <w:sz w:val="22"/>
                <w:szCs w:val="22"/>
                <w:lang w:val="ru-RU"/>
              </w:rPr>
              <w:t>Общая продолжительность звучания программы – до 6 мин.</w:t>
            </w:r>
          </w:p>
          <w:p w:rsidR="00AB395B" w:rsidRDefault="00AB395B" w:rsidP="00AB395B">
            <w:pPr>
              <w:rPr>
                <w:rFonts w:ascii="Times New Roman" w:hAnsi="Times New Roman"/>
                <w:lang w:val="ru-RU"/>
              </w:rPr>
            </w:pPr>
          </w:p>
          <w:p w:rsidR="00AB395B" w:rsidRDefault="00AB395B" w:rsidP="00AB395B">
            <w:pPr>
              <w:rPr>
                <w:rFonts w:ascii="Times New Roman" w:hAnsi="Times New Roman"/>
                <w:lang w:val="ru-RU"/>
              </w:rPr>
            </w:pPr>
            <w:r>
              <w:rPr>
                <w:rFonts w:ascii="Times New Roman" w:hAnsi="Times New Roman"/>
                <w:sz w:val="22"/>
                <w:szCs w:val="22"/>
              </w:rPr>
              <w:t>I</w:t>
            </w:r>
            <w:r>
              <w:rPr>
                <w:rFonts w:ascii="Times New Roman" w:hAnsi="Times New Roman"/>
                <w:sz w:val="22"/>
                <w:szCs w:val="22"/>
                <w:lang w:val="ru-RU"/>
              </w:rPr>
              <w:t xml:space="preserve"> тур</w:t>
            </w:r>
          </w:p>
          <w:p w:rsidR="00AB395B" w:rsidRDefault="00AB395B" w:rsidP="00AB395B">
            <w:pPr>
              <w:rPr>
                <w:rFonts w:ascii="Times New Roman" w:hAnsi="Times New Roman"/>
                <w:lang w:val="ru-RU"/>
              </w:rPr>
            </w:pPr>
            <w:r>
              <w:rPr>
                <w:rFonts w:ascii="Times New Roman" w:hAnsi="Times New Roman"/>
                <w:sz w:val="22"/>
                <w:szCs w:val="22"/>
                <w:lang w:val="ru-RU"/>
              </w:rPr>
              <w:t>1.Народная песня, представляющая песенные традиции своего региона.</w:t>
            </w:r>
          </w:p>
          <w:p w:rsidR="00AB395B" w:rsidRDefault="00AB395B" w:rsidP="00AB395B">
            <w:pPr>
              <w:rPr>
                <w:rFonts w:ascii="Times New Roman" w:hAnsi="Times New Roman"/>
                <w:lang w:val="ru-RU"/>
              </w:rPr>
            </w:pPr>
            <w:r>
              <w:rPr>
                <w:rFonts w:ascii="Times New Roman" w:hAnsi="Times New Roman"/>
                <w:sz w:val="22"/>
                <w:szCs w:val="22"/>
                <w:lang w:val="ru-RU"/>
              </w:rPr>
              <w:t xml:space="preserve"> Две – три песни, имеющие авторов, или обработки народных песен.</w:t>
            </w:r>
          </w:p>
          <w:p w:rsidR="00AB395B" w:rsidRDefault="00AB395B" w:rsidP="00AB395B">
            <w:pPr>
              <w:rPr>
                <w:rFonts w:ascii="Times New Roman" w:hAnsi="Times New Roman"/>
                <w:lang w:val="ru-RU"/>
              </w:rPr>
            </w:pPr>
            <w:r>
              <w:rPr>
                <w:rFonts w:ascii="Times New Roman" w:hAnsi="Times New Roman"/>
                <w:sz w:val="22"/>
                <w:szCs w:val="22"/>
                <w:lang w:val="ru-RU"/>
              </w:rPr>
              <w:t>Песни должны быть разнохарактерными.</w:t>
            </w:r>
          </w:p>
          <w:p w:rsidR="00AB395B" w:rsidRDefault="00AB395B" w:rsidP="00AB395B">
            <w:pPr>
              <w:rPr>
                <w:rFonts w:ascii="Times New Roman" w:hAnsi="Times New Roman"/>
                <w:lang w:val="ru-RU"/>
              </w:rPr>
            </w:pPr>
            <w:r>
              <w:rPr>
                <w:rFonts w:ascii="Times New Roman" w:hAnsi="Times New Roman"/>
                <w:sz w:val="22"/>
                <w:szCs w:val="22"/>
                <w:lang w:val="ru-RU"/>
              </w:rPr>
              <w:t>Одна из трех песен без сопровождения, написанной для исполнения с сопровождением.</w:t>
            </w:r>
          </w:p>
          <w:p w:rsidR="00AB395B" w:rsidRPr="00ED3E84" w:rsidRDefault="00AB395B" w:rsidP="00AB395B">
            <w:pPr>
              <w:rPr>
                <w:rFonts w:ascii="Times New Roman" w:hAnsi="Times New Roman"/>
                <w:lang w:val="ru-RU"/>
              </w:rPr>
            </w:pPr>
            <w:r>
              <w:rPr>
                <w:rFonts w:ascii="Times New Roman" w:hAnsi="Times New Roman"/>
                <w:sz w:val="22"/>
                <w:szCs w:val="22"/>
                <w:lang w:val="ru-RU"/>
              </w:rPr>
              <w:t>Общая продолжительность звучания программы – до 10 мин.</w:t>
            </w:r>
          </w:p>
          <w:p w:rsidR="00AB395B" w:rsidRDefault="00AB395B" w:rsidP="00AB395B">
            <w:pPr>
              <w:rPr>
                <w:rFonts w:ascii="Times New Roman" w:hAnsi="Times New Roman"/>
                <w:lang w:val="ru-RU"/>
              </w:rPr>
            </w:pPr>
            <w:r>
              <w:rPr>
                <w:rFonts w:ascii="Times New Roman" w:hAnsi="Times New Roman"/>
                <w:sz w:val="22"/>
                <w:szCs w:val="22"/>
                <w:lang w:val="ru-RU"/>
              </w:rPr>
              <w:t xml:space="preserve">Ко </w:t>
            </w:r>
            <w:r>
              <w:rPr>
                <w:rFonts w:ascii="Times New Roman" w:hAnsi="Times New Roman"/>
                <w:sz w:val="22"/>
                <w:szCs w:val="22"/>
              </w:rPr>
              <w:t>II</w:t>
            </w:r>
            <w:r>
              <w:rPr>
                <w:rFonts w:ascii="Times New Roman" w:hAnsi="Times New Roman"/>
                <w:sz w:val="22"/>
                <w:szCs w:val="22"/>
                <w:lang w:val="ru-RU"/>
              </w:rPr>
              <w:t xml:space="preserve"> туру допускаются 8 участников.</w:t>
            </w:r>
          </w:p>
          <w:p w:rsidR="00AB395B" w:rsidRDefault="00AB395B" w:rsidP="00AB395B">
            <w:pPr>
              <w:rPr>
                <w:rFonts w:ascii="Times New Roman" w:hAnsi="Times New Roman"/>
                <w:lang w:val="ru-RU"/>
              </w:rPr>
            </w:pPr>
            <w:r>
              <w:rPr>
                <w:rFonts w:ascii="Times New Roman" w:hAnsi="Times New Roman"/>
                <w:sz w:val="22"/>
                <w:szCs w:val="22"/>
              </w:rPr>
              <w:t>II</w:t>
            </w:r>
            <w:r>
              <w:rPr>
                <w:rFonts w:ascii="Times New Roman" w:hAnsi="Times New Roman"/>
                <w:sz w:val="22"/>
                <w:szCs w:val="22"/>
                <w:lang w:val="ru-RU"/>
              </w:rPr>
              <w:t xml:space="preserve"> тур.</w:t>
            </w:r>
          </w:p>
          <w:p w:rsidR="00AB395B" w:rsidRDefault="00AB395B" w:rsidP="00AB395B">
            <w:pPr>
              <w:rPr>
                <w:rFonts w:ascii="Times New Roman" w:hAnsi="Times New Roman"/>
                <w:lang w:val="ru-RU"/>
              </w:rPr>
            </w:pPr>
            <w:r>
              <w:rPr>
                <w:rFonts w:ascii="Times New Roman" w:hAnsi="Times New Roman"/>
                <w:sz w:val="22"/>
                <w:szCs w:val="22"/>
                <w:lang w:val="ru-RU"/>
              </w:rPr>
              <w:t>1.Обработка народной песни.</w:t>
            </w:r>
          </w:p>
          <w:p w:rsidR="00AB395B" w:rsidRDefault="00AB395B" w:rsidP="00AB395B">
            <w:pPr>
              <w:rPr>
                <w:rFonts w:ascii="Times New Roman" w:hAnsi="Times New Roman"/>
                <w:lang w:val="ru-RU"/>
              </w:rPr>
            </w:pPr>
            <w:r>
              <w:rPr>
                <w:rFonts w:ascii="Times New Roman" w:hAnsi="Times New Roman"/>
                <w:sz w:val="22"/>
                <w:szCs w:val="22"/>
                <w:lang w:val="ru-RU"/>
              </w:rPr>
              <w:t>2. Имеющая авторов песня в народном стиле.</w:t>
            </w:r>
          </w:p>
          <w:p w:rsidR="00AB395B" w:rsidRDefault="00AB395B" w:rsidP="00AB395B">
            <w:pPr>
              <w:rPr>
                <w:rFonts w:ascii="Times New Roman" w:hAnsi="Times New Roman"/>
                <w:lang w:val="ru-RU"/>
              </w:rPr>
            </w:pPr>
            <w:r>
              <w:rPr>
                <w:rFonts w:ascii="Times New Roman" w:hAnsi="Times New Roman"/>
                <w:sz w:val="22"/>
                <w:szCs w:val="22"/>
                <w:lang w:val="ru-RU"/>
              </w:rPr>
              <w:t xml:space="preserve">Песни должны быть разнохарактерными и  исполняться с сопровождением. Повторение песен </w:t>
            </w:r>
            <w:r>
              <w:rPr>
                <w:rFonts w:ascii="Times New Roman" w:hAnsi="Times New Roman"/>
                <w:sz w:val="22"/>
                <w:szCs w:val="22"/>
              </w:rPr>
              <w:t>I</w:t>
            </w:r>
            <w:r>
              <w:rPr>
                <w:rFonts w:ascii="Times New Roman" w:hAnsi="Times New Roman"/>
                <w:sz w:val="22"/>
                <w:szCs w:val="22"/>
                <w:lang w:val="ru-RU"/>
              </w:rPr>
              <w:t xml:space="preserve"> тура не допускается.</w:t>
            </w:r>
          </w:p>
          <w:p w:rsidR="00AB395B" w:rsidRDefault="00AB395B" w:rsidP="00AB395B">
            <w:pPr>
              <w:rPr>
                <w:rFonts w:ascii="Times New Roman" w:hAnsi="Times New Roman"/>
                <w:lang w:val="ru-RU"/>
              </w:rPr>
            </w:pPr>
            <w:r>
              <w:rPr>
                <w:rFonts w:ascii="Times New Roman" w:hAnsi="Times New Roman"/>
                <w:sz w:val="22"/>
                <w:szCs w:val="22"/>
                <w:lang w:val="ru-RU"/>
              </w:rPr>
              <w:t>Общая продолжительность звучания программы – до 6 мин.</w:t>
            </w:r>
          </w:p>
          <w:p w:rsidR="00AB395B" w:rsidRPr="00ED3E84" w:rsidRDefault="00AB395B" w:rsidP="00AB395B">
            <w:pPr>
              <w:rPr>
                <w:rFonts w:ascii="Times New Roman" w:hAnsi="Times New Roman"/>
                <w:lang w:val="ru-RU"/>
              </w:rPr>
            </w:pPr>
          </w:p>
          <w:p w:rsidR="00AB395B" w:rsidRDefault="00AB395B" w:rsidP="00AB395B">
            <w:pPr>
              <w:rPr>
                <w:rFonts w:ascii="Times New Roman" w:hAnsi="Times New Roman"/>
                <w:lang w:val="ru-RU"/>
              </w:rPr>
            </w:pPr>
            <w:r>
              <w:rPr>
                <w:rFonts w:ascii="Times New Roman" w:hAnsi="Times New Roman"/>
                <w:sz w:val="22"/>
                <w:szCs w:val="22"/>
                <w:lang w:val="ru-RU"/>
              </w:rPr>
              <w:t xml:space="preserve">Исполняемые песни по технической сложности и образному строю должны соответствовать возрасту участника. Все песни исполняются подряд, смена костюма не допускается. В заявке и программе выступления должны быть указаны полные сведения о песне: название, авторы музыки, обработки текста, точное время звучания песни (хронометраж). </w:t>
            </w:r>
          </w:p>
          <w:p w:rsidR="00AB395B" w:rsidRDefault="00AB395B" w:rsidP="00AB395B">
            <w:pPr>
              <w:rPr>
                <w:rFonts w:ascii="Times New Roman" w:hAnsi="Times New Roman"/>
                <w:lang w:val="ru-RU"/>
              </w:rPr>
            </w:pP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Основные критерии оценки: уровень художественного исполнения, заключающийся в умении осмыслить и раскрыть образный строй песни; уровень обладания техническими вокальными приемами; сценичность и культура исполнения; соответствие репертуара народным традициям Липецкого края; костюм (наличие фольклорных элементов, желательно с использованием региональных элементов).</w:t>
            </w:r>
          </w:p>
        </w:tc>
      </w:tr>
      <w:tr w:rsidR="00AB395B" w:rsidRPr="00205009" w:rsidTr="00AB395B">
        <w:trPr>
          <w:trHeight w:val="3389"/>
        </w:trPr>
        <w:tc>
          <w:tcPr>
            <w:tcW w:w="2703" w:type="dxa"/>
            <w:tcBorders>
              <w:top w:val="single" w:sz="6" w:space="0" w:color="auto"/>
              <w:left w:val="single" w:sz="6" w:space="0" w:color="auto"/>
              <w:bottom w:val="single" w:sz="6" w:space="0" w:color="auto"/>
              <w:right w:val="nil"/>
            </w:tcBorders>
          </w:tcPr>
          <w:p w:rsidR="00AB395B" w:rsidRPr="00095291" w:rsidRDefault="00AB395B" w:rsidP="00AB395B">
            <w:pPr>
              <w:rPr>
                <w:rFonts w:ascii="Times New Roman" w:hAnsi="Times New Roman"/>
                <w:b/>
                <w:lang w:val="ru-RU"/>
              </w:rPr>
            </w:pPr>
            <w:r w:rsidRPr="00095291">
              <w:rPr>
                <w:rFonts w:ascii="Times New Roman" w:hAnsi="Times New Roman"/>
                <w:b/>
                <w:lang w:val="ru-RU"/>
              </w:rPr>
              <w:lastRenderedPageBreak/>
              <w:t>Фольклорные ансамбли</w:t>
            </w:r>
          </w:p>
          <w:p w:rsidR="00AB395B" w:rsidRPr="00095291" w:rsidRDefault="00AB395B" w:rsidP="00AB395B">
            <w:pPr>
              <w:rPr>
                <w:rFonts w:ascii="Times New Roman" w:hAnsi="Times New Roman"/>
                <w:b/>
                <w:sz w:val="23"/>
                <w:szCs w:val="23"/>
                <w:lang w:val="ru-RU"/>
              </w:rPr>
            </w:pPr>
            <w:r w:rsidRPr="00095291">
              <w:rPr>
                <w:rFonts w:ascii="Times New Roman" w:hAnsi="Times New Roman"/>
                <w:b/>
                <w:lang w:val="ru-RU"/>
              </w:rPr>
              <w:t xml:space="preserve">- </w:t>
            </w:r>
            <w:r w:rsidRPr="00095291">
              <w:rPr>
                <w:rFonts w:ascii="Times New Roman" w:hAnsi="Times New Roman"/>
                <w:lang w:val="ru-RU"/>
              </w:rPr>
              <w:t>коллективы численностью от 2 до 12 человек;</w:t>
            </w:r>
          </w:p>
          <w:p w:rsidR="00AB395B" w:rsidRPr="00095291" w:rsidRDefault="00AB395B" w:rsidP="00AB395B">
            <w:pPr>
              <w:rPr>
                <w:rFonts w:ascii="Times New Roman" w:hAnsi="Times New Roman"/>
                <w:lang w:val="ru-RU"/>
              </w:rPr>
            </w:pPr>
            <w:r w:rsidRPr="00095291">
              <w:rPr>
                <w:rFonts w:ascii="Times New Roman" w:hAnsi="Times New Roman"/>
                <w:b/>
                <w:sz w:val="23"/>
                <w:szCs w:val="23"/>
                <w:lang w:val="ru-RU"/>
              </w:rPr>
              <w:t xml:space="preserve">- </w:t>
            </w:r>
            <w:r w:rsidRPr="00095291">
              <w:rPr>
                <w:rFonts w:ascii="Times New Roman" w:hAnsi="Times New Roman"/>
                <w:lang w:val="ru-RU"/>
              </w:rPr>
              <w:t xml:space="preserve">при исполнении с сопровождением: </w:t>
            </w:r>
          </w:p>
          <w:p w:rsidR="00AB395B" w:rsidRPr="00095291" w:rsidRDefault="00AB395B" w:rsidP="00AB395B">
            <w:pPr>
              <w:rPr>
                <w:rFonts w:ascii="Times New Roman" w:hAnsi="Times New Roman"/>
                <w:lang w:val="ru-RU"/>
              </w:rPr>
            </w:pPr>
            <w:r w:rsidRPr="00095291">
              <w:rPr>
                <w:rFonts w:ascii="Times New Roman" w:hAnsi="Times New Roman"/>
                <w:lang w:val="ru-RU"/>
              </w:rPr>
              <w:t xml:space="preserve">со своим концертмейстером, собственный аккомпанемент или инструментальная фонограмма – минус 1, носитель </w:t>
            </w:r>
            <w:r w:rsidRPr="00095291">
              <w:rPr>
                <w:rFonts w:ascii="Times New Roman" w:hAnsi="Times New Roman"/>
              </w:rPr>
              <w:t>CD</w:t>
            </w:r>
            <w:r w:rsidRPr="00095291">
              <w:rPr>
                <w:rFonts w:ascii="Times New Roman" w:hAnsi="Times New Roman"/>
                <w:lang w:val="ru-RU"/>
              </w:rPr>
              <w:t xml:space="preserve">, </w:t>
            </w:r>
            <w:r w:rsidRPr="00095291">
              <w:rPr>
                <w:rFonts w:ascii="Times New Roman" w:hAnsi="Times New Roman"/>
              </w:rPr>
              <w:t>MD</w:t>
            </w:r>
            <w:r w:rsidRPr="00095291">
              <w:rPr>
                <w:rFonts w:ascii="Times New Roman" w:hAnsi="Times New Roman"/>
                <w:lang w:val="ru-RU"/>
              </w:rPr>
              <w:t xml:space="preserve">, </w:t>
            </w:r>
            <w:r w:rsidRPr="00095291">
              <w:rPr>
                <w:rFonts w:ascii="Times New Roman" w:hAnsi="Times New Roman"/>
              </w:rPr>
              <w:t>USB</w:t>
            </w:r>
            <w:r w:rsidRPr="00095291">
              <w:rPr>
                <w:rFonts w:ascii="Times New Roman" w:hAnsi="Times New Roman"/>
                <w:lang w:val="ru-RU"/>
              </w:rPr>
              <w:t>-</w:t>
            </w:r>
            <w:proofErr w:type="spellStart"/>
            <w:r w:rsidRPr="00095291">
              <w:rPr>
                <w:rFonts w:ascii="Times New Roman" w:hAnsi="Times New Roman"/>
                <w:lang w:val="ru-RU"/>
              </w:rPr>
              <w:t>флеш</w:t>
            </w:r>
            <w:proofErr w:type="spellEnd"/>
            <w:r w:rsidRPr="00095291">
              <w:rPr>
                <w:rFonts w:ascii="Times New Roman" w:hAnsi="Times New Roman"/>
                <w:lang w:val="ru-RU"/>
              </w:rPr>
              <w:t>-накопитель</w:t>
            </w:r>
          </w:p>
          <w:p w:rsidR="00AB395B" w:rsidRPr="00095291" w:rsidRDefault="00AB395B" w:rsidP="00AB395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r w:rsidRPr="00095291">
              <w:rPr>
                <w:rFonts w:ascii="Times New Roman" w:hAnsi="Times New Roman"/>
                <w:sz w:val="22"/>
                <w:szCs w:val="22"/>
                <w:lang w:val="ru-RU"/>
              </w:rPr>
              <w:t>10-13лет</w:t>
            </w: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r w:rsidRPr="00095291">
              <w:rPr>
                <w:rFonts w:ascii="Times New Roman" w:hAnsi="Times New Roman"/>
                <w:sz w:val="22"/>
                <w:szCs w:val="22"/>
                <w:lang w:val="ru-RU"/>
              </w:rPr>
              <w:t>14-17</w:t>
            </w: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p>
          <w:p w:rsidR="00AB395B" w:rsidRPr="00095291" w:rsidRDefault="00AB395B" w:rsidP="00AB395B">
            <w:pPr>
              <w:jc w:val="center"/>
              <w:rPr>
                <w:rFonts w:ascii="Times New Roman" w:hAnsi="Times New Roman"/>
                <w:lang w:val="ru-RU"/>
              </w:rPr>
            </w:pPr>
            <w:r w:rsidRPr="00095291">
              <w:rPr>
                <w:rFonts w:ascii="Times New Roman" w:hAnsi="Times New Roman"/>
                <w:sz w:val="22"/>
                <w:szCs w:val="22"/>
                <w:lang w:val="ru-RU"/>
              </w:rPr>
              <w:t>18-23</w:t>
            </w:r>
          </w:p>
        </w:tc>
        <w:tc>
          <w:tcPr>
            <w:tcW w:w="6683" w:type="dxa"/>
            <w:tcBorders>
              <w:top w:val="single" w:sz="6" w:space="0" w:color="auto"/>
              <w:bottom w:val="single" w:sz="6" w:space="0" w:color="auto"/>
              <w:right w:val="single" w:sz="4" w:space="0" w:color="auto"/>
            </w:tcBorders>
          </w:tcPr>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lastRenderedPageBreak/>
              <w:t>Одна из песен программы во всех возрастных группах должна быть посвящена теме любви к Родине (любви к родной стороне, ее природе, ее людям).</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1.Обработка народной песни.</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2.Имеющая авторов песня в народном стиле. </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Песни должны быть разнохарактерными и исполняться с сопровождением. Возможно исполнение одной из песен без сопровождения.</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Исполняемые песни по технической сложности и образному строю  должны соответствовать возрасту участника. </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Общая продолжительность звучания программы – до 6 мин.</w:t>
            </w:r>
          </w:p>
          <w:p w:rsidR="00AB395B" w:rsidRPr="00095291" w:rsidRDefault="00AB395B" w:rsidP="00AB395B">
            <w:pPr>
              <w:jc w:val="both"/>
              <w:rPr>
                <w:rFonts w:ascii="Times New Roman" w:hAnsi="Times New Roman"/>
                <w:u w:val="single"/>
                <w:lang w:val="ru-RU"/>
              </w:rPr>
            </w:pPr>
            <w:r w:rsidRPr="00095291">
              <w:rPr>
                <w:rFonts w:ascii="Times New Roman" w:hAnsi="Times New Roman"/>
                <w:sz w:val="22"/>
                <w:szCs w:val="22"/>
                <w:u w:val="single"/>
              </w:rPr>
              <w:t>I</w:t>
            </w:r>
            <w:r w:rsidRPr="00095291">
              <w:rPr>
                <w:rFonts w:ascii="Times New Roman" w:hAnsi="Times New Roman"/>
                <w:sz w:val="22"/>
                <w:szCs w:val="22"/>
                <w:u w:val="single"/>
                <w:lang w:val="ru-RU"/>
              </w:rPr>
              <w:t xml:space="preserve"> тур</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1.Народная песня, представляющая песенные традиции своего региона.</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2-3.Две песни, имеющие авторов, или обработки народных песен.</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Песни должны быть разнохарактерными.</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Одна из трех песен исполняется без сопровождения. Возможно исполнение песни без сопровождения, написанной для исполнения с сопровождением.</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Общая продолжительность звучания программы – до 9 мин.</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Ко </w:t>
            </w:r>
            <w:r w:rsidRPr="00095291">
              <w:rPr>
                <w:rFonts w:ascii="Times New Roman" w:hAnsi="Times New Roman"/>
                <w:sz w:val="22"/>
                <w:szCs w:val="22"/>
              </w:rPr>
              <w:t>II</w:t>
            </w:r>
            <w:r w:rsidRPr="00095291">
              <w:rPr>
                <w:rFonts w:ascii="Times New Roman" w:hAnsi="Times New Roman"/>
                <w:sz w:val="22"/>
                <w:szCs w:val="22"/>
                <w:lang w:val="ru-RU"/>
              </w:rPr>
              <w:t xml:space="preserve"> туру допускаются 8 </w:t>
            </w:r>
            <w:r>
              <w:rPr>
                <w:rFonts w:ascii="Times New Roman" w:hAnsi="Times New Roman"/>
                <w:sz w:val="22"/>
                <w:szCs w:val="22"/>
                <w:lang w:val="ru-RU"/>
              </w:rPr>
              <w:t>коллективов</w:t>
            </w:r>
            <w:r w:rsidRPr="00095291">
              <w:rPr>
                <w:rFonts w:ascii="Times New Roman" w:hAnsi="Times New Roman"/>
                <w:sz w:val="22"/>
                <w:szCs w:val="22"/>
                <w:lang w:val="ru-RU"/>
              </w:rPr>
              <w:t>.</w:t>
            </w:r>
          </w:p>
          <w:p w:rsidR="00AB395B" w:rsidRPr="00095291" w:rsidRDefault="00AB395B" w:rsidP="00AB395B">
            <w:pPr>
              <w:jc w:val="both"/>
              <w:rPr>
                <w:rFonts w:ascii="Times New Roman" w:hAnsi="Times New Roman"/>
                <w:u w:val="single"/>
                <w:lang w:val="ru-RU"/>
              </w:rPr>
            </w:pPr>
            <w:r w:rsidRPr="00095291">
              <w:rPr>
                <w:rFonts w:ascii="Times New Roman" w:hAnsi="Times New Roman"/>
                <w:sz w:val="22"/>
                <w:szCs w:val="22"/>
                <w:u w:val="single"/>
              </w:rPr>
              <w:t>II</w:t>
            </w:r>
            <w:r w:rsidRPr="00095291">
              <w:rPr>
                <w:rFonts w:ascii="Times New Roman" w:hAnsi="Times New Roman"/>
                <w:sz w:val="22"/>
                <w:szCs w:val="22"/>
                <w:u w:val="single"/>
                <w:lang w:val="ru-RU"/>
              </w:rPr>
              <w:t xml:space="preserve"> тур</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1.Обработка народной песни.   </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2.Имеющая авторов песня в народном стиле.  </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Песни должны быть разнохарактерными и исполняться с сопровождением. Программа должна быть не менее яркой, чем для </w:t>
            </w:r>
            <w:r w:rsidRPr="00095291">
              <w:rPr>
                <w:rFonts w:ascii="Times New Roman" w:hAnsi="Times New Roman"/>
                <w:sz w:val="22"/>
                <w:szCs w:val="22"/>
              </w:rPr>
              <w:t>I</w:t>
            </w:r>
            <w:r w:rsidRPr="00095291">
              <w:rPr>
                <w:rFonts w:ascii="Times New Roman" w:hAnsi="Times New Roman"/>
                <w:sz w:val="22"/>
                <w:szCs w:val="22"/>
                <w:lang w:val="ru-RU"/>
              </w:rPr>
              <w:t xml:space="preserve"> тура, повторение песен </w:t>
            </w:r>
            <w:r w:rsidRPr="00095291">
              <w:rPr>
                <w:rFonts w:ascii="Times New Roman" w:hAnsi="Times New Roman"/>
                <w:sz w:val="22"/>
                <w:szCs w:val="22"/>
              </w:rPr>
              <w:t>I</w:t>
            </w:r>
            <w:r w:rsidRPr="00095291">
              <w:rPr>
                <w:rFonts w:ascii="Times New Roman" w:hAnsi="Times New Roman"/>
                <w:sz w:val="22"/>
                <w:szCs w:val="22"/>
                <w:lang w:val="ru-RU"/>
              </w:rPr>
              <w:t xml:space="preserve"> тура не допускается.</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lastRenderedPageBreak/>
              <w:t>Общая продолжительность звучания программы – до 6 мин.</w:t>
            </w:r>
          </w:p>
          <w:p w:rsidR="00AB395B" w:rsidRPr="00095291" w:rsidRDefault="00AB395B" w:rsidP="00AB395B">
            <w:pPr>
              <w:jc w:val="both"/>
              <w:rPr>
                <w:rFonts w:ascii="Times New Roman" w:hAnsi="Times New Roman"/>
                <w:u w:val="single"/>
                <w:lang w:val="ru-RU"/>
              </w:rPr>
            </w:pPr>
            <w:r w:rsidRPr="00095291">
              <w:rPr>
                <w:rFonts w:ascii="Times New Roman" w:hAnsi="Times New Roman"/>
                <w:sz w:val="22"/>
                <w:szCs w:val="22"/>
                <w:u w:val="single"/>
              </w:rPr>
              <w:t>I</w:t>
            </w:r>
            <w:r w:rsidRPr="00095291">
              <w:rPr>
                <w:rFonts w:ascii="Times New Roman" w:hAnsi="Times New Roman"/>
                <w:sz w:val="22"/>
                <w:szCs w:val="22"/>
                <w:u w:val="single"/>
                <w:lang w:val="ru-RU"/>
              </w:rPr>
              <w:t xml:space="preserve"> тур</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1.Народная песня, представляющая песенные традиции своего региона.</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2-3.Две песни, имеющие авторов, или обработки народных песен.</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Песни должны быть разнохарактерными.</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Одна из трех песен исполняется без сопровождения. Возможно исполнение песни без сопровождения, написанной для исполнения с сопровождением.</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Общая продолжительность звучания программы – до 9 мин.</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Ко </w:t>
            </w:r>
            <w:r w:rsidRPr="00095291">
              <w:rPr>
                <w:rFonts w:ascii="Times New Roman" w:hAnsi="Times New Roman"/>
                <w:sz w:val="22"/>
                <w:szCs w:val="22"/>
              </w:rPr>
              <w:t>II</w:t>
            </w:r>
            <w:r w:rsidRPr="00095291">
              <w:rPr>
                <w:rFonts w:ascii="Times New Roman" w:hAnsi="Times New Roman"/>
                <w:sz w:val="22"/>
                <w:szCs w:val="22"/>
                <w:lang w:val="ru-RU"/>
              </w:rPr>
              <w:t xml:space="preserve"> туру допускаются 8 </w:t>
            </w:r>
            <w:r>
              <w:rPr>
                <w:rFonts w:ascii="Times New Roman" w:hAnsi="Times New Roman"/>
                <w:sz w:val="22"/>
                <w:szCs w:val="22"/>
                <w:lang w:val="ru-RU"/>
              </w:rPr>
              <w:t>коллективов</w:t>
            </w:r>
            <w:r w:rsidRPr="00095291">
              <w:rPr>
                <w:rFonts w:ascii="Times New Roman" w:hAnsi="Times New Roman"/>
                <w:sz w:val="22"/>
                <w:szCs w:val="22"/>
                <w:lang w:val="ru-RU"/>
              </w:rPr>
              <w:t>.</w:t>
            </w:r>
          </w:p>
          <w:p w:rsidR="00AB395B" w:rsidRPr="00095291" w:rsidRDefault="00AB395B" w:rsidP="00AB395B">
            <w:pPr>
              <w:jc w:val="both"/>
              <w:rPr>
                <w:rFonts w:ascii="Times New Roman" w:hAnsi="Times New Roman"/>
                <w:u w:val="single"/>
                <w:lang w:val="ru-RU"/>
              </w:rPr>
            </w:pPr>
            <w:r w:rsidRPr="00095291">
              <w:rPr>
                <w:rFonts w:ascii="Times New Roman" w:hAnsi="Times New Roman"/>
                <w:sz w:val="22"/>
                <w:szCs w:val="22"/>
                <w:u w:val="single"/>
              </w:rPr>
              <w:t>II</w:t>
            </w:r>
            <w:r w:rsidRPr="00095291">
              <w:rPr>
                <w:rFonts w:ascii="Times New Roman" w:hAnsi="Times New Roman"/>
                <w:sz w:val="22"/>
                <w:szCs w:val="22"/>
                <w:u w:val="single"/>
                <w:lang w:val="ru-RU"/>
              </w:rPr>
              <w:t xml:space="preserve"> тур</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1.Обработка народной песни.   </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2.Имеющая авторов песня в народном стиле.  </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Песни должны быть разнохарактерными и исполняться с сопровождением. Программа должна быть не менее яркой, чем для </w:t>
            </w:r>
            <w:r w:rsidRPr="00095291">
              <w:rPr>
                <w:rFonts w:ascii="Times New Roman" w:hAnsi="Times New Roman"/>
                <w:sz w:val="22"/>
                <w:szCs w:val="22"/>
              </w:rPr>
              <w:t>I</w:t>
            </w:r>
            <w:r w:rsidRPr="00095291">
              <w:rPr>
                <w:rFonts w:ascii="Times New Roman" w:hAnsi="Times New Roman"/>
                <w:sz w:val="22"/>
                <w:szCs w:val="22"/>
                <w:lang w:val="ru-RU"/>
              </w:rPr>
              <w:t xml:space="preserve"> тура, повторение песен </w:t>
            </w:r>
            <w:r w:rsidRPr="00095291">
              <w:rPr>
                <w:rFonts w:ascii="Times New Roman" w:hAnsi="Times New Roman"/>
                <w:sz w:val="22"/>
                <w:szCs w:val="22"/>
              </w:rPr>
              <w:t>I</w:t>
            </w:r>
            <w:r w:rsidRPr="00095291">
              <w:rPr>
                <w:rFonts w:ascii="Times New Roman" w:hAnsi="Times New Roman"/>
                <w:sz w:val="22"/>
                <w:szCs w:val="22"/>
                <w:lang w:val="ru-RU"/>
              </w:rPr>
              <w:t xml:space="preserve"> тура не допускается.</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Общая продолжительность звучания программы – до 6 мин.</w:t>
            </w:r>
          </w:p>
          <w:p w:rsidR="00AB395B" w:rsidRPr="00095291" w:rsidRDefault="00AB395B" w:rsidP="00AB395B">
            <w:pPr>
              <w:jc w:val="both"/>
              <w:rPr>
                <w:rFonts w:ascii="Times New Roman" w:hAnsi="Times New Roman"/>
                <w:lang w:val="ru-RU"/>
              </w:rPr>
            </w:pP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Все песни исполняются подряд, смена костюма не допускается. </w:t>
            </w:r>
          </w:p>
          <w:p w:rsidR="00AB395B" w:rsidRPr="00095291" w:rsidRDefault="00AB395B" w:rsidP="00AB395B">
            <w:pPr>
              <w:jc w:val="both"/>
              <w:rPr>
                <w:rFonts w:ascii="Times New Roman" w:hAnsi="Times New Roman"/>
                <w:lang w:val="ru-RU"/>
              </w:rPr>
            </w:pP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В заявке и программе выступления должны быть указаны полные сведения о песне: название, авторы музыки, обработки, текста, точное время звучания песни (хронометраж). Участники, указавшие неполные сведения о программе, к конкурсу не допускаются.</w:t>
            </w: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 xml:space="preserve">Участники, не имеющие концертной программы для </w:t>
            </w:r>
            <w:r w:rsidRPr="00095291">
              <w:rPr>
                <w:rFonts w:ascii="Times New Roman" w:hAnsi="Times New Roman"/>
                <w:sz w:val="22"/>
                <w:szCs w:val="22"/>
              </w:rPr>
              <w:t>II</w:t>
            </w:r>
            <w:r w:rsidRPr="00095291">
              <w:rPr>
                <w:rFonts w:ascii="Times New Roman" w:hAnsi="Times New Roman"/>
                <w:sz w:val="22"/>
                <w:szCs w:val="22"/>
                <w:lang w:val="ru-RU"/>
              </w:rPr>
              <w:t xml:space="preserve"> тура, к конкурсу не допускаются.</w:t>
            </w:r>
          </w:p>
          <w:p w:rsidR="00AB395B" w:rsidRPr="00095291" w:rsidRDefault="00AB395B" w:rsidP="00AB395B">
            <w:pPr>
              <w:jc w:val="both"/>
              <w:rPr>
                <w:rFonts w:ascii="Times New Roman" w:hAnsi="Times New Roman"/>
                <w:u w:val="single"/>
                <w:lang w:val="ru-RU"/>
              </w:rPr>
            </w:pPr>
          </w:p>
          <w:p w:rsidR="00AB395B" w:rsidRPr="00095291" w:rsidRDefault="00AB395B" w:rsidP="00AB395B">
            <w:pPr>
              <w:jc w:val="both"/>
              <w:rPr>
                <w:rFonts w:ascii="Times New Roman" w:hAnsi="Times New Roman"/>
                <w:lang w:val="ru-RU"/>
              </w:rPr>
            </w:pPr>
            <w:r w:rsidRPr="00095291">
              <w:rPr>
                <w:rFonts w:ascii="Times New Roman" w:hAnsi="Times New Roman"/>
                <w:sz w:val="22"/>
                <w:szCs w:val="22"/>
                <w:lang w:val="ru-RU"/>
              </w:rPr>
              <w:t>Основные критерии оценки: уровень художественного исполнения, заключающийся в умении осмыслить и раскрыть образный строй песни; уровень обладания техническими вокальными приемами; сценичность и культура исполнения; соответствие репертуара народным традициям представляемого участником региона и возрасту номинанта; костюм (наличие фольклорных элементов обязательно, использование региональных элементов желательно).</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lang w:val="ru-RU"/>
              </w:rPr>
            </w:pPr>
            <w:r w:rsidRPr="002F4000">
              <w:rPr>
                <w:rFonts w:ascii="Times New Roman" w:hAnsi="Times New Roman"/>
                <w:b/>
                <w:lang w:val="ru-RU"/>
              </w:rPr>
              <w:lastRenderedPageBreak/>
              <w:t>Эстрадное пение-</w:t>
            </w:r>
            <w:r w:rsidRPr="002F4000">
              <w:rPr>
                <w:rFonts w:ascii="Times New Roman" w:hAnsi="Times New Roman"/>
                <w:lang w:val="ru-RU"/>
              </w:rPr>
              <w:t xml:space="preserve">сольное исполнение </w:t>
            </w:r>
          </w:p>
          <w:p w:rsidR="00AB395B" w:rsidRPr="002F4000" w:rsidRDefault="00AB395B" w:rsidP="00AB395B">
            <w:pPr>
              <w:rPr>
                <w:rFonts w:ascii="Times New Roman" w:hAnsi="Times New Roman"/>
                <w:lang w:val="ru-RU"/>
              </w:rPr>
            </w:pPr>
            <w:r w:rsidRPr="002F4000">
              <w:rPr>
                <w:rFonts w:ascii="Times New Roman" w:hAnsi="Times New Roman"/>
                <w:lang w:val="ru-RU"/>
              </w:rPr>
              <w:t xml:space="preserve">фонограмма – минус 1, носитель </w:t>
            </w:r>
            <w:r w:rsidRPr="002F4000">
              <w:rPr>
                <w:rFonts w:ascii="Times New Roman" w:hAnsi="Times New Roman"/>
              </w:rPr>
              <w:t>CD</w:t>
            </w:r>
            <w:r w:rsidRPr="002F4000">
              <w:rPr>
                <w:rFonts w:ascii="Times New Roman" w:hAnsi="Times New Roman"/>
                <w:lang w:val="ru-RU"/>
              </w:rPr>
              <w:t xml:space="preserve">, </w:t>
            </w:r>
            <w:r w:rsidRPr="002F4000">
              <w:rPr>
                <w:rFonts w:ascii="Times New Roman" w:hAnsi="Times New Roman"/>
              </w:rPr>
              <w:t>MD</w:t>
            </w:r>
            <w:r w:rsidRPr="002F4000">
              <w:rPr>
                <w:rFonts w:ascii="Times New Roman" w:hAnsi="Times New Roman"/>
                <w:lang w:val="ru-RU"/>
              </w:rPr>
              <w:t>,</w:t>
            </w:r>
          </w:p>
          <w:p w:rsidR="00AB395B" w:rsidRPr="002F4000" w:rsidRDefault="00AB395B" w:rsidP="00AB395B">
            <w:pPr>
              <w:rPr>
                <w:rFonts w:ascii="Times New Roman" w:hAnsi="Times New Roman"/>
              </w:rPr>
            </w:pPr>
            <w:proofErr w:type="spellStart"/>
            <w:r w:rsidRPr="002F4000">
              <w:rPr>
                <w:rFonts w:ascii="Times New Roman" w:hAnsi="Times New Roman"/>
              </w:rPr>
              <w:t>бэк-вокалнедопускается</w:t>
            </w:r>
            <w:proofErr w:type="spellEnd"/>
          </w:p>
          <w:p w:rsidR="00AB395B" w:rsidRPr="00616C8E" w:rsidRDefault="00AB395B" w:rsidP="00AB395B">
            <w:pPr>
              <w:rPr>
                <w:rFonts w:ascii="Times New Roman" w:hAnsi="Times New Roman"/>
                <w:sz w:val="23"/>
                <w:szCs w:val="23"/>
              </w:rPr>
            </w:pPr>
          </w:p>
        </w:tc>
        <w:tc>
          <w:tcPr>
            <w:tcW w:w="1564" w:type="dxa"/>
            <w:tcBorders>
              <w:top w:val="single" w:sz="6" w:space="0" w:color="auto"/>
              <w:left w:val="single" w:sz="4" w:space="0" w:color="auto"/>
              <w:bottom w:val="single" w:sz="6" w:space="0" w:color="auto"/>
              <w:right w:val="nil"/>
            </w:tcBorders>
          </w:tcPr>
          <w:p w:rsidR="00AB395B" w:rsidRPr="00E16F17" w:rsidRDefault="00AB395B" w:rsidP="00AB395B">
            <w:pPr>
              <w:jc w:val="center"/>
              <w:rPr>
                <w:rFonts w:ascii="Times New Roman" w:hAnsi="Times New Roman"/>
                <w:lang w:val="ru-RU"/>
              </w:rPr>
            </w:pPr>
            <w:r w:rsidRPr="00616C8E">
              <w:rPr>
                <w:rFonts w:ascii="Times New Roman" w:hAnsi="Times New Roman"/>
                <w:sz w:val="22"/>
                <w:szCs w:val="22"/>
              </w:rPr>
              <w:t>10-13</w:t>
            </w: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616C8E" w:rsidRDefault="00AB395B" w:rsidP="00AB395B">
            <w:pPr>
              <w:jc w:val="center"/>
              <w:rPr>
                <w:rFonts w:ascii="Times New Roman" w:hAnsi="Times New Roman"/>
              </w:rPr>
            </w:pPr>
          </w:p>
          <w:p w:rsidR="00AB395B" w:rsidRPr="00E16F17" w:rsidRDefault="00AB395B" w:rsidP="00AB395B">
            <w:pPr>
              <w:jc w:val="center"/>
              <w:rPr>
                <w:rFonts w:ascii="Times New Roman" w:hAnsi="Times New Roman"/>
                <w:lang w:val="ru-RU"/>
              </w:rPr>
            </w:pPr>
            <w:r w:rsidRPr="00616C8E">
              <w:rPr>
                <w:rFonts w:ascii="Times New Roman" w:hAnsi="Times New Roman"/>
                <w:sz w:val="22"/>
                <w:szCs w:val="22"/>
              </w:rPr>
              <w:t>14-16</w:t>
            </w:r>
          </w:p>
          <w:p w:rsidR="00AB395B" w:rsidRPr="00616C8E" w:rsidRDefault="00AB395B" w:rsidP="00AB395B">
            <w:pPr>
              <w:jc w:val="center"/>
              <w:rPr>
                <w:rFonts w:ascii="Times New Roman" w:hAnsi="Times New Roman"/>
              </w:rPr>
            </w:pPr>
            <w:r>
              <w:rPr>
                <w:rFonts w:ascii="Times New Roman" w:hAnsi="Times New Roman"/>
                <w:sz w:val="22"/>
                <w:szCs w:val="22"/>
                <w:lang w:val="ru-RU"/>
              </w:rPr>
              <w:t xml:space="preserve">С </w:t>
            </w:r>
            <w:r w:rsidRPr="00616C8E">
              <w:rPr>
                <w:rFonts w:ascii="Times New Roman" w:hAnsi="Times New Roman"/>
                <w:sz w:val="22"/>
                <w:szCs w:val="22"/>
              </w:rPr>
              <w:t>17</w:t>
            </w:r>
          </w:p>
        </w:tc>
        <w:tc>
          <w:tcPr>
            <w:tcW w:w="6683" w:type="dxa"/>
            <w:tcBorders>
              <w:top w:val="single" w:sz="6" w:space="0" w:color="auto"/>
              <w:bottom w:val="single" w:sz="6" w:space="0" w:color="auto"/>
              <w:right w:val="single" w:sz="4" w:space="0" w:color="auto"/>
            </w:tcBorders>
          </w:tcPr>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Две разнохарактерные песни по выбору участника, одна из которых написана в ХХ-ХХ</w:t>
            </w:r>
            <w:r w:rsidRPr="00616C8E">
              <w:rPr>
                <w:rFonts w:ascii="Times New Roman" w:hAnsi="Times New Roman"/>
                <w:sz w:val="22"/>
                <w:szCs w:val="22"/>
              </w:rPr>
              <w:t>I</w:t>
            </w:r>
            <w:r w:rsidRPr="00616C8E">
              <w:rPr>
                <w:rFonts w:ascii="Times New Roman" w:hAnsi="Times New Roman"/>
                <w:sz w:val="22"/>
                <w:szCs w:val="22"/>
                <w:lang w:val="ru-RU"/>
              </w:rPr>
              <w:t xml:space="preserve"> веках (на русском языке). </w:t>
            </w:r>
          </w:p>
          <w:p w:rsidR="00AB395B"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8 мин.</w:t>
            </w:r>
          </w:p>
          <w:p w:rsidR="00AB395B" w:rsidRPr="00616C8E" w:rsidRDefault="00AB395B" w:rsidP="00AB395B">
            <w:pPr>
              <w:rPr>
                <w:rFonts w:ascii="Times New Roman" w:hAnsi="Times New Roman"/>
                <w:u w:val="single"/>
                <w:lang w:val="ru-RU"/>
              </w:rPr>
            </w:pPr>
          </w:p>
          <w:p w:rsidR="00AB395B" w:rsidRPr="00616C8E" w:rsidRDefault="00AB395B" w:rsidP="00AB395B">
            <w:pPr>
              <w:rPr>
                <w:rFonts w:ascii="Times New Roman" w:hAnsi="Times New Roman"/>
                <w:lang w:val="ru-RU"/>
              </w:rPr>
            </w:pPr>
            <w:r w:rsidRPr="00616C8E">
              <w:rPr>
                <w:rFonts w:ascii="Times New Roman" w:hAnsi="Times New Roman"/>
                <w:sz w:val="22"/>
                <w:szCs w:val="22"/>
                <w:u w:val="single"/>
              </w:rPr>
              <w:t>I</w:t>
            </w:r>
            <w:r w:rsidRPr="00616C8E">
              <w:rPr>
                <w:rFonts w:ascii="Times New Roman" w:hAnsi="Times New Roman"/>
                <w:sz w:val="22"/>
                <w:szCs w:val="22"/>
                <w:u w:val="single"/>
                <w:lang w:val="ru-RU"/>
              </w:rPr>
              <w:t xml:space="preserve"> тур</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1.Песня одного из композиторов России или государств-участников СНГ (на русском языке).</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2.Песня по выбору участника (на любом языке). </w:t>
            </w:r>
          </w:p>
          <w:p w:rsidR="00AB395B" w:rsidRPr="007861AE" w:rsidRDefault="00AB395B" w:rsidP="00AB395B">
            <w:pPr>
              <w:rPr>
                <w:rFonts w:ascii="Times New Roman" w:hAnsi="Times New Roman"/>
                <w:lang w:val="ru-RU"/>
              </w:rPr>
            </w:pPr>
            <w:r w:rsidRPr="00616C8E">
              <w:rPr>
                <w:rFonts w:ascii="Times New Roman" w:hAnsi="Times New Roman"/>
                <w:sz w:val="22"/>
                <w:szCs w:val="22"/>
                <w:lang w:val="ru-RU"/>
              </w:rPr>
              <w:t>Общая продолжительность звучания программы – до 8 мин.</w:t>
            </w:r>
          </w:p>
          <w:p w:rsidR="00AB395B" w:rsidRPr="00616C8E" w:rsidRDefault="00AB395B" w:rsidP="00AB395B">
            <w:pPr>
              <w:rPr>
                <w:rFonts w:ascii="Times New Roman" w:hAnsi="Times New Roman"/>
                <w:u w:val="single"/>
                <w:lang w:val="ru-RU"/>
              </w:rPr>
            </w:pPr>
            <w:r w:rsidRPr="00616C8E">
              <w:rPr>
                <w:rFonts w:ascii="Times New Roman" w:hAnsi="Times New Roman"/>
                <w:sz w:val="22"/>
                <w:szCs w:val="22"/>
                <w:u w:val="single"/>
              </w:rPr>
              <w:t>II</w:t>
            </w:r>
            <w:r w:rsidRPr="00616C8E">
              <w:rPr>
                <w:rFonts w:ascii="Times New Roman" w:hAnsi="Times New Roman"/>
                <w:sz w:val="22"/>
                <w:szCs w:val="22"/>
                <w:u w:val="single"/>
                <w:lang w:val="ru-RU"/>
              </w:rPr>
              <w:t xml:space="preserve"> тур</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1. Песня одного из композиторов России или государств-участников СНГ (на русском языке).</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2.Песня по выбору участника (на любом языке). </w:t>
            </w:r>
          </w:p>
          <w:p w:rsidR="00AB395B" w:rsidRPr="00616C8E" w:rsidRDefault="00AB395B" w:rsidP="00AB395B">
            <w:pPr>
              <w:rPr>
                <w:rFonts w:ascii="Times New Roman" w:hAnsi="Times New Roman"/>
                <w:u w:val="single"/>
                <w:lang w:val="ru-RU"/>
              </w:rPr>
            </w:pPr>
            <w:r w:rsidRPr="00616C8E">
              <w:rPr>
                <w:rFonts w:ascii="Times New Roman" w:hAnsi="Times New Roman"/>
                <w:sz w:val="22"/>
                <w:szCs w:val="22"/>
                <w:lang w:val="ru-RU"/>
              </w:rPr>
              <w:t>Общая продолжительность звучания программы – до 8 мин.</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 xml:space="preserve">Во </w:t>
            </w:r>
            <w:r w:rsidRPr="00616C8E">
              <w:rPr>
                <w:rFonts w:ascii="Times New Roman" w:hAnsi="Times New Roman"/>
                <w:sz w:val="22"/>
                <w:szCs w:val="22"/>
              </w:rPr>
              <w:t>II</w:t>
            </w:r>
            <w:r w:rsidRPr="00616C8E">
              <w:rPr>
                <w:rFonts w:ascii="Times New Roman" w:hAnsi="Times New Roman"/>
                <w:sz w:val="22"/>
                <w:szCs w:val="22"/>
                <w:lang w:val="ru-RU"/>
              </w:rPr>
              <w:t xml:space="preserve"> туре исполняются песни, не представленные в </w:t>
            </w:r>
            <w:r w:rsidRPr="00616C8E">
              <w:rPr>
                <w:rFonts w:ascii="Times New Roman" w:hAnsi="Times New Roman"/>
                <w:sz w:val="22"/>
                <w:szCs w:val="22"/>
              </w:rPr>
              <w:t>I</w:t>
            </w:r>
            <w:r w:rsidRPr="00616C8E">
              <w:rPr>
                <w:rFonts w:ascii="Times New Roman" w:hAnsi="Times New Roman"/>
                <w:sz w:val="22"/>
                <w:szCs w:val="22"/>
                <w:lang w:val="ru-RU"/>
              </w:rPr>
              <w:t xml:space="preserve"> туре.</w:t>
            </w: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При исполнении песни не на русском языке в жюри представляется  перевод текста песни в машинописном виде.</w:t>
            </w:r>
          </w:p>
          <w:p w:rsidR="00AB395B" w:rsidRPr="00616C8E" w:rsidRDefault="00AB395B" w:rsidP="00AB395B">
            <w:pPr>
              <w:rPr>
                <w:rFonts w:ascii="Times New Roman" w:hAnsi="Times New Roman"/>
                <w:lang w:val="ru-RU"/>
              </w:rPr>
            </w:pPr>
          </w:p>
          <w:p w:rsidR="00AB395B" w:rsidRPr="00616C8E" w:rsidRDefault="00AB395B" w:rsidP="00AB395B">
            <w:pPr>
              <w:rPr>
                <w:rFonts w:ascii="Times New Roman" w:hAnsi="Times New Roman"/>
                <w:lang w:val="ru-RU"/>
              </w:rPr>
            </w:pPr>
            <w:r w:rsidRPr="00616C8E">
              <w:rPr>
                <w:rFonts w:ascii="Times New Roman" w:hAnsi="Times New Roman"/>
                <w:sz w:val="22"/>
                <w:szCs w:val="22"/>
                <w:lang w:val="ru-RU"/>
              </w:rPr>
              <w:t>Основные критерии оценки: уровень художественного исполнения, техническое мастерство, владение стилистическими особенностями, артистизм.</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1F7BC2" w:rsidRDefault="00AB395B" w:rsidP="00AB395B">
            <w:pPr>
              <w:rPr>
                <w:rFonts w:ascii="Times New Roman" w:hAnsi="Times New Roman"/>
                <w:b/>
                <w:lang w:val="ru-RU"/>
              </w:rPr>
            </w:pPr>
            <w:r w:rsidRPr="001F7BC2">
              <w:rPr>
                <w:rFonts w:ascii="Times New Roman" w:hAnsi="Times New Roman"/>
                <w:b/>
                <w:lang w:val="ru-RU"/>
              </w:rPr>
              <w:t>Классический танец</w:t>
            </w:r>
          </w:p>
          <w:p w:rsidR="00AB395B" w:rsidRPr="001F7BC2" w:rsidRDefault="00AB395B" w:rsidP="00AB395B">
            <w:pPr>
              <w:rPr>
                <w:rFonts w:ascii="Times New Roman" w:hAnsi="Times New Roman"/>
                <w:lang w:val="ru-RU"/>
              </w:rPr>
            </w:pPr>
            <w:r w:rsidRPr="001F7BC2">
              <w:rPr>
                <w:rFonts w:ascii="Times New Roman" w:hAnsi="Times New Roman"/>
                <w:b/>
                <w:lang w:val="ru-RU"/>
              </w:rPr>
              <w:t>-</w:t>
            </w:r>
            <w:r w:rsidRPr="001F7BC2">
              <w:rPr>
                <w:rFonts w:ascii="Times New Roman" w:hAnsi="Times New Roman"/>
                <w:lang w:val="ru-RU"/>
              </w:rPr>
              <w:t xml:space="preserve"> сольное исполнение (девушки, юноши) или дуэт</w:t>
            </w:r>
          </w:p>
          <w:p w:rsidR="00AB395B" w:rsidRPr="001F7BC2" w:rsidRDefault="00AB395B" w:rsidP="00AB395B">
            <w:pPr>
              <w:rPr>
                <w:rFonts w:ascii="Times New Roman" w:hAnsi="Times New Roman"/>
                <w:lang w:val="ru-RU"/>
              </w:rPr>
            </w:pPr>
            <w:r w:rsidRPr="001F7BC2">
              <w:rPr>
                <w:rFonts w:ascii="Times New Roman" w:hAnsi="Times New Roman"/>
                <w:b/>
                <w:lang w:val="ru-RU"/>
              </w:rPr>
              <w:lastRenderedPageBreak/>
              <w:t>-</w:t>
            </w:r>
            <w:r w:rsidRPr="001F7BC2">
              <w:rPr>
                <w:rFonts w:ascii="Times New Roman" w:hAnsi="Times New Roman"/>
                <w:lang w:val="ru-RU"/>
              </w:rPr>
              <w:t xml:space="preserve"> без концертмейстера</w:t>
            </w:r>
          </w:p>
          <w:p w:rsidR="00AB395B" w:rsidRPr="001F7BC2" w:rsidRDefault="00AB395B" w:rsidP="00AB395B">
            <w:pPr>
              <w:rPr>
                <w:rFonts w:ascii="Times New Roman" w:hAnsi="Times New Roman"/>
                <w:lang w:val="ru-RU"/>
              </w:rPr>
            </w:pPr>
            <w:r w:rsidRPr="001F7BC2">
              <w:rPr>
                <w:rFonts w:ascii="Times New Roman" w:hAnsi="Times New Roman"/>
                <w:b/>
                <w:lang w:val="ru-RU"/>
              </w:rPr>
              <w:t>-</w:t>
            </w:r>
            <w:r w:rsidRPr="001F7BC2">
              <w:rPr>
                <w:rFonts w:ascii="Times New Roman" w:hAnsi="Times New Roman"/>
                <w:lang w:val="ru-RU"/>
              </w:rPr>
              <w:t xml:space="preserve"> фонограмма, носитель </w:t>
            </w:r>
            <w:r w:rsidRPr="001F7BC2">
              <w:rPr>
                <w:rFonts w:ascii="Times New Roman" w:hAnsi="Times New Roman"/>
              </w:rPr>
              <w:t>CD</w:t>
            </w:r>
            <w:r w:rsidRPr="001F7BC2">
              <w:rPr>
                <w:rFonts w:ascii="Times New Roman" w:hAnsi="Times New Roman"/>
                <w:lang w:val="ru-RU"/>
              </w:rPr>
              <w:t xml:space="preserve">, </w:t>
            </w:r>
            <w:r w:rsidRPr="001F7BC2">
              <w:rPr>
                <w:rFonts w:ascii="Times New Roman" w:hAnsi="Times New Roman"/>
              </w:rPr>
              <w:t>MD</w:t>
            </w:r>
          </w:p>
          <w:p w:rsidR="00AB395B" w:rsidRDefault="00AB395B" w:rsidP="00AB395B">
            <w:pPr>
              <w:rPr>
                <w:rFonts w:ascii="Times New Roman" w:hAnsi="Times New Roman"/>
                <w:lang w:val="ru-RU"/>
              </w:rPr>
            </w:pPr>
          </w:p>
          <w:p w:rsidR="00AB395B" w:rsidRPr="001F7BC2" w:rsidRDefault="00AB395B" w:rsidP="00AB395B">
            <w:pPr>
              <w:rPr>
                <w:rFonts w:ascii="Times New Roman" w:hAnsi="Times New Roman"/>
                <w:lang w:val="ru-RU"/>
              </w:rPr>
            </w:pPr>
          </w:p>
          <w:p w:rsidR="00AB395B" w:rsidRPr="001F7BC2" w:rsidRDefault="00AB395B" w:rsidP="00AB395B">
            <w:pPr>
              <w:rPr>
                <w:rFonts w:ascii="Times New Roman" w:hAnsi="Times New Roman"/>
                <w:lang w:val="ru-RU"/>
              </w:rPr>
            </w:pPr>
            <w:r w:rsidRPr="001F7BC2">
              <w:rPr>
                <w:rFonts w:ascii="Times New Roman" w:hAnsi="Times New Roman"/>
                <w:lang w:val="ru-RU"/>
              </w:rPr>
              <w:t xml:space="preserve">Группы </w:t>
            </w:r>
          </w:p>
          <w:p w:rsidR="00AB395B" w:rsidRPr="001F7BC2" w:rsidRDefault="00AB395B" w:rsidP="00AB395B">
            <w:pPr>
              <w:rPr>
                <w:rFonts w:ascii="Times New Roman" w:hAnsi="Times New Roman"/>
                <w:lang w:val="ru-RU"/>
              </w:rPr>
            </w:pPr>
            <w:r w:rsidRPr="001F7BC2">
              <w:rPr>
                <w:rFonts w:ascii="Times New Roman" w:hAnsi="Times New Roman"/>
                <w:lang w:val="ru-RU"/>
              </w:rPr>
              <w:t>численностью от 3-18чел.</w:t>
            </w:r>
          </w:p>
        </w:tc>
        <w:tc>
          <w:tcPr>
            <w:tcW w:w="1564" w:type="dxa"/>
            <w:tcBorders>
              <w:top w:val="single" w:sz="6" w:space="0" w:color="auto"/>
              <w:left w:val="single" w:sz="4" w:space="0" w:color="auto"/>
              <w:bottom w:val="single" w:sz="6" w:space="0" w:color="auto"/>
              <w:right w:val="nil"/>
            </w:tcBorders>
          </w:tcPr>
          <w:p w:rsidR="00AB395B" w:rsidRPr="001F7BC2" w:rsidRDefault="00AB395B" w:rsidP="00AB395B">
            <w:pPr>
              <w:jc w:val="center"/>
              <w:rPr>
                <w:rFonts w:ascii="Times New Roman" w:hAnsi="Times New Roman"/>
                <w:lang w:val="ru-RU"/>
              </w:rPr>
            </w:pPr>
            <w:r w:rsidRPr="001F7BC2">
              <w:rPr>
                <w:rFonts w:ascii="Times New Roman" w:hAnsi="Times New Roman"/>
                <w:sz w:val="22"/>
                <w:szCs w:val="22"/>
                <w:lang w:val="ru-RU"/>
              </w:rPr>
              <w:lastRenderedPageBreak/>
              <w:t xml:space="preserve">10-14 </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Pr="001F7BC2" w:rsidRDefault="00AB395B" w:rsidP="00AB395B">
            <w:pPr>
              <w:jc w:val="center"/>
              <w:rPr>
                <w:rFonts w:ascii="Times New Roman" w:hAnsi="Times New Roman"/>
                <w:lang w:val="ru-RU"/>
              </w:rPr>
            </w:pPr>
            <w:r w:rsidRPr="001F7BC2">
              <w:rPr>
                <w:rFonts w:ascii="Times New Roman" w:hAnsi="Times New Roman"/>
                <w:sz w:val="22"/>
                <w:szCs w:val="22"/>
                <w:lang w:val="ru-RU"/>
              </w:rPr>
              <w:lastRenderedPageBreak/>
              <w:t>15-21</w:t>
            </w:r>
          </w:p>
          <w:p w:rsidR="00AB395B" w:rsidRPr="001F7BC2" w:rsidRDefault="00AB395B" w:rsidP="00AB395B">
            <w:pPr>
              <w:rPr>
                <w:rFonts w:ascii="Times New Roman" w:hAnsi="Times New Roman"/>
                <w:lang w:val="ru-RU"/>
              </w:rPr>
            </w:pPr>
          </w:p>
          <w:p w:rsidR="00AB395B" w:rsidRPr="001F7BC2" w:rsidRDefault="00AB395B" w:rsidP="00AB395B">
            <w:pPr>
              <w:rPr>
                <w:rFonts w:ascii="Times New Roman" w:hAnsi="Times New Roman"/>
                <w:lang w:val="ru-RU"/>
              </w:rPr>
            </w:pPr>
          </w:p>
          <w:p w:rsidR="00AB395B" w:rsidRDefault="00AB395B" w:rsidP="00AB395B">
            <w:pPr>
              <w:rPr>
                <w:rFonts w:ascii="Times New Roman" w:hAnsi="Times New Roman"/>
                <w:lang w:val="ru-RU"/>
              </w:rPr>
            </w:pPr>
          </w:p>
          <w:p w:rsidR="00AB395B" w:rsidRDefault="00AB395B" w:rsidP="00AB395B">
            <w:pPr>
              <w:jc w:val="center"/>
              <w:rPr>
                <w:rFonts w:ascii="Times New Roman" w:hAnsi="Times New Roman"/>
                <w:lang w:val="ru-RU"/>
              </w:rPr>
            </w:pPr>
          </w:p>
          <w:p w:rsidR="00AB395B" w:rsidRPr="001F7BC2" w:rsidRDefault="00AB395B" w:rsidP="00AB395B">
            <w:pPr>
              <w:jc w:val="center"/>
              <w:rPr>
                <w:rFonts w:ascii="Times New Roman" w:hAnsi="Times New Roman"/>
                <w:lang w:val="ru-RU"/>
              </w:rPr>
            </w:pPr>
            <w:r w:rsidRPr="001F7BC2">
              <w:rPr>
                <w:rFonts w:ascii="Times New Roman" w:hAnsi="Times New Roman"/>
                <w:sz w:val="22"/>
                <w:szCs w:val="22"/>
                <w:lang w:val="ru-RU"/>
              </w:rPr>
              <w:t>10-14</w:t>
            </w:r>
          </w:p>
          <w:p w:rsidR="00AB395B" w:rsidRPr="001F7BC2" w:rsidRDefault="00AB395B" w:rsidP="00AB395B">
            <w:pPr>
              <w:rPr>
                <w:rFonts w:ascii="Times New Roman" w:hAnsi="Times New Roman"/>
                <w:lang w:val="ru-RU"/>
              </w:rPr>
            </w:pPr>
          </w:p>
          <w:p w:rsidR="00AB395B" w:rsidRPr="001F7BC2" w:rsidRDefault="00AB395B" w:rsidP="00AB395B">
            <w:pPr>
              <w:rPr>
                <w:rFonts w:ascii="Times New Roman" w:hAnsi="Times New Roman"/>
                <w:lang w:val="ru-RU"/>
              </w:rPr>
            </w:pPr>
          </w:p>
          <w:p w:rsidR="00AB395B" w:rsidRPr="001F7BC2" w:rsidRDefault="00AB395B" w:rsidP="00AB395B">
            <w:pPr>
              <w:jc w:val="center"/>
              <w:rPr>
                <w:rFonts w:ascii="Times New Roman" w:hAnsi="Times New Roman"/>
                <w:lang w:val="ru-RU"/>
              </w:rPr>
            </w:pPr>
            <w:r w:rsidRPr="001F7BC2">
              <w:rPr>
                <w:rFonts w:ascii="Times New Roman" w:hAnsi="Times New Roman"/>
                <w:sz w:val="22"/>
                <w:szCs w:val="22"/>
                <w:lang w:val="ru-RU"/>
              </w:rPr>
              <w:t>15-21</w:t>
            </w:r>
          </w:p>
        </w:tc>
        <w:tc>
          <w:tcPr>
            <w:tcW w:w="6683" w:type="dxa"/>
            <w:tcBorders>
              <w:top w:val="single" w:sz="6" w:space="0" w:color="auto"/>
              <w:bottom w:val="single" w:sz="6" w:space="0" w:color="auto"/>
              <w:right w:val="single" w:sz="4" w:space="0" w:color="auto"/>
            </w:tcBorders>
          </w:tcPr>
          <w:p w:rsidR="00AB395B" w:rsidRPr="001F7BC2" w:rsidRDefault="00AB395B" w:rsidP="00AB395B">
            <w:pPr>
              <w:rPr>
                <w:rFonts w:ascii="Times New Roman" w:hAnsi="Times New Roman"/>
                <w:lang w:val="ru-RU"/>
              </w:rPr>
            </w:pPr>
            <w:r w:rsidRPr="001F7BC2">
              <w:rPr>
                <w:rFonts w:ascii="Times New Roman" w:hAnsi="Times New Roman"/>
                <w:sz w:val="22"/>
                <w:szCs w:val="22"/>
                <w:lang w:val="ru-RU"/>
              </w:rPr>
              <w:lastRenderedPageBreak/>
              <w:t xml:space="preserve">1.Для выступающих сольно: </w:t>
            </w:r>
            <w:proofErr w:type="gramStart"/>
            <w:r w:rsidRPr="001F7BC2">
              <w:rPr>
                <w:rFonts w:ascii="Times New Roman" w:hAnsi="Times New Roman"/>
                <w:sz w:val="22"/>
                <w:szCs w:val="22"/>
                <w:lang w:val="ru-RU"/>
              </w:rPr>
              <w:t>одна  вариация</w:t>
            </w:r>
            <w:proofErr w:type="gramEnd"/>
            <w:r w:rsidRPr="001F7BC2">
              <w:rPr>
                <w:rFonts w:ascii="Times New Roman" w:hAnsi="Times New Roman"/>
                <w:sz w:val="22"/>
                <w:szCs w:val="22"/>
                <w:lang w:val="ru-RU"/>
              </w:rPr>
              <w:t xml:space="preserve"> из балетов классического наследия или собственная  постановка до 5мин</w:t>
            </w:r>
          </w:p>
          <w:p w:rsidR="00AB395B" w:rsidRPr="001F7BC2" w:rsidRDefault="00AB395B" w:rsidP="00AB395B">
            <w:pPr>
              <w:rPr>
                <w:rFonts w:ascii="Times New Roman" w:hAnsi="Times New Roman"/>
                <w:b/>
                <w:lang w:val="ru-RU"/>
              </w:rPr>
            </w:pPr>
            <w:r w:rsidRPr="001F7BC2">
              <w:rPr>
                <w:rFonts w:ascii="Times New Roman" w:hAnsi="Times New Roman"/>
                <w:sz w:val="22"/>
                <w:szCs w:val="22"/>
                <w:lang w:val="ru-RU"/>
              </w:rPr>
              <w:t xml:space="preserve">2.Для выступающих в дуэте: одно </w:t>
            </w:r>
            <w:proofErr w:type="spellStart"/>
            <w:r w:rsidRPr="001F7BC2">
              <w:rPr>
                <w:rFonts w:ascii="Times New Roman" w:hAnsi="Times New Roman"/>
                <w:sz w:val="22"/>
                <w:szCs w:val="22"/>
              </w:rPr>
              <w:t>pasdedeux</w:t>
            </w:r>
            <w:proofErr w:type="spellEnd"/>
            <w:r w:rsidRPr="001F7BC2">
              <w:rPr>
                <w:rFonts w:ascii="Times New Roman" w:hAnsi="Times New Roman"/>
                <w:sz w:val="22"/>
                <w:szCs w:val="22"/>
                <w:lang w:val="ru-RU"/>
              </w:rPr>
              <w:t xml:space="preserve"> или один дуэт из балетов классического наследия.</w:t>
            </w:r>
          </w:p>
          <w:p w:rsidR="00AB395B" w:rsidRPr="001F7BC2" w:rsidRDefault="00AB395B" w:rsidP="00AB395B">
            <w:pPr>
              <w:rPr>
                <w:rFonts w:ascii="Times New Roman" w:hAnsi="Times New Roman"/>
                <w:u w:val="single"/>
                <w:lang w:val="ru-RU"/>
              </w:rPr>
            </w:pPr>
          </w:p>
          <w:p w:rsidR="00AB395B" w:rsidRPr="001F7BC2" w:rsidRDefault="00AB395B" w:rsidP="00AB395B">
            <w:pPr>
              <w:rPr>
                <w:rFonts w:ascii="Times New Roman" w:hAnsi="Times New Roman"/>
                <w:lang w:val="ru-RU"/>
              </w:rPr>
            </w:pPr>
            <w:r w:rsidRPr="001F7BC2">
              <w:rPr>
                <w:rFonts w:ascii="Times New Roman" w:hAnsi="Times New Roman"/>
                <w:sz w:val="22"/>
                <w:szCs w:val="22"/>
                <w:lang w:val="ru-RU"/>
              </w:rPr>
              <w:lastRenderedPageBreak/>
              <w:t>1.Длявыступающих сольно:  одна или две вариации из балетов классического наследия.</w:t>
            </w:r>
          </w:p>
          <w:p w:rsidR="00AB395B" w:rsidRDefault="00AB395B" w:rsidP="00AB395B">
            <w:pPr>
              <w:rPr>
                <w:rFonts w:ascii="Times New Roman" w:hAnsi="Times New Roman"/>
                <w:lang w:val="ru-RU"/>
              </w:rPr>
            </w:pPr>
            <w:r w:rsidRPr="001F7BC2">
              <w:rPr>
                <w:rFonts w:ascii="Times New Roman" w:hAnsi="Times New Roman"/>
                <w:sz w:val="22"/>
                <w:szCs w:val="22"/>
                <w:lang w:val="ru-RU"/>
              </w:rPr>
              <w:t xml:space="preserve">2.Для выступающих в дуэте: одно </w:t>
            </w:r>
            <w:proofErr w:type="spellStart"/>
            <w:r w:rsidRPr="001F7BC2">
              <w:rPr>
                <w:rFonts w:ascii="Times New Roman" w:hAnsi="Times New Roman"/>
                <w:sz w:val="22"/>
                <w:szCs w:val="22"/>
              </w:rPr>
              <w:t>pasdedeux</w:t>
            </w:r>
            <w:proofErr w:type="spellEnd"/>
            <w:r w:rsidRPr="001F7BC2">
              <w:rPr>
                <w:rFonts w:ascii="Times New Roman" w:hAnsi="Times New Roman"/>
                <w:sz w:val="22"/>
                <w:szCs w:val="22"/>
                <w:lang w:val="ru-RU"/>
              </w:rPr>
              <w:t xml:space="preserve"> или один дуэт из балетов классического наследия.</w:t>
            </w:r>
          </w:p>
          <w:p w:rsidR="00AB395B" w:rsidRPr="001F7BC2" w:rsidRDefault="00AB395B" w:rsidP="00AB395B">
            <w:pPr>
              <w:rPr>
                <w:rFonts w:ascii="Times New Roman" w:hAnsi="Times New Roman"/>
                <w:b/>
                <w:lang w:val="ru-RU"/>
              </w:rPr>
            </w:pPr>
          </w:p>
          <w:p w:rsidR="00AB395B" w:rsidRPr="001F7BC2" w:rsidRDefault="00AB395B" w:rsidP="00AB395B">
            <w:pPr>
              <w:rPr>
                <w:rFonts w:ascii="Times New Roman" w:hAnsi="Times New Roman"/>
                <w:lang w:val="ru-RU"/>
              </w:rPr>
            </w:pPr>
            <w:r w:rsidRPr="001F7BC2">
              <w:rPr>
                <w:rFonts w:ascii="Times New Roman" w:hAnsi="Times New Roman"/>
                <w:lang w:val="ru-RU"/>
              </w:rPr>
              <w:t>Две хореографические  миниатюры, отрывки из балетов</w:t>
            </w:r>
            <w:r>
              <w:rPr>
                <w:rFonts w:ascii="Times New Roman" w:hAnsi="Times New Roman"/>
                <w:lang w:val="ru-RU"/>
              </w:rPr>
              <w:t>,</w:t>
            </w:r>
          </w:p>
          <w:p w:rsidR="00AB395B" w:rsidRPr="001F7BC2" w:rsidRDefault="00AB395B" w:rsidP="00AB395B">
            <w:pPr>
              <w:rPr>
                <w:rFonts w:ascii="Times New Roman" w:hAnsi="Times New Roman"/>
                <w:lang w:val="ru-RU"/>
              </w:rPr>
            </w:pPr>
            <w:r w:rsidRPr="001F7BC2">
              <w:rPr>
                <w:rFonts w:ascii="Times New Roman" w:hAnsi="Times New Roman"/>
                <w:lang w:val="ru-RU"/>
              </w:rPr>
              <w:t>собственные постановки,  продолжительностью до 5 мин.</w:t>
            </w:r>
          </w:p>
          <w:p w:rsidR="00AB395B" w:rsidRPr="001F7BC2" w:rsidRDefault="00AB395B" w:rsidP="00AB395B">
            <w:pPr>
              <w:rPr>
                <w:rFonts w:ascii="Times New Roman" w:hAnsi="Times New Roman"/>
                <w:lang w:val="ru-RU"/>
              </w:rPr>
            </w:pPr>
          </w:p>
          <w:p w:rsidR="00AB395B" w:rsidRPr="001F7BC2" w:rsidRDefault="00AB395B" w:rsidP="00AB395B">
            <w:pPr>
              <w:rPr>
                <w:rFonts w:ascii="Times New Roman" w:hAnsi="Times New Roman"/>
                <w:lang w:val="ru-RU"/>
              </w:rPr>
            </w:pPr>
            <w:r w:rsidRPr="001F7BC2">
              <w:rPr>
                <w:rFonts w:ascii="Times New Roman" w:hAnsi="Times New Roman"/>
                <w:lang w:val="ru-RU"/>
              </w:rPr>
              <w:t>Две хореографические  миниатюры, отрывки из балетов</w:t>
            </w:r>
          </w:p>
          <w:p w:rsidR="00AB395B" w:rsidRDefault="00AB395B" w:rsidP="00AB395B">
            <w:pPr>
              <w:rPr>
                <w:rFonts w:ascii="Times New Roman" w:hAnsi="Times New Roman"/>
                <w:lang w:val="ru-RU"/>
              </w:rPr>
            </w:pPr>
            <w:r w:rsidRPr="001F7BC2">
              <w:rPr>
                <w:rFonts w:ascii="Times New Roman" w:hAnsi="Times New Roman"/>
                <w:lang w:val="ru-RU"/>
              </w:rPr>
              <w:t>собственные постановки, продолжительностью до 5 мин</w:t>
            </w:r>
          </w:p>
          <w:p w:rsidR="00AB395B" w:rsidRPr="001F7BC2" w:rsidRDefault="00AB395B" w:rsidP="00AB395B">
            <w:pPr>
              <w:rPr>
                <w:rFonts w:ascii="Times New Roman" w:hAnsi="Times New Roman"/>
                <w:lang w:val="ru-RU"/>
              </w:rPr>
            </w:pPr>
          </w:p>
          <w:p w:rsidR="00AB395B" w:rsidRPr="001F7BC2" w:rsidRDefault="00AB395B" w:rsidP="00AB395B">
            <w:pPr>
              <w:rPr>
                <w:rFonts w:ascii="Times New Roman" w:hAnsi="Times New Roman"/>
                <w:lang w:val="ru-RU"/>
              </w:rPr>
            </w:pPr>
            <w:r w:rsidRPr="001F7BC2">
              <w:rPr>
                <w:rFonts w:ascii="Times New Roman" w:hAnsi="Times New Roman"/>
                <w:sz w:val="22"/>
                <w:szCs w:val="22"/>
                <w:lang w:val="ru-RU"/>
              </w:rPr>
              <w:t xml:space="preserve">Каждый исполнитель оценивается индивидуально, независимо выступает он сольно или в дуэте.  </w:t>
            </w:r>
          </w:p>
          <w:p w:rsidR="00AB395B" w:rsidRPr="001F7BC2" w:rsidRDefault="00AB395B" w:rsidP="00AB395B">
            <w:pPr>
              <w:rPr>
                <w:rFonts w:ascii="Times New Roman" w:hAnsi="Times New Roman"/>
                <w:lang w:val="ru-RU"/>
              </w:rPr>
            </w:pPr>
            <w:r w:rsidRPr="001F7BC2">
              <w:rPr>
                <w:rFonts w:ascii="Times New Roman" w:hAnsi="Times New Roman"/>
                <w:sz w:val="22"/>
                <w:szCs w:val="22"/>
                <w:lang w:val="ru-RU"/>
              </w:rPr>
              <w:t>В состав дуэта может входить партнер, выступление которого не оценивается.</w:t>
            </w:r>
          </w:p>
          <w:p w:rsidR="00AB395B" w:rsidRPr="001F7BC2" w:rsidRDefault="00AB395B" w:rsidP="00AB395B">
            <w:pPr>
              <w:rPr>
                <w:rFonts w:ascii="Times New Roman" w:hAnsi="Times New Roman"/>
                <w:lang w:val="ru-RU"/>
              </w:rPr>
            </w:pPr>
            <w:r w:rsidRPr="001F7BC2">
              <w:rPr>
                <w:rFonts w:ascii="Times New Roman" w:hAnsi="Times New Roman"/>
                <w:sz w:val="22"/>
                <w:szCs w:val="22"/>
                <w:lang w:val="ru-RU"/>
              </w:rPr>
              <w:t xml:space="preserve">Вариации и </w:t>
            </w:r>
            <w:proofErr w:type="spellStart"/>
            <w:r w:rsidRPr="001F7BC2">
              <w:rPr>
                <w:rFonts w:ascii="Times New Roman" w:hAnsi="Times New Roman"/>
                <w:sz w:val="22"/>
                <w:szCs w:val="22"/>
              </w:rPr>
              <w:t>pasdedeux</w:t>
            </w:r>
            <w:proofErr w:type="spellEnd"/>
            <w:r w:rsidRPr="001F7BC2">
              <w:rPr>
                <w:rFonts w:ascii="Times New Roman" w:hAnsi="Times New Roman"/>
                <w:sz w:val="22"/>
                <w:szCs w:val="22"/>
                <w:lang w:val="ru-RU"/>
              </w:rPr>
              <w:t xml:space="preserve">  из балетов классического наследия должны иметь временную протяженность по замыслу композитора и хореографа.</w:t>
            </w:r>
          </w:p>
          <w:p w:rsidR="00AB395B" w:rsidRPr="001F7BC2" w:rsidRDefault="00AB395B" w:rsidP="00AB395B">
            <w:pPr>
              <w:rPr>
                <w:rFonts w:ascii="Times New Roman" w:hAnsi="Times New Roman"/>
                <w:lang w:val="ru-RU"/>
              </w:rPr>
            </w:pPr>
          </w:p>
          <w:p w:rsidR="00AB395B" w:rsidRPr="001F7BC2" w:rsidRDefault="00AB395B" w:rsidP="00AB395B">
            <w:pPr>
              <w:rPr>
                <w:rFonts w:ascii="Times New Roman" w:hAnsi="Times New Roman"/>
                <w:lang w:val="ru-RU"/>
              </w:rPr>
            </w:pPr>
            <w:r w:rsidRPr="001F7BC2">
              <w:rPr>
                <w:rFonts w:ascii="Times New Roman" w:hAnsi="Times New Roman"/>
                <w:sz w:val="22"/>
                <w:szCs w:val="22"/>
                <w:lang w:val="ru-RU"/>
              </w:rPr>
              <w:t>Основные критерии оценки: профессионализм, актерское мастерство, внешний вид.</w:t>
            </w:r>
          </w:p>
        </w:tc>
      </w:tr>
      <w:tr w:rsidR="00AB395B" w:rsidRPr="00616C8E" w:rsidTr="00AB395B">
        <w:trPr>
          <w:trHeight w:val="284"/>
        </w:trPr>
        <w:tc>
          <w:tcPr>
            <w:tcW w:w="2703" w:type="dxa"/>
            <w:tcBorders>
              <w:top w:val="single" w:sz="6" w:space="0" w:color="auto"/>
              <w:left w:val="single" w:sz="6" w:space="0" w:color="auto"/>
              <w:bottom w:val="single" w:sz="6" w:space="0" w:color="auto"/>
              <w:right w:val="nil"/>
            </w:tcBorders>
          </w:tcPr>
          <w:p w:rsidR="00AB395B" w:rsidRPr="002F4000" w:rsidRDefault="00AB395B" w:rsidP="00AB395B">
            <w:pPr>
              <w:rPr>
                <w:rFonts w:ascii="Times New Roman" w:hAnsi="Times New Roman"/>
                <w:b/>
                <w:lang w:val="ru-RU"/>
              </w:rPr>
            </w:pPr>
            <w:r w:rsidRPr="002F4000">
              <w:rPr>
                <w:rFonts w:ascii="Times New Roman" w:hAnsi="Times New Roman"/>
                <w:b/>
                <w:lang w:val="ru-RU"/>
              </w:rPr>
              <w:lastRenderedPageBreak/>
              <w:t>Народный танец</w:t>
            </w:r>
          </w:p>
          <w:p w:rsidR="00AB395B" w:rsidRPr="007861AE" w:rsidRDefault="00AB395B" w:rsidP="00AB395B">
            <w:pPr>
              <w:rPr>
                <w:rFonts w:ascii="Times New Roman" w:hAnsi="Times New Roman"/>
                <w:lang w:val="ru-RU"/>
              </w:rPr>
            </w:pPr>
            <w:r w:rsidRPr="007861AE">
              <w:rPr>
                <w:rFonts w:ascii="Times New Roman" w:hAnsi="Times New Roman"/>
                <w:lang w:val="ru-RU"/>
              </w:rPr>
              <w:t>- коллективы численностью от  4 до</w:t>
            </w:r>
          </w:p>
          <w:p w:rsidR="00AB395B" w:rsidRPr="007861AE" w:rsidRDefault="00AB395B" w:rsidP="00AB395B">
            <w:pPr>
              <w:rPr>
                <w:rFonts w:ascii="Times New Roman" w:hAnsi="Times New Roman"/>
                <w:lang w:val="ru-RU"/>
              </w:rPr>
            </w:pPr>
            <w:r w:rsidRPr="007861AE">
              <w:rPr>
                <w:rFonts w:ascii="Times New Roman" w:hAnsi="Times New Roman"/>
                <w:lang w:val="ru-RU"/>
              </w:rPr>
              <w:t>2 0 человек</w:t>
            </w:r>
          </w:p>
          <w:p w:rsidR="00AB395B" w:rsidRPr="007861AE" w:rsidRDefault="00AB395B" w:rsidP="00AB395B">
            <w:pPr>
              <w:rPr>
                <w:rFonts w:ascii="Times New Roman" w:hAnsi="Times New Roman"/>
                <w:lang w:val="ru-RU"/>
              </w:rPr>
            </w:pPr>
            <w:r w:rsidRPr="007861AE">
              <w:rPr>
                <w:rFonts w:ascii="Times New Roman" w:hAnsi="Times New Roman"/>
                <w:lang w:val="ru-RU"/>
              </w:rPr>
              <w:t>- без концертмейстера</w:t>
            </w:r>
          </w:p>
          <w:p w:rsidR="00AB395B" w:rsidRPr="007861AE" w:rsidRDefault="00AB395B" w:rsidP="00AB395B">
            <w:pPr>
              <w:rPr>
                <w:rFonts w:ascii="Times New Roman" w:hAnsi="Times New Roman"/>
                <w:lang w:val="ru-RU"/>
              </w:rPr>
            </w:pPr>
            <w:r w:rsidRPr="007861AE">
              <w:rPr>
                <w:rFonts w:ascii="Times New Roman" w:hAnsi="Times New Roman"/>
                <w:lang w:val="ru-RU"/>
              </w:rPr>
              <w:t>- фонограмма, носитель CD, MD</w:t>
            </w:r>
          </w:p>
          <w:p w:rsidR="00AB395B" w:rsidRPr="00035575" w:rsidRDefault="00AB395B" w:rsidP="00AB395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AB395B" w:rsidRPr="00035575" w:rsidRDefault="00AB395B" w:rsidP="00AB395B">
            <w:pPr>
              <w:jc w:val="center"/>
              <w:rPr>
                <w:rFonts w:ascii="Times New Roman" w:hAnsi="Times New Roman"/>
                <w:lang w:val="ru-RU"/>
              </w:rPr>
            </w:pPr>
            <w:r w:rsidRPr="00035575">
              <w:rPr>
                <w:rFonts w:ascii="Times New Roman" w:hAnsi="Times New Roman"/>
                <w:sz w:val="22"/>
                <w:szCs w:val="22"/>
                <w:lang w:val="ru-RU"/>
              </w:rPr>
              <w:t>10-14</w:t>
            </w:r>
            <w:r>
              <w:rPr>
                <w:rFonts w:ascii="Times New Roman" w:hAnsi="Times New Roman"/>
                <w:sz w:val="22"/>
                <w:szCs w:val="22"/>
                <w:lang w:val="ru-RU"/>
              </w:rPr>
              <w:t>*</w:t>
            </w:r>
          </w:p>
          <w:p w:rsidR="00AB395B" w:rsidRPr="00035575" w:rsidRDefault="00AB395B" w:rsidP="00AB395B">
            <w:pPr>
              <w:jc w:val="center"/>
              <w:rPr>
                <w:rFonts w:ascii="Times New Roman" w:hAnsi="Times New Roman"/>
                <w:lang w:val="ru-RU"/>
              </w:rPr>
            </w:pPr>
            <w:r w:rsidRPr="00035575">
              <w:rPr>
                <w:rFonts w:ascii="Times New Roman" w:hAnsi="Times New Roman"/>
                <w:sz w:val="22"/>
                <w:szCs w:val="22"/>
                <w:lang w:val="ru-RU"/>
              </w:rPr>
              <w:t>15-21</w:t>
            </w:r>
          </w:p>
          <w:p w:rsidR="00AB395B" w:rsidRPr="00035575" w:rsidRDefault="00AB395B" w:rsidP="00AB395B">
            <w:pPr>
              <w:jc w:val="center"/>
              <w:rPr>
                <w:rFonts w:ascii="Times New Roman" w:hAnsi="Times New Roman"/>
                <w:lang w:val="ru-RU"/>
              </w:rPr>
            </w:pPr>
          </w:p>
          <w:p w:rsidR="00AB395B" w:rsidRPr="00035575" w:rsidRDefault="00AB395B" w:rsidP="00AB395B">
            <w:pPr>
              <w:jc w:val="center"/>
              <w:rPr>
                <w:rFonts w:ascii="Times New Roman" w:hAnsi="Times New Roman"/>
                <w:lang w:val="ru-RU"/>
              </w:rPr>
            </w:pPr>
          </w:p>
        </w:tc>
        <w:tc>
          <w:tcPr>
            <w:tcW w:w="6683" w:type="dxa"/>
            <w:tcBorders>
              <w:top w:val="single" w:sz="6" w:space="0" w:color="auto"/>
              <w:left w:val="single" w:sz="6" w:space="0" w:color="auto"/>
              <w:bottom w:val="single" w:sz="6" w:space="0" w:color="auto"/>
              <w:right w:val="single" w:sz="4" w:space="0" w:color="auto"/>
            </w:tcBorders>
          </w:tcPr>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Два народных танца, один из которых – на фольклорной основе  России или государств-участников СНГ,</w:t>
            </w: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 xml:space="preserve">второй – сюжетный на материале народов мира </w:t>
            </w: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 xml:space="preserve">Общая продолжительность выступления – до 10 мин. </w:t>
            </w:r>
          </w:p>
          <w:p w:rsidR="00AB395B" w:rsidRPr="002B1152" w:rsidRDefault="00AB395B" w:rsidP="00AB395B">
            <w:pPr>
              <w:rPr>
                <w:rFonts w:ascii="Times New Roman" w:hAnsi="Times New Roman"/>
                <w:lang w:val="ru-RU"/>
              </w:rPr>
            </w:pP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Основные критерии оценки: исполнительский уровень, оригинальность балетмейстерских решений, соответствие национальному характеру, колориту и народным особенностям, степень раскрытия художественного образа и задуманной идеи танца.</w:t>
            </w:r>
          </w:p>
          <w:p w:rsidR="00AB395B" w:rsidRPr="00FF7C23" w:rsidRDefault="00AB395B" w:rsidP="00AB395B">
            <w:pPr>
              <w:rPr>
                <w:rFonts w:ascii="Times New Roman" w:hAnsi="Times New Roman"/>
                <w:u w:val="single"/>
                <w:lang w:val="ru-RU"/>
              </w:rPr>
            </w:pPr>
            <w:r w:rsidRPr="002B1152">
              <w:rPr>
                <w:rFonts w:ascii="Times New Roman" w:hAnsi="Times New Roman"/>
                <w:sz w:val="22"/>
                <w:szCs w:val="22"/>
                <w:lang w:val="ru-RU"/>
              </w:rPr>
              <w:t xml:space="preserve">* В коллективах численностью до 16 чел. допускается участие 1 чел. в возрасте 15-16 лет, в коллективах численностью более 16 чел. - до 2 чел. в возрасте 15-16 лет. </w:t>
            </w:r>
            <w:r w:rsidRPr="00FF7C23">
              <w:rPr>
                <w:rFonts w:ascii="Times New Roman" w:hAnsi="Times New Roman"/>
                <w:sz w:val="22"/>
                <w:szCs w:val="22"/>
                <w:lang w:val="ru-RU"/>
              </w:rPr>
              <w:t>(При несоблюдении условий коллективы переводятся в старшую группу).</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Pr="00FF7C23" w:rsidRDefault="00AB395B" w:rsidP="00AB395B">
            <w:pPr>
              <w:rPr>
                <w:rFonts w:ascii="Times New Roman" w:hAnsi="Times New Roman"/>
                <w:b/>
                <w:lang w:val="ru-RU"/>
              </w:rPr>
            </w:pPr>
            <w:r>
              <w:rPr>
                <w:rFonts w:ascii="Times New Roman" w:hAnsi="Times New Roman"/>
                <w:b/>
                <w:lang w:val="ru-RU"/>
              </w:rPr>
              <w:t xml:space="preserve">Современный танец     </w:t>
            </w:r>
            <w:r w:rsidRPr="007861AE">
              <w:rPr>
                <w:rFonts w:ascii="Times New Roman" w:hAnsi="Times New Roman"/>
                <w:lang w:val="ru-RU"/>
              </w:rPr>
              <w:t xml:space="preserve">- коллективы численностью от 3 до 24                                     – без концертмейстера – фонограмма носитель </w:t>
            </w:r>
            <w:r w:rsidRPr="007861AE">
              <w:rPr>
                <w:rFonts w:ascii="Times New Roman" w:hAnsi="Times New Roman"/>
              </w:rPr>
              <w:t>CD</w:t>
            </w:r>
            <w:r w:rsidRPr="007861AE">
              <w:rPr>
                <w:rFonts w:ascii="Times New Roman" w:hAnsi="Times New Roman"/>
                <w:lang w:val="ru-RU"/>
              </w:rPr>
              <w:t xml:space="preserve">, </w:t>
            </w:r>
            <w:r w:rsidRPr="007861AE">
              <w:rPr>
                <w:rFonts w:ascii="Times New Roman" w:hAnsi="Times New Roman"/>
              </w:rPr>
              <w:t>MD</w:t>
            </w:r>
          </w:p>
          <w:p w:rsidR="00AB395B" w:rsidRPr="00FF7C23" w:rsidRDefault="00AB395B" w:rsidP="00AB395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AB395B" w:rsidRDefault="00AB395B" w:rsidP="00AB395B">
            <w:pPr>
              <w:jc w:val="center"/>
              <w:rPr>
                <w:rFonts w:ascii="Times New Roman" w:hAnsi="Times New Roman"/>
                <w:lang w:val="ru-RU"/>
              </w:rPr>
            </w:pPr>
            <w:r>
              <w:rPr>
                <w:rFonts w:ascii="Times New Roman" w:hAnsi="Times New Roman"/>
                <w:sz w:val="22"/>
                <w:szCs w:val="22"/>
                <w:lang w:val="ru-RU"/>
              </w:rPr>
              <w:t xml:space="preserve">10-14* </w:t>
            </w:r>
          </w:p>
          <w:p w:rsidR="00AB395B" w:rsidRPr="00035575" w:rsidRDefault="00AB395B" w:rsidP="00AB395B">
            <w:pPr>
              <w:jc w:val="center"/>
              <w:rPr>
                <w:rFonts w:ascii="Times New Roman" w:hAnsi="Times New Roman"/>
                <w:lang w:val="ru-RU"/>
              </w:rPr>
            </w:pPr>
            <w:r>
              <w:rPr>
                <w:rFonts w:ascii="Times New Roman" w:hAnsi="Times New Roman"/>
                <w:sz w:val="22"/>
                <w:szCs w:val="22"/>
                <w:lang w:val="ru-RU"/>
              </w:rPr>
              <w:t>с 15 лет</w:t>
            </w:r>
          </w:p>
        </w:tc>
        <w:tc>
          <w:tcPr>
            <w:tcW w:w="6683" w:type="dxa"/>
            <w:tcBorders>
              <w:top w:val="single" w:sz="6" w:space="0" w:color="auto"/>
              <w:left w:val="single" w:sz="6" w:space="0" w:color="auto"/>
              <w:bottom w:val="single" w:sz="6" w:space="0" w:color="auto"/>
              <w:right w:val="single" w:sz="4" w:space="0" w:color="auto"/>
            </w:tcBorders>
          </w:tcPr>
          <w:p w:rsidR="00AB395B" w:rsidRDefault="00AB395B" w:rsidP="00AB395B">
            <w:pPr>
              <w:rPr>
                <w:rFonts w:ascii="Times New Roman" w:hAnsi="Times New Roman"/>
                <w:lang w:val="ru-RU"/>
              </w:rPr>
            </w:pPr>
            <w:r>
              <w:rPr>
                <w:rFonts w:ascii="Times New Roman" w:hAnsi="Times New Roman"/>
                <w:sz w:val="22"/>
                <w:szCs w:val="22"/>
              </w:rPr>
              <w:t>I</w:t>
            </w:r>
            <w:r>
              <w:rPr>
                <w:rFonts w:ascii="Times New Roman" w:hAnsi="Times New Roman"/>
                <w:sz w:val="22"/>
                <w:szCs w:val="22"/>
                <w:lang w:val="ru-RU"/>
              </w:rPr>
              <w:t xml:space="preserve"> тур</w:t>
            </w:r>
          </w:p>
          <w:p w:rsidR="00AB395B" w:rsidRDefault="00AB395B" w:rsidP="00AB395B">
            <w:pPr>
              <w:rPr>
                <w:rFonts w:ascii="Times New Roman" w:hAnsi="Times New Roman"/>
                <w:lang w:val="ru-RU"/>
              </w:rPr>
            </w:pPr>
            <w:r>
              <w:rPr>
                <w:rFonts w:ascii="Times New Roman" w:hAnsi="Times New Roman"/>
                <w:sz w:val="22"/>
                <w:szCs w:val="22"/>
                <w:lang w:val="ru-RU"/>
              </w:rPr>
              <w:t xml:space="preserve"> Два танца по выбору коллектива</w:t>
            </w:r>
          </w:p>
          <w:p w:rsidR="00AB395B" w:rsidRDefault="00AB395B" w:rsidP="00AB395B">
            <w:pPr>
              <w:rPr>
                <w:rFonts w:ascii="Times New Roman" w:hAnsi="Times New Roman"/>
                <w:lang w:val="ru-RU"/>
              </w:rPr>
            </w:pPr>
            <w:r>
              <w:rPr>
                <w:rFonts w:ascii="Times New Roman" w:hAnsi="Times New Roman"/>
                <w:sz w:val="22"/>
                <w:szCs w:val="22"/>
                <w:lang w:val="ru-RU"/>
              </w:rPr>
              <w:t>Общая продолжительность до 8 минут.</w:t>
            </w:r>
          </w:p>
          <w:p w:rsidR="00AB395B" w:rsidRDefault="00AB395B" w:rsidP="00AB395B">
            <w:pPr>
              <w:rPr>
                <w:rFonts w:ascii="Times New Roman" w:hAnsi="Times New Roman"/>
                <w:lang w:val="ru-RU"/>
              </w:rPr>
            </w:pPr>
            <w:r>
              <w:rPr>
                <w:rFonts w:ascii="Times New Roman" w:hAnsi="Times New Roman"/>
                <w:sz w:val="22"/>
                <w:szCs w:val="22"/>
                <w:lang w:val="ru-RU"/>
              </w:rPr>
              <w:t>Ко второму туру допускается два коллектива.</w:t>
            </w:r>
          </w:p>
          <w:p w:rsidR="00AB395B" w:rsidRDefault="00AB395B" w:rsidP="00AB395B">
            <w:pPr>
              <w:rPr>
                <w:rFonts w:ascii="Times New Roman" w:hAnsi="Times New Roman"/>
                <w:lang w:val="ru-RU"/>
              </w:rPr>
            </w:pPr>
            <w:r>
              <w:rPr>
                <w:rFonts w:ascii="Times New Roman" w:hAnsi="Times New Roman"/>
                <w:sz w:val="22"/>
                <w:szCs w:val="22"/>
              </w:rPr>
              <w:t xml:space="preserve">II </w:t>
            </w:r>
            <w:r>
              <w:rPr>
                <w:rFonts w:ascii="Times New Roman" w:hAnsi="Times New Roman"/>
                <w:sz w:val="22"/>
                <w:szCs w:val="22"/>
                <w:lang w:val="ru-RU"/>
              </w:rPr>
              <w:t xml:space="preserve"> тур</w:t>
            </w:r>
          </w:p>
          <w:p w:rsidR="00AB395B" w:rsidRDefault="00AB395B" w:rsidP="00AB395B">
            <w:pPr>
              <w:numPr>
                <w:ilvl w:val="0"/>
                <w:numId w:val="15"/>
              </w:numPr>
              <w:rPr>
                <w:rFonts w:ascii="Times New Roman" w:hAnsi="Times New Roman"/>
                <w:lang w:val="ru-RU"/>
              </w:rPr>
            </w:pPr>
            <w:r>
              <w:rPr>
                <w:rFonts w:ascii="Times New Roman" w:hAnsi="Times New Roman"/>
                <w:sz w:val="22"/>
                <w:szCs w:val="22"/>
                <w:lang w:val="ru-RU"/>
              </w:rPr>
              <w:t>Лучший танец первого тура (по решению жюри)</w:t>
            </w:r>
          </w:p>
          <w:p w:rsidR="00AB395B" w:rsidRDefault="00AB395B" w:rsidP="00AB395B">
            <w:pPr>
              <w:numPr>
                <w:ilvl w:val="0"/>
                <w:numId w:val="15"/>
              </w:numPr>
              <w:rPr>
                <w:rFonts w:ascii="Times New Roman" w:hAnsi="Times New Roman"/>
                <w:lang w:val="ru-RU"/>
              </w:rPr>
            </w:pPr>
            <w:r>
              <w:rPr>
                <w:rFonts w:ascii="Times New Roman" w:hAnsi="Times New Roman"/>
                <w:sz w:val="22"/>
                <w:szCs w:val="22"/>
                <w:lang w:val="ru-RU"/>
              </w:rPr>
              <w:t>Сюжетно-тематический танец, не представленный в первом туре.</w:t>
            </w:r>
          </w:p>
          <w:p w:rsidR="00AB395B" w:rsidRPr="002B1152" w:rsidRDefault="00AB395B" w:rsidP="00AB395B">
            <w:pPr>
              <w:rPr>
                <w:rFonts w:ascii="Times New Roman" w:hAnsi="Times New Roman"/>
                <w:lang w:val="ru-RU"/>
              </w:rPr>
            </w:pPr>
            <w:r w:rsidRPr="002B1152">
              <w:rPr>
                <w:rFonts w:ascii="Times New Roman" w:hAnsi="Times New Roman"/>
                <w:sz w:val="22"/>
                <w:szCs w:val="22"/>
                <w:lang w:val="ru-RU"/>
              </w:rPr>
              <w:t xml:space="preserve">Общая продолжительность выступления – до 10 мин. </w:t>
            </w:r>
          </w:p>
          <w:p w:rsidR="00AB395B" w:rsidRDefault="00AB395B" w:rsidP="00AB395B">
            <w:pPr>
              <w:rPr>
                <w:rFonts w:ascii="Times New Roman" w:hAnsi="Times New Roman"/>
                <w:lang w:val="ru-RU"/>
              </w:rPr>
            </w:pPr>
            <w:r w:rsidRPr="002B1152">
              <w:rPr>
                <w:rFonts w:ascii="Times New Roman" w:hAnsi="Times New Roman"/>
                <w:sz w:val="22"/>
                <w:szCs w:val="22"/>
                <w:lang w:val="ru-RU"/>
              </w:rPr>
              <w:t xml:space="preserve">Основные критерии оценки: исполнительский уровень, оригинальность балетмейстерских решений, </w:t>
            </w:r>
            <w:r>
              <w:rPr>
                <w:rFonts w:ascii="Times New Roman" w:hAnsi="Times New Roman"/>
                <w:sz w:val="22"/>
                <w:szCs w:val="22"/>
                <w:lang w:val="ru-RU"/>
              </w:rPr>
              <w:t xml:space="preserve">степень </w:t>
            </w:r>
            <w:r w:rsidRPr="002B1152">
              <w:rPr>
                <w:rFonts w:ascii="Times New Roman" w:hAnsi="Times New Roman"/>
                <w:sz w:val="22"/>
                <w:szCs w:val="22"/>
                <w:lang w:val="ru-RU"/>
              </w:rPr>
              <w:t>раскрытия художественного образа и задуманной идеи танца</w:t>
            </w:r>
            <w:r>
              <w:rPr>
                <w:rFonts w:ascii="Times New Roman" w:hAnsi="Times New Roman"/>
                <w:sz w:val="22"/>
                <w:szCs w:val="22"/>
                <w:lang w:val="ru-RU"/>
              </w:rPr>
              <w:t>, музыкальность, актерская выразительность</w:t>
            </w:r>
            <w:r w:rsidRPr="002B1152">
              <w:rPr>
                <w:rFonts w:ascii="Times New Roman" w:hAnsi="Times New Roman"/>
                <w:sz w:val="22"/>
                <w:szCs w:val="22"/>
                <w:lang w:val="ru-RU"/>
              </w:rPr>
              <w:t>.</w:t>
            </w:r>
          </w:p>
          <w:p w:rsidR="00AB395B" w:rsidRDefault="00AB395B" w:rsidP="00AB395B">
            <w:pPr>
              <w:ind w:left="-8"/>
              <w:rPr>
                <w:rFonts w:ascii="Times New Roman" w:hAnsi="Times New Roman"/>
                <w:lang w:val="ru-RU"/>
              </w:rPr>
            </w:pPr>
            <w:r>
              <w:rPr>
                <w:rFonts w:ascii="Times New Roman" w:hAnsi="Times New Roman"/>
                <w:sz w:val="22"/>
                <w:szCs w:val="22"/>
                <w:lang w:val="ru-RU"/>
              </w:rPr>
              <w:t xml:space="preserve">*В коллективе численностью до 10 человек допускается участие 1 человека в возрасте 15-16 лет в коллективах численностью более 12 человек – до 2 человек в возрасте 15-16 лет. </w:t>
            </w:r>
          </w:p>
          <w:p w:rsidR="00AB395B" w:rsidRPr="00F722ED" w:rsidRDefault="00AB395B" w:rsidP="00AB395B">
            <w:pPr>
              <w:ind w:left="-8"/>
              <w:rPr>
                <w:rFonts w:ascii="Times New Roman" w:hAnsi="Times New Roman"/>
                <w:lang w:val="ru-RU"/>
              </w:rPr>
            </w:pPr>
            <w:r>
              <w:rPr>
                <w:rFonts w:ascii="Times New Roman" w:hAnsi="Times New Roman"/>
                <w:sz w:val="22"/>
                <w:szCs w:val="22"/>
                <w:lang w:val="ru-RU"/>
              </w:rPr>
              <w:t>При не соблюдении условий коллективы переводятся в старшую группу.</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AB395B" w:rsidP="00AB395B">
            <w:pPr>
              <w:rPr>
                <w:rFonts w:ascii="Times New Roman" w:hAnsi="Times New Roman"/>
                <w:b/>
                <w:lang w:val="ru-RU"/>
              </w:rPr>
            </w:pPr>
            <w:r>
              <w:rPr>
                <w:rFonts w:ascii="Times New Roman" w:hAnsi="Times New Roman"/>
                <w:b/>
                <w:lang w:val="ru-RU"/>
              </w:rPr>
              <w:t xml:space="preserve">Театр </w:t>
            </w:r>
          </w:p>
          <w:p w:rsidR="00AB395B" w:rsidRPr="002F4000" w:rsidRDefault="00AB395B" w:rsidP="00AB395B">
            <w:pPr>
              <w:rPr>
                <w:rFonts w:ascii="Times New Roman" w:hAnsi="Times New Roman"/>
                <w:b/>
                <w:lang w:val="ru-RU"/>
              </w:rPr>
            </w:pPr>
            <w:r>
              <w:rPr>
                <w:rFonts w:ascii="Times New Roman" w:hAnsi="Times New Roman"/>
                <w:b/>
                <w:lang w:val="ru-RU"/>
              </w:rPr>
              <w:t>(</w:t>
            </w:r>
            <w:r w:rsidRPr="00FC2B18">
              <w:rPr>
                <w:rFonts w:ascii="Times New Roman" w:hAnsi="Times New Roman"/>
                <w:lang w:val="ru-RU"/>
              </w:rPr>
              <w:t>коллективы численностью до 20-ти человек</w:t>
            </w:r>
            <w:r>
              <w:rPr>
                <w:rFonts w:ascii="Times New Roman" w:hAnsi="Times New Roman"/>
                <w:b/>
                <w:lang w:val="ru-RU"/>
              </w:rPr>
              <w:t>)</w:t>
            </w:r>
          </w:p>
        </w:tc>
        <w:tc>
          <w:tcPr>
            <w:tcW w:w="1564" w:type="dxa"/>
            <w:tcBorders>
              <w:top w:val="single" w:sz="6" w:space="0" w:color="auto"/>
              <w:left w:val="single" w:sz="4" w:space="0" w:color="auto"/>
              <w:bottom w:val="single" w:sz="6" w:space="0" w:color="auto"/>
              <w:right w:val="nil"/>
            </w:tcBorders>
          </w:tcPr>
          <w:p w:rsidR="00AB395B" w:rsidRPr="00035575" w:rsidRDefault="00AB395B" w:rsidP="00AB395B">
            <w:pPr>
              <w:jc w:val="center"/>
              <w:rPr>
                <w:rFonts w:ascii="Times New Roman" w:hAnsi="Times New Roman"/>
                <w:lang w:val="ru-RU"/>
              </w:rPr>
            </w:pPr>
            <w:r>
              <w:rPr>
                <w:rFonts w:ascii="Times New Roman" w:hAnsi="Times New Roman"/>
                <w:sz w:val="22"/>
                <w:szCs w:val="22"/>
                <w:lang w:val="ru-RU"/>
              </w:rPr>
              <w:t>10-25</w:t>
            </w:r>
          </w:p>
        </w:tc>
        <w:tc>
          <w:tcPr>
            <w:tcW w:w="6683" w:type="dxa"/>
            <w:tcBorders>
              <w:top w:val="single" w:sz="6" w:space="0" w:color="auto"/>
              <w:left w:val="single" w:sz="6" w:space="0" w:color="auto"/>
              <w:bottom w:val="single" w:sz="6" w:space="0" w:color="auto"/>
              <w:right w:val="single" w:sz="4" w:space="0" w:color="auto"/>
            </w:tcBorders>
          </w:tcPr>
          <w:p w:rsidR="00AB395B" w:rsidRDefault="00AB395B" w:rsidP="00AB395B">
            <w:pPr>
              <w:jc w:val="both"/>
              <w:rPr>
                <w:rFonts w:ascii="Times New Roman" w:hAnsi="Times New Roman"/>
                <w:lang w:val="ru-RU"/>
              </w:rPr>
            </w:pPr>
            <w:r>
              <w:rPr>
                <w:rFonts w:ascii="Times New Roman" w:hAnsi="Times New Roman"/>
                <w:sz w:val="22"/>
                <w:szCs w:val="22"/>
                <w:lang w:val="ru-RU"/>
              </w:rPr>
              <w:t xml:space="preserve">В показ включаются драматические спектакли классиков и современных авторов, которые уже завоевали признание у зрителей и получили положительные отзывы критики, продолжительностью до 1часа 30 мин., в программе участвуют один спектакль от одного коллектива. </w:t>
            </w:r>
          </w:p>
          <w:p w:rsidR="00AB395B" w:rsidRDefault="00AB395B" w:rsidP="00AB395B">
            <w:pPr>
              <w:jc w:val="both"/>
              <w:rPr>
                <w:rFonts w:ascii="Times New Roman" w:hAnsi="Times New Roman"/>
                <w:lang w:val="ru-RU"/>
              </w:rPr>
            </w:pPr>
            <w:r>
              <w:rPr>
                <w:rFonts w:ascii="Times New Roman" w:hAnsi="Times New Roman"/>
                <w:sz w:val="22"/>
                <w:szCs w:val="22"/>
                <w:lang w:val="ru-RU"/>
              </w:rPr>
              <w:t>Оформление сцены участники  обеспечивают своими силами.</w:t>
            </w:r>
          </w:p>
          <w:p w:rsidR="00AB395B" w:rsidRPr="002B1152" w:rsidRDefault="00AB395B" w:rsidP="00AB395B">
            <w:pPr>
              <w:jc w:val="both"/>
              <w:rPr>
                <w:rFonts w:ascii="Times New Roman" w:hAnsi="Times New Roman"/>
                <w:lang w:val="ru-RU"/>
              </w:rPr>
            </w:pPr>
            <w:r>
              <w:rPr>
                <w:rFonts w:ascii="Times New Roman" w:hAnsi="Times New Roman"/>
                <w:sz w:val="22"/>
                <w:szCs w:val="22"/>
                <w:lang w:val="ru-RU"/>
              </w:rPr>
              <w:t xml:space="preserve">Основные </w:t>
            </w:r>
            <w:proofErr w:type="gramStart"/>
            <w:r>
              <w:rPr>
                <w:rFonts w:ascii="Times New Roman" w:hAnsi="Times New Roman"/>
                <w:sz w:val="22"/>
                <w:szCs w:val="22"/>
                <w:lang w:val="ru-RU"/>
              </w:rPr>
              <w:t>критерии  оценки</w:t>
            </w:r>
            <w:proofErr w:type="gramEnd"/>
            <w:r>
              <w:rPr>
                <w:rFonts w:ascii="Times New Roman" w:hAnsi="Times New Roman"/>
                <w:sz w:val="22"/>
                <w:szCs w:val="22"/>
                <w:lang w:val="ru-RU"/>
              </w:rPr>
              <w:t xml:space="preserve">: цельность спектакля  (идея, </w:t>
            </w:r>
            <w:r>
              <w:rPr>
                <w:rFonts w:ascii="Times New Roman" w:hAnsi="Times New Roman"/>
                <w:sz w:val="22"/>
                <w:szCs w:val="22"/>
                <w:lang w:val="ru-RU"/>
              </w:rPr>
              <w:lastRenderedPageBreak/>
              <w:t>режиссерское воплощение,  актерская игра, музыкальное оформление, художественно- постановочное оформление).</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AB395B" w:rsidP="00AB395B">
            <w:pPr>
              <w:rPr>
                <w:rFonts w:ascii="Times New Roman" w:hAnsi="Times New Roman"/>
                <w:b/>
                <w:lang w:val="ru-RU"/>
              </w:rPr>
            </w:pPr>
            <w:r>
              <w:rPr>
                <w:rFonts w:ascii="Times New Roman" w:hAnsi="Times New Roman"/>
                <w:b/>
                <w:lang w:val="ru-RU"/>
              </w:rPr>
              <w:lastRenderedPageBreak/>
              <w:t>Художественное чтение</w:t>
            </w:r>
          </w:p>
          <w:p w:rsidR="00AB395B" w:rsidRPr="005701FE" w:rsidRDefault="00AB395B" w:rsidP="00AB395B">
            <w:pPr>
              <w:rPr>
                <w:rFonts w:ascii="Times New Roman" w:hAnsi="Times New Roman"/>
                <w:lang w:val="ru-RU"/>
              </w:rPr>
            </w:pPr>
            <w:r w:rsidRPr="005701FE">
              <w:rPr>
                <w:rFonts w:ascii="Times New Roman" w:hAnsi="Times New Roman"/>
                <w:lang w:val="ru-RU"/>
              </w:rPr>
              <w:t xml:space="preserve">Сольное </w:t>
            </w:r>
            <w:r>
              <w:rPr>
                <w:rFonts w:ascii="Times New Roman" w:hAnsi="Times New Roman"/>
                <w:lang w:val="ru-RU"/>
              </w:rPr>
              <w:t xml:space="preserve"> и/или групповое </w:t>
            </w:r>
            <w:r w:rsidRPr="005701FE">
              <w:rPr>
                <w:rFonts w:ascii="Times New Roman" w:hAnsi="Times New Roman"/>
                <w:lang w:val="ru-RU"/>
              </w:rPr>
              <w:t>исполнение</w:t>
            </w:r>
          </w:p>
          <w:p w:rsidR="00AB395B" w:rsidRDefault="00AB395B" w:rsidP="00AB395B">
            <w:pPr>
              <w:rPr>
                <w:rFonts w:ascii="Times New Roman" w:hAnsi="Times New Roman"/>
                <w:lang w:val="ru-RU"/>
              </w:rPr>
            </w:pPr>
            <w:r w:rsidRPr="005701FE">
              <w:rPr>
                <w:rFonts w:ascii="Times New Roman" w:hAnsi="Times New Roman"/>
                <w:lang w:val="ru-RU"/>
              </w:rPr>
              <w:t>Без концертмейстера</w:t>
            </w:r>
          </w:p>
          <w:p w:rsidR="00AB395B" w:rsidRDefault="00AB395B" w:rsidP="00AB395B">
            <w:pPr>
              <w:rPr>
                <w:rFonts w:ascii="Times New Roman" w:hAnsi="Times New Roman"/>
                <w:lang w:val="ru-RU"/>
              </w:rPr>
            </w:pPr>
            <w:r>
              <w:rPr>
                <w:rFonts w:ascii="Times New Roman" w:hAnsi="Times New Roman"/>
                <w:lang w:val="ru-RU"/>
              </w:rPr>
              <w:t>Возможно использование фонограммы-минус1</w:t>
            </w:r>
          </w:p>
          <w:p w:rsidR="00AB395B" w:rsidRPr="00E255A8" w:rsidRDefault="00AB395B" w:rsidP="00AB395B">
            <w:pPr>
              <w:rPr>
                <w:rFonts w:ascii="Times New Roman" w:hAnsi="Times New Roman"/>
                <w:b/>
                <w:lang w:val="ru-RU"/>
              </w:rPr>
            </w:pPr>
            <w:proofErr w:type="gramStart"/>
            <w:r>
              <w:rPr>
                <w:rFonts w:ascii="Times New Roman" w:hAnsi="Times New Roman"/>
                <w:lang w:val="ru-RU"/>
              </w:rPr>
              <w:t>носитель</w:t>
            </w:r>
            <w:proofErr w:type="gramEnd"/>
            <w:r>
              <w:rPr>
                <w:rFonts w:ascii="Times New Roman" w:hAnsi="Times New Roman"/>
              </w:rPr>
              <w:t>CD</w:t>
            </w:r>
            <w:r>
              <w:rPr>
                <w:rFonts w:ascii="Times New Roman" w:hAnsi="Times New Roman"/>
                <w:lang w:val="ru-RU"/>
              </w:rPr>
              <w:t>,М</w:t>
            </w:r>
            <w:r>
              <w:rPr>
                <w:rFonts w:ascii="Times New Roman" w:hAnsi="Times New Roman"/>
              </w:rPr>
              <w:t>D</w:t>
            </w:r>
          </w:p>
        </w:tc>
        <w:tc>
          <w:tcPr>
            <w:tcW w:w="1564" w:type="dxa"/>
            <w:tcBorders>
              <w:top w:val="single" w:sz="6" w:space="0" w:color="auto"/>
              <w:left w:val="single" w:sz="4" w:space="0" w:color="auto"/>
              <w:bottom w:val="single" w:sz="6" w:space="0" w:color="auto"/>
              <w:right w:val="nil"/>
            </w:tcBorders>
          </w:tcPr>
          <w:p w:rsidR="00AB395B" w:rsidRDefault="00AB395B" w:rsidP="00AB395B">
            <w:pPr>
              <w:jc w:val="center"/>
              <w:rPr>
                <w:rFonts w:ascii="Times New Roman" w:hAnsi="Times New Roman"/>
                <w:lang w:val="ru-RU"/>
              </w:rPr>
            </w:pPr>
            <w:r>
              <w:rPr>
                <w:rFonts w:ascii="Times New Roman" w:hAnsi="Times New Roman"/>
                <w:sz w:val="22"/>
                <w:szCs w:val="22"/>
                <w:lang w:val="ru-RU"/>
              </w:rPr>
              <w:t>10-15</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r>
              <w:rPr>
                <w:rFonts w:ascii="Times New Roman" w:hAnsi="Times New Roman"/>
                <w:sz w:val="22"/>
                <w:szCs w:val="22"/>
                <w:lang w:val="ru-RU"/>
              </w:rPr>
              <w:t>С 16 лет</w:t>
            </w:r>
          </w:p>
        </w:tc>
        <w:tc>
          <w:tcPr>
            <w:tcW w:w="6683" w:type="dxa"/>
            <w:tcBorders>
              <w:top w:val="single" w:sz="6" w:space="0" w:color="auto"/>
              <w:left w:val="single" w:sz="6" w:space="0" w:color="auto"/>
              <w:bottom w:val="single" w:sz="6" w:space="0" w:color="auto"/>
              <w:right w:val="single" w:sz="4" w:space="0" w:color="auto"/>
            </w:tcBorders>
          </w:tcPr>
          <w:p w:rsidR="00AB395B" w:rsidRDefault="00AB395B" w:rsidP="00AB395B">
            <w:pPr>
              <w:jc w:val="both"/>
              <w:rPr>
                <w:rFonts w:ascii="Times New Roman" w:hAnsi="Times New Roman"/>
                <w:lang w:val="ru-RU"/>
              </w:rPr>
            </w:pPr>
            <w:r>
              <w:rPr>
                <w:rFonts w:ascii="Times New Roman" w:hAnsi="Times New Roman"/>
                <w:sz w:val="22"/>
                <w:szCs w:val="22"/>
                <w:lang w:val="ru-RU"/>
              </w:rPr>
              <w:t>Одно или два разнохарактерных произведения  или композиция или программа из 2-3 произведений</w:t>
            </w:r>
          </w:p>
          <w:p w:rsidR="00AB395B" w:rsidRDefault="00AB395B" w:rsidP="00AB395B">
            <w:pPr>
              <w:jc w:val="both"/>
              <w:rPr>
                <w:rFonts w:ascii="Times New Roman" w:hAnsi="Times New Roman"/>
                <w:lang w:val="ru-RU"/>
              </w:rPr>
            </w:pPr>
            <w:r>
              <w:rPr>
                <w:rFonts w:ascii="Times New Roman" w:hAnsi="Times New Roman"/>
                <w:sz w:val="22"/>
                <w:szCs w:val="22"/>
                <w:lang w:val="ru-RU"/>
              </w:rPr>
              <w:t>Общая продолжительность выступления до 6 минут</w:t>
            </w:r>
          </w:p>
          <w:p w:rsidR="00AB395B" w:rsidRDefault="00AB395B" w:rsidP="00AB395B">
            <w:pPr>
              <w:jc w:val="both"/>
              <w:rPr>
                <w:rFonts w:ascii="Times New Roman" w:hAnsi="Times New Roman"/>
                <w:lang w:val="ru-RU"/>
              </w:rPr>
            </w:pPr>
          </w:p>
          <w:p w:rsidR="00AB395B" w:rsidRDefault="00AB395B" w:rsidP="00AB395B">
            <w:pPr>
              <w:jc w:val="both"/>
              <w:rPr>
                <w:rFonts w:ascii="Times New Roman" w:hAnsi="Times New Roman"/>
                <w:lang w:val="ru-RU"/>
              </w:rPr>
            </w:pPr>
            <w:r>
              <w:rPr>
                <w:rFonts w:ascii="Times New Roman" w:hAnsi="Times New Roman"/>
                <w:sz w:val="22"/>
                <w:szCs w:val="22"/>
                <w:lang w:val="ru-RU"/>
              </w:rPr>
              <w:t xml:space="preserve">Композиция или программа из 2-3 произведений, одно из которых написано в </w:t>
            </w:r>
            <w:r>
              <w:rPr>
                <w:rFonts w:ascii="Times New Roman" w:hAnsi="Times New Roman"/>
                <w:sz w:val="22"/>
                <w:szCs w:val="22"/>
              </w:rPr>
              <w:t>XX</w:t>
            </w:r>
            <w:r w:rsidRPr="00316A1C">
              <w:rPr>
                <w:rFonts w:ascii="Times New Roman" w:hAnsi="Times New Roman"/>
                <w:sz w:val="22"/>
                <w:szCs w:val="22"/>
                <w:lang w:val="ru-RU"/>
              </w:rPr>
              <w:t>-</w:t>
            </w:r>
            <w:r>
              <w:rPr>
                <w:rFonts w:ascii="Times New Roman" w:hAnsi="Times New Roman"/>
                <w:sz w:val="22"/>
                <w:szCs w:val="22"/>
              </w:rPr>
              <w:t>XXI</w:t>
            </w:r>
            <w:r>
              <w:rPr>
                <w:rFonts w:ascii="Times New Roman" w:hAnsi="Times New Roman"/>
                <w:sz w:val="22"/>
                <w:szCs w:val="22"/>
                <w:lang w:val="ru-RU"/>
              </w:rPr>
              <w:t>в.в.</w:t>
            </w:r>
          </w:p>
          <w:p w:rsidR="00AB395B" w:rsidRDefault="00AB395B" w:rsidP="00AB395B">
            <w:pPr>
              <w:jc w:val="both"/>
              <w:rPr>
                <w:rFonts w:ascii="Times New Roman" w:hAnsi="Times New Roman"/>
                <w:lang w:val="ru-RU"/>
              </w:rPr>
            </w:pPr>
            <w:r>
              <w:rPr>
                <w:rFonts w:ascii="Times New Roman" w:hAnsi="Times New Roman"/>
                <w:sz w:val="22"/>
                <w:szCs w:val="22"/>
                <w:lang w:val="ru-RU"/>
              </w:rPr>
              <w:t>Общая продолжительность выступления до 10 минут</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AB395B" w:rsidP="00AB395B">
            <w:pPr>
              <w:rPr>
                <w:rFonts w:ascii="Times New Roman" w:hAnsi="Times New Roman"/>
                <w:b/>
                <w:lang w:val="ru-RU"/>
              </w:rPr>
            </w:pPr>
            <w:r>
              <w:rPr>
                <w:rFonts w:ascii="Times New Roman" w:hAnsi="Times New Roman"/>
                <w:b/>
                <w:lang w:val="ru-RU"/>
              </w:rPr>
              <w:t>Изобразительное искусство</w:t>
            </w:r>
          </w:p>
          <w:p w:rsidR="00AB395B" w:rsidRPr="002F4000" w:rsidRDefault="00AB395B" w:rsidP="00AB395B">
            <w:pPr>
              <w:rPr>
                <w:rFonts w:ascii="Times New Roman" w:hAnsi="Times New Roman"/>
                <w:b/>
                <w:lang w:val="ru-RU"/>
              </w:rPr>
            </w:pPr>
            <w:r>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AB395B" w:rsidRDefault="00AB395B" w:rsidP="00AB395B">
            <w:pPr>
              <w:jc w:val="center"/>
              <w:rPr>
                <w:rFonts w:ascii="Times New Roman" w:hAnsi="Times New Roman"/>
                <w:lang w:val="ru-RU"/>
              </w:rPr>
            </w:pPr>
            <w:r>
              <w:rPr>
                <w:rFonts w:ascii="Times New Roman" w:hAnsi="Times New Roman"/>
                <w:sz w:val="22"/>
                <w:szCs w:val="22"/>
                <w:lang w:val="ru-RU"/>
              </w:rPr>
              <w:t xml:space="preserve">10-13 </w:t>
            </w:r>
          </w:p>
          <w:p w:rsidR="00AB395B" w:rsidRDefault="00AB395B" w:rsidP="00AB395B">
            <w:pPr>
              <w:jc w:val="center"/>
              <w:rPr>
                <w:rFonts w:ascii="Times New Roman" w:hAnsi="Times New Roman"/>
                <w:lang w:val="ru-RU"/>
              </w:rPr>
            </w:pPr>
            <w:r>
              <w:rPr>
                <w:rFonts w:ascii="Times New Roman" w:hAnsi="Times New Roman"/>
                <w:sz w:val="22"/>
                <w:szCs w:val="22"/>
                <w:lang w:val="ru-RU"/>
              </w:rPr>
              <w:t xml:space="preserve">14-17 </w:t>
            </w:r>
          </w:p>
          <w:p w:rsidR="00AB395B" w:rsidRPr="00035575" w:rsidRDefault="00AB395B" w:rsidP="00AB395B">
            <w:pPr>
              <w:jc w:val="center"/>
              <w:rPr>
                <w:rFonts w:ascii="Times New Roman" w:hAnsi="Times New Roman"/>
                <w:lang w:val="ru-RU"/>
              </w:rPr>
            </w:pPr>
            <w:r>
              <w:rPr>
                <w:rFonts w:ascii="Times New Roman" w:hAnsi="Times New Roman"/>
                <w:sz w:val="22"/>
                <w:szCs w:val="22"/>
                <w:lang w:val="ru-RU"/>
              </w:rPr>
              <w:t xml:space="preserve">С 18 </w:t>
            </w:r>
          </w:p>
        </w:tc>
        <w:tc>
          <w:tcPr>
            <w:tcW w:w="6683" w:type="dxa"/>
            <w:tcBorders>
              <w:top w:val="single" w:sz="6" w:space="0" w:color="auto"/>
              <w:left w:val="single" w:sz="6" w:space="0" w:color="auto"/>
              <w:bottom w:val="single" w:sz="6" w:space="0" w:color="auto"/>
              <w:right w:val="single" w:sz="4" w:space="0" w:color="auto"/>
            </w:tcBorders>
          </w:tcPr>
          <w:p w:rsidR="00AB395B" w:rsidRDefault="00AB395B" w:rsidP="00AB395B">
            <w:pPr>
              <w:jc w:val="both"/>
              <w:rPr>
                <w:rFonts w:ascii="Times New Roman" w:hAnsi="Times New Roman"/>
                <w:lang w:val="ru-RU"/>
              </w:rPr>
            </w:pPr>
            <w:r>
              <w:rPr>
                <w:rFonts w:ascii="Times New Roman" w:hAnsi="Times New Roman"/>
                <w:sz w:val="22"/>
                <w:szCs w:val="22"/>
                <w:lang w:val="ru-RU"/>
              </w:rPr>
              <w:t>«Композиция» (формат не более 40 х 50 см)</w:t>
            </w:r>
          </w:p>
          <w:p w:rsidR="00AB395B" w:rsidRDefault="00AB395B" w:rsidP="00AB395B">
            <w:pPr>
              <w:jc w:val="both"/>
              <w:rPr>
                <w:rFonts w:ascii="Times New Roman" w:hAnsi="Times New Roman"/>
                <w:lang w:val="ru-RU"/>
              </w:rPr>
            </w:pPr>
            <w:r>
              <w:rPr>
                <w:rFonts w:ascii="Times New Roman" w:hAnsi="Times New Roman"/>
                <w:sz w:val="22"/>
                <w:szCs w:val="22"/>
                <w:lang w:val="ru-RU"/>
              </w:rPr>
              <w:t>Участники выполняют композицию на тему, объявленную на месте. Произведения выполняются  в живописной технике с использованием собственных материалов в течение одного соревновательного дня   (не более 6 астрономических часов).</w:t>
            </w:r>
          </w:p>
          <w:p w:rsidR="00AB395B" w:rsidRPr="002B1152" w:rsidRDefault="00AB395B" w:rsidP="00AB395B">
            <w:pPr>
              <w:jc w:val="both"/>
              <w:rPr>
                <w:rFonts w:ascii="Times New Roman" w:hAnsi="Times New Roman"/>
                <w:lang w:val="ru-RU"/>
              </w:rPr>
            </w:pPr>
            <w:r>
              <w:rPr>
                <w:rFonts w:ascii="Times New Roman" w:hAnsi="Times New Roman"/>
                <w:sz w:val="22"/>
                <w:szCs w:val="22"/>
                <w:lang w:val="ru-RU"/>
              </w:rPr>
              <w:t>Основные критерии оценок: оригинальность замысла, мастерство и художественность исполнения, соответствие заданной теме.</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AB395B" w:rsidP="00AB395B">
            <w:pPr>
              <w:rPr>
                <w:rFonts w:ascii="Times New Roman" w:hAnsi="Times New Roman"/>
                <w:b/>
                <w:lang w:val="ru-RU"/>
              </w:rPr>
            </w:pPr>
            <w:r>
              <w:rPr>
                <w:rFonts w:ascii="Times New Roman" w:hAnsi="Times New Roman"/>
                <w:b/>
                <w:lang w:val="ru-RU"/>
              </w:rPr>
              <w:t xml:space="preserve">Сохранение </w:t>
            </w:r>
            <w:proofErr w:type="gramStart"/>
            <w:r>
              <w:rPr>
                <w:rFonts w:ascii="Times New Roman" w:hAnsi="Times New Roman"/>
                <w:b/>
                <w:lang w:val="ru-RU"/>
              </w:rPr>
              <w:t>народных  художественных</w:t>
            </w:r>
            <w:proofErr w:type="gramEnd"/>
            <w:r>
              <w:rPr>
                <w:rFonts w:ascii="Times New Roman" w:hAnsi="Times New Roman"/>
                <w:b/>
                <w:lang w:val="ru-RU"/>
              </w:rPr>
              <w:t xml:space="preserve"> промыслов</w:t>
            </w:r>
          </w:p>
          <w:p w:rsidR="00AB395B" w:rsidRPr="00175BDE" w:rsidRDefault="00AB395B" w:rsidP="00AB395B">
            <w:pPr>
              <w:rPr>
                <w:rFonts w:ascii="Times New Roman" w:hAnsi="Times New Roman"/>
                <w:lang w:val="ru-RU"/>
              </w:rPr>
            </w:pPr>
            <w:r>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AB395B" w:rsidRDefault="00AB395B" w:rsidP="00AB395B">
            <w:pPr>
              <w:jc w:val="center"/>
              <w:rPr>
                <w:rFonts w:ascii="Times New Roman" w:hAnsi="Times New Roman"/>
                <w:lang w:val="ru-RU"/>
              </w:rPr>
            </w:pPr>
            <w:r>
              <w:rPr>
                <w:rFonts w:ascii="Times New Roman" w:hAnsi="Times New Roman"/>
                <w:sz w:val="22"/>
                <w:szCs w:val="22"/>
                <w:lang w:val="ru-RU"/>
              </w:rPr>
              <w:t>С 10-14</w:t>
            </w: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p>
          <w:p w:rsidR="00AB395B" w:rsidRDefault="00AB395B" w:rsidP="00AB395B">
            <w:pPr>
              <w:jc w:val="center"/>
              <w:rPr>
                <w:rFonts w:ascii="Times New Roman" w:hAnsi="Times New Roman"/>
                <w:lang w:val="ru-RU"/>
              </w:rPr>
            </w:pPr>
            <w:r>
              <w:rPr>
                <w:rFonts w:ascii="Times New Roman" w:hAnsi="Times New Roman"/>
                <w:sz w:val="22"/>
                <w:szCs w:val="22"/>
                <w:lang w:val="ru-RU"/>
              </w:rPr>
              <w:t>С 15</w:t>
            </w:r>
          </w:p>
          <w:p w:rsidR="00AB395B" w:rsidRPr="00035575" w:rsidRDefault="00AB395B" w:rsidP="00AB395B">
            <w:pPr>
              <w:jc w:val="center"/>
              <w:rPr>
                <w:rFonts w:ascii="Times New Roman" w:hAnsi="Times New Roman"/>
                <w:lang w:val="ru-RU"/>
              </w:rPr>
            </w:pPr>
          </w:p>
        </w:tc>
        <w:tc>
          <w:tcPr>
            <w:tcW w:w="6683" w:type="dxa"/>
            <w:tcBorders>
              <w:top w:val="single" w:sz="6" w:space="0" w:color="auto"/>
              <w:left w:val="single" w:sz="6" w:space="0" w:color="auto"/>
              <w:bottom w:val="single" w:sz="6" w:space="0" w:color="auto"/>
              <w:right w:val="single" w:sz="4" w:space="0" w:color="auto"/>
            </w:tcBorders>
          </w:tcPr>
          <w:p w:rsidR="00AB395B" w:rsidRPr="00C5033E" w:rsidRDefault="00AB395B" w:rsidP="00AB395B">
            <w:pPr>
              <w:jc w:val="both"/>
              <w:rPr>
                <w:rFonts w:ascii="Times New Roman" w:hAnsi="Times New Roman"/>
                <w:lang w:val="ru-RU"/>
              </w:rPr>
            </w:pPr>
            <w:r w:rsidRPr="00C5033E">
              <w:rPr>
                <w:rFonts w:ascii="Times New Roman" w:hAnsi="Times New Roman"/>
                <w:lang w:val="ru-RU"/>
              </w:rPr>
              <w:t>Участники предоставляют для временной выставки не более 5-7 готовых работ конкретного участника в области декоративно – прикладного искусства или работ по мотивам традиционных промыслов. К каждой работе прилагается этикетка размером 10х10 см, на которой указывается название работы, ФИО автора, год создания произведения, техника исполнения, размеры.</w:t>
            </w:r>
          </w:p>
          <w:p w:rsidR="00AB395B" w:rsidRDefault="00AB395B" w:rsidP="00AB395B">
            <w:pPr>
              <w:jc w:val="both"/>
              <w:rPr>
                <w:rFonts w:ascii="Times New Roman" w:hAnsi="Times New Roman"/>
                <w:lang w:val="ru-RU"/>
              </w:rPr>
            </w:pPr>
          </w:p>
          <w:p w:rsidR="00AB395B" w:rsidRDefault="00AB395B" w:rsidP="00AB395B">
            <w:pPr>
              <w:jc w:val="both"/>
              <w:rPr>
                <w:rFonts w:ascii="Times New Roman" w:hAnsi="Times New Roman"/>
                <w:lang w:val="ru-RU"/>
              </w:rPr>
            </w:pPr>
          </w:p>
          <w:p w:rsidR="00AB395B" w:rsidRPr="00C5033E" w:rsidRDefault="00AB395B" w:rsidP="00AB395B">
            <w:pPr>
              <w:jc w:val="both"/>
              <w:rPr>
                <w:rFonts w:ascii="Times New Roman" w:hAnsi="Times New Roman"/>
                <w:lang w:val="ru-RU"/>
              </w:rPr>
            </w:pPr>
            <w:r w:rsidRPr="00C5033E">
              <w:rPr>
                <w:rFonts w:ascii="Times New Roman" w:hAnsi="Times New Roman"/>
                <w:lang w:val="ru-RU"/>
              </w:rPr>
              <w:t>Участники предоставляют для временной выставки не более 5-7 готовых работ конкретного участника выполненных в традициях народного художественного промысла.   К каждой работе прилагается этикетка размером 10х10 см, на которой указывается название работы, ФИО автора, год создания произведения, техника исполнения, размеры и сопроводительное описание работы с обязательным указанием имени потомственного мастера  и времени обучения у него (для подтверждения преемственности).</w:t>
            </w:r>
          </w:p>
          <w:p w:rsidR="00AB395B" w:rsidRPr="00C5033E" w:rsidRDefault="00AB395B" w:rsidP="00AB395B">
            <w:pPr>
              <w:jc w:val="both"/>
              <w:rPr>
                <w:rFonts w:ascii="Times New Roman" w:hAnsi="Times New Roman"/>
                <w:lang w:val="ru-RU"/>
              </w:rPr>
            </w:pPr>
          </w:p>
          <w:p w:rsidR="00AB395B" w:rsidRPr="00C5033E" w:rsidRDefault="00AB395B" w:rsidP="00AB395B">
            <w:pPr>
              <w:jc w:val="both"/>
              <w:rPr>
                <w:rFonts w:ascii="Times New Roman" w:hAnsi="Times New Roman"/>
                <w:lang w:val="ru-RU"/>
              </w:rPr>
            </w:pPr>
            <w:r w:rsidRPr="00C5033E">
              <w:rPr>
                <w:rFonts w:ascii="Times New Roman" w:hAnsi="Times New Roman"/>
                <w:lang w:val="ru-RU"/>
              </w:rPr>
              <w:t>Для всех</w:t>
            </w:r>
          </w:p>
          <w:p w:rsidR="00AB395B" w:rsidRPr="00C5033E" w:rsidRDefault="00AB395B" w:rsidP="00AB395B">
            <w:pPr>
              <w:jc w:val="both"/>
              <w:rPr>
                <w:rFonts w:ascii="Times New Roman" w:hAnsi="Times New Roman"/>
                <w:lang w:val="ru-RU"/>
              </w:rPr>
            </w:pPr>
            <w:r w:rsidRPr="00C5033E">
              <w:rPr>
                <w:rFonts w:ascii="Times New Roman" w:hAnsi="Times New Roman"/>
                <w:lang w:val="ru-RU"/>
              </w:rPr>
              <w:t>На месте участники выполняют работу на заданную тему, демонстрируя основные приемы в технике данного промысла, с использованием собственных материалов и инструментов.</w:t>
            </w:r>
          </w:p>
          <w:p w:rsidR="00AB395B" w:rsidRPr="00C5033E" w:rsidRDefault="00AB395B" w:rsidP="00AB395B">
            <w:pPr>
              <w:jc w:val="both"/>
              <w:rPr>
                <w:rFonts w:ascii="Times New Roman" w:hAnsi="Times New Roman"/>
                <w:lang w:val="ru-RU"/>
              </w:rPr>
            </w:pPr>
            <w:r w:rsidRPr="00C5033E">
              <w:rPr>
                <w:rFonts w:ascii="Times New Roman" w:hAnsi="Times New Roman"/>
                <w:lang w:val="ru-RU"/>
              </w:rPr>
              <w:t>Организаторам предоставляется перечень работ для выставки, их размеры. После окончания конкурса работы участникам возвращаются. Победитель определяется по совокупности оценки предъявляемых выставочных работ участников и исполнение работы, выполненной на месте.</w:t>
            </w:r>
          </w:p>
          <w:p w:rsidR="00AB395B" w:rsidRPr="00095291" w:rsidRDefault="00AB395B" w:rsidP="00AB395B">
            <w:pPr>
              <w:rPr>
                <w:rFonts w:ascii="Times New Roman" w:hAnsi="Times New Roman"/>
                <w:lang w:val="ru-RU"/>
              </w:rPr>
            </w:pPr>
            <w:r w:rsidRPr="00C5033E">
              <w:rPr>
                <w:rFonts w:ascii="Times New Roman" w:hAnsi="Times New Roman"/>
                <w:lang w:val="ru-RU"/>
              </w:rPr>
              <w:t>Основные критерии оценок: соответствие представленных работ характерным особенностям данных художественных ремесел, владение техническими приемами, художественная образность.</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AB395B" w:rsidP="00AB395B">
            <w:pPr>
              <w:rPr>
                <w:rFonts w:ascii="Times New Roman" w:hAnsi="Times New Roman"/>
                <w:b/>
                <w:lang w:val="ru-RU"/>
              </w:rPr>
            </w:pPr>
            <w:r>
              <w:rPr>
                <w:rFonts w:ascii="Times New Roman" w:hAnsi="Times New Roman"/>
                <w:b/>
                <w:lang w:val="ru-RU"/>
              </w:rPr>
              <w:t>Фотография</w:t>
            </w:r>
          </w:p>
          <w:p w:rsidR="00AB395B" w:rsidRDefault="00AB395B" w:rsidP="00AB395B">
            <w:pPr>
              <w:rPr>
                <w:rFonts w:ascii="Times New Roman" w:hAnsi="Times New Roman"/>
                <w:b/>
                <w:lang w:val="ru-RU"/>
              </w:rPr>
            </w:pPr>
            <w:r>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AB395B" w:rsidRPr="00C5033E" w:rsidRDefault="00AB395B" w:rsidP="00AB395B">
            <w:pPr>
              <w:jc w:val="center"/>
              <w:rPr>
                <w:rFonts w:ascii="Times New Roman" w:hAnsi="Times New Roman"/>
              </w:rPr>
            </w:pPr>
            <w:r w:rsidRPr="00C5033E">
              <w:rPr>
                <w:rFonts w:ascii="Times New Roman" w:hAnsi="Times New Roman"/>
                <w:sz w:val="22"/>
                <w:szCs w:val="22"/>
              </w:rPr>
              <w:t>14-16</w:t>
            </w:r>
          </w:p>
          <w:p w:rsidR="00AB395B" w:rsidRPr="00C5033E" w:rsidRDefault="00AB395B" w:rsidP="00AB395B">
            <w:pPr>
              <w:jc w:val="center"/>
              <w:rPr>
                <w:rFonts w:ascii="Times New Roman" w:hAnsi="Times New Roman"/>
              </w:rPr>
            </w:pPr>
            <w:r w:rsidRPr="00C5033E">
              <w:rPr>
                <w:rFonts w:ascii="Times New Roman" w:hAnsi="Times New Roman"/>
                <w:sz w:val="22"/>
                <w:szCs w:val="22"/>
              </w:rPr>
              <w:t>17-20</w:t>
            </w:r>
          </w:p>
          <w:p w:rsidR="00AB395B" w:rsidRPr="00C5033E" w:rsidRDefault="00AB395B" w:rsidP="00AB395B">
            <w:pPr>
              <w:jc w:val="center"/>
              <w:rPr>
                <w:rFonts w:ascii="Times New Roman" w:hAnsi="Times New Roman"/>
              </w:rPr>
            </w:pPr>
            <w:r w:rsidRPr="00C5033E">
              <w:rPr>
                <w:rFonts w:ascii="Times New Roman" w:hAnsi="Times New Roman"/>
                <w:sz w:val="22"/>
                <w:szCs w:val="22"/>
              </w:rPr>
              <w:t>21-24</w:t>
            </w:r>
          </w:p>
          <w:p w:rsidR="00AB395B" w:rsidRDefault="00AB395B" w:rsidP="00AB395B">
            <w:pPr>
              <w:jc w:val="center"/>
              <w:rPr>
                <w:rFonts w:ascii="Times New Roman" w:hAnsi="Times New Roman"/>
                <w:lang w:val="ru-RU"/>
              </w:rPr>
            </w:pPr>
          </w:p>
        </w:tc>
        <w:tc>
          <w:tcPr>
            <w:tcW w:w="6683" w:type="dxa"/>
            <w:tcBorders>
              <w:top w:val="single" w:sz="6" w:space="0" w:color="auto"/>
              <w:left w:val="single" w:sz="6" w:space="0" w:color="auto"/>
              <w:bottom w:val="single" w:sz="6" w:space="0" w:color="auto"/>
              <w:right w:val="single" w:sz="4" w:space="0" w:color="auto"/>
            </w:tcBorders>
          </w:tcPr>
          <w:p w:rsidR="00AB395B" w:rsidRPr="005D6949" w:rsidRDefault="00AB395B" w:rsidP="00AB395B">
            <w:pPr>
              <w:jc w:val="both"/>
              <w:rPr>
                <w:rFonts w:ascii="Times New Roman" w:hAnsi="Times New Roman"/>
                <w:u w:val="single"/>
                <w:lang w:val="ru-RU"/>
              </w:rPr>
            </w:pPr>
            <w:r w:rsidRPr="005D6949">
              <w:rPr>
                <w:rFonts w:ascii="Times New Roman" w:hAnsi="Times New Roman"/>
                <w:sz w:val="22"/>
                <w:szCs w:val="22"/>
                <w:u w:val="single"/>
              </w:rPr>
              <w:t>I</w:t>
            </w:r>
            <w:r w:rsidRPr="005D6949">
              <w:rPr>
                <w:rFonts w:ascii="Times New Roman" w:hAnsi="Times New Roman"/>
                <w:sz w:val="22"/>
                <w:szCs w:val="22"/>
                <w:u w:val="single"/>
                <w:lang w:val="ru-RU"/>
              </w:rPr>
              <w:t xml:space="preserve"> этап </w:t>
            </w:r>
          </w:p>
          <w:p w:rsidR="00AB395B" w:rsidRPr="009E26AB" w:rsidRDefault="00AB395B" w:rsidP="00AB395B">
            <w:pPr>
              <w:jc w:val="both"/>
              <w:rPr>
                <w:rFonts w:ascii="Times New Roman" w:hAnsi="Times New Roman"/>
                <w:lang w:val="ru-RU"/>
              </w:rPr>
            </w:pPr>
            <w:r w:rsidRPr="009E26AB">
              <w:rPr>
                <w:rFonts w:ascii="Times New Roman" w:hAnsi="Times New Roman"/>
                <w:lang w:val="ru-RU"/>
              </w:rPr>
              <w:t>Домашнее задание: цветные или черно-белые фотографии размером 20х30 (20х20) см, не наклеенные на картон, на темы:</w:t>
            </w:r>
          </w:p>
          <w:p w:rsidR="00AB395B" w:rsidRPr="009E26AB" w:rsidRDefault="00AB395B" w:rsidP="00AB395B">
            <w:pPr>
              <w:jc w:val="both"/>
              <w:rPr>
                <w:rFonts w:ascii="Times New Roman" w:hAnsi="Times New Roman"/>
                <w:i/>
                <w:lang w:val="ru-RU"/>
              </w:rPr>
            </w:pPr>
            <w:r w:rsidRPr="009E26AB">
              <w:rPr>
                <w:rFonts w:ascii="Times New Roman" w:hAnsi="Times New Roman"/>
                <w:lang w:val="ru-RU"/>
              </w:rPr>
              <w:t>1</w:t>
            </w:r>
            <w:r w:rsidRPr="009E26AB">
              <w:rPr>
                <w:rFonts w:ascii="Times New Roman" w:hAnsi="Times New Roman"/>
                <w:i/>
                <w:lang w:val="ru-RU"/>
              </w:rPr>
              <w:t>.</w:t>
            </w:r>
            <w:r w:rsidRPr="009E26AB">
              <w:rPr>
                <w:rFonts w:ascii="Times New Roman" w:hAnsi="Times New Roman"/>
                <w:lang w:val="ru-RU"/>
              </w:rPr>
              <w:t>Серия фотографий на тему любви к Отчизне (до 6 работ).</w:t>
            </w:r>
          </w:p>
          <w:p w:rsidR="00AB395B" w:rsidRPr="009E26AB" w:rsidRDefault="00AB395B" w:rsidP="00AB395B">
            <w:pPr>
              <w:jc w:val="both"/>
              <w:rPr>
                <w:rFonts w:ascii="Times New Roman" w:hAnsi="Times New Roman"/>
                <w:lang w:val="ru-RU"/>
              </w:rPr>
            </w:pPr>
            <w:r w:rsidRPr="009E26AB">
              <w:rPr>
                <w:rFonts w:ascii="Times New Roman" w:hAnsi="Times New Roman"/>
                <w:lang w:val="ru-RU"/>
              </w:rPr>
              <w:t>2.Свободная тема. Авторская коллекция фотографий (до 10 работ).</w:t>
            </w:r>
          </w:p>
          <w:p w:rsidR="00AB395B" w:rsidRPr="009E26AB" w:rsidRDefault="00AB395B" w:rsidP="00AB395B">
            <w:pPr>
              <w:jc w:val="both"/>
              <w:rPr>
                <w:rFonts w:ascii="Times New Roman" w:hAnsi="Times New Roman"/>
                <w:lang w:val="ru-RU"/>
              </w:rPr>
            </w:pPr>
            <w:r w:rsidRPr="009E26AB">
              <w:rPr>
                <w:rFonts w:ascii="Times New Roman" w:hAnsi="Times New Roman"/>
                <w:lang w:val="ru-RU"/>
              </w:rPr>
              <w:t xml:space="preserve">Фотографии могут быть выполнены с использованием как </w:t>
            </w:r>
            <w:r w:rsidRPr="009E26AB">
              <w:rPr>
                <w:rFonts w:ascii="Times New Roman" w:hAnsi="Times New Roman"/>
                <w:lang w:val="ru-RU"/>
              </w:rPr>
              <w:lastRenderedPageBreak/>
              <w:t>цифровой, в том числе с применением специальных программ, так и аналоговой фотоаппаратуры.</w:t>
            </w:r>
          </w:p>
          <w:p w:rsidR="00AB395B" w:rsidRPr="009E26AB" w:rsidRDefault="00AB395B" w:rsidP="00AB395B">
            <w:pPr>
              <w:jc w:val="both"/>
              <w:rPr>
                <w:rFonts w:ascii="Times New Roman" w:hAnsi="Times New Roman"/>
                <w:lang w:val="ru-RU"/>
              </w:rPr>
            </w:pPr>
            <w:r w:rsidRPr="009E26AB">
              <w:rPr>
                <w:rFonts w:ascii="Times New Roman" w:hAnsi="Times New Roman"/>
                <w:lang w:val="ru-RU"/>
              </w:rPr>
              <w:t>Необходимо обратить внимание на тематическую и изобразительную целостность коллекции, т.е. умение автора отобрать работы, в наибольшей степени демонстрирующие его творческие достижения.</w:t>
            </w:r>
          </w:p>
          <w:p w:rsidR="00AB395B" w:rsidRPr="000C3B88" w:rsidRDefault="00AB395B" w:rsidP="00AB395B">
            <w:pPr>
              <w:jc w:val="both"/>
              <w:rPr>
                <w:rFonts w:ascii="Times New Roman" w:hAnsi="Times New Roman"/>
                <w:u w:val="single"/>
                <w:lang w:val="ru-RU"/>
              </w:rPr>
            </w:pPr>
            <w:r w:rsidRPr="009E26AB">
              <w:rPr>
                <w:rFonts w:ascii="Times New Roman" w:hAnsi="Times New Roman"/>
                <w:u w:val="single"/>
              </w:rPr>
              <w:t>II</w:t>
            </w:r>
            <w:r w:rsidRPr="000C3B88">
              <w:rPr>
                <w:rFonts w:ascii="Times New Roman" w:hAnsi="Times New Roman"/>
                <w:u w:val="single"/>
                <w:lang w:val="ru-RU"/>
              </w:rPr>
              <w:t xml:space="preserve"> этап</w:t>
            </w:r>
          </w:p>
          <w:p w:rsidR="00AB395B" w:rsidRPr="009E26AB" w:rsidRDefault="00AB395B" w:rsidP="00AB395B">
            <w:pPr>
              <w:jc w:val="both"/>
              <w:rPr>
                <w:rFonts w:ascii="Times New Roman" w:hAnsi="Times New Roman"/>
                <w:lang w:val="ru-RU"/>
              </w:rPr>
            </w:pPr>
            <w:r w:rsidRPr="009E26AB">
              <w:rPr>
                <w:rFonts w:ascii="Times New Roman" w:hAnsi="Times New Roman"/>
                <w:lang w:val="ru-RU"/>
              </w:rPr>
              <w:t xml:space="preserve">1.Фоторепортаж. Участник представляет 10-20 фотографий на цифровом носителе, снятых на церемонии открытия Дельфийских игр. Работы должны демонстрировать его умение работать в </w:t>
            </w:r>
            <w:proofErr w:type="spellStart"/>
            <w:r w:rsidRPr="009E26AB">
              <w:rPr>
                <w:rFonts w:ascii="Times New Roman" w:hAnsi="Times New Roman"/>
                <w:lang w:val="ru-RU"/>
              </w:rPr>
              <w:t>репортажно</w:t>
            </w:r>
            <w:proofErr w:type="spellEnd"/>
            <w:r w:rsidRPr="009E26AB">
              <w:rPr>
                <w:rFonts w:ascii="Times New Roman" w:hAnsi="Times New Roman"/>
                <w:lang w:val="ru-RU"/>
              </w:rPr>
              <w:t>-информационной манере.</w:t>
            </w:r>
          </w:p>
          <w:p w:rsidR="00AB395B" w:rsidRPr="009E26AB" w:rsidRDefault="00AB395B" w:rsidP="00AB395B">
            <w:pPr>
              <w:jc w:val="both"/>
              <w:rPr>
                <w:rFonts w:ascii="Times New Roman" w:hAnsi="Times New Roman"/>
                <w:lang w:val="ru-RU"/>
              </w:rPr>
            </w:pPr>
            <w:r w:rsidRPr="009E26AB">
              <w:rPr>
                <w:rFonts w:ascii="Times New Roman" w:hAnsi="Times New Roman"/>
                <w:lang w:val="ru-RU"/>
              </w:rPr>
              <w:t>2.Творческая фотография. Участник представляет фотографии, снятые  в течение 1 соревновательного дня (1 соревновательный день – 6 астрономических часов) в период проведения Игр на тему, заданную жюри на месте. Фотоработы выполняются участниками своей цифровой фотоаппаратурой. Участникам разрешается выбрать из отснятого материала до 10 фотографий и подготовить их к печати на своем или предоставленном организаторами компьютере. Печать 10 отобранных участником для конкурса фотографий размером 20х30 см осуществляют организаторы.</w:t>
            </w:r>
          </w:p>
          <w:p w:rsidR="00AB395B" w:rsidRPr="009E26AB" w:rsidRDefault="00AB395B" w:rsidP="00AB395B">
            <w:pPr>
              <w:jc w:val="both"/>
              <w:rPr>
                <w:rFonts w:ascii="Times New Roman" w:hAnsi="Times New Roman"/>
                <w:lang w:val="ru-RU"/>
              </w:rPr>
            </w:pPr>
            <w:r w:rsidRPr="009E26AB">
              <w:rPr>
                <w:rFonts w:ascii="Times New Roman" w:hAnsi="Times New Roman"/>
                <w:lang w:val="ru-RU"/>
              </w:rPr>
              <w:t>Победитель определяется по совокупности двух этапов.</w:t>
            </w:r>
          </w:p>
          <w:p w:rsidR="00AB395B" w:rsidRPr="009E26AB" w:rsidRDefault="00AB395B" w:rsidP="00AB395B">
            <w:pPr>
              <w:jc w:val="both"/>
              <w:rPr>
                <w:rFonts w:ascii="Times New Roman" w:hAnsi="Times New Roman"/>
                <w:lang w:val="ru-RU"/>
              </w:rPr>
            </w:pPr>
            <w:r w:rsidRPr="009E26AB">
              <w:rPr>
                <w:rFonts w:ascii="Times New Roman" w:hAnsi="Times New Roman"/>
                <w:lang w:val="ru-RU"/>
              </w:rPr>
              <w:t>После окончания конкурса работы авторам возвращаются.</w:t>
            </w:r>
          </w:p>
          <w:p w:rsidR="00AB395B" w:rsidRPr="009E26AB" w:rsidRDefault="00AB395B" w:rsidP="00AB395B">
            <w:pPr>
              <w:jc w:val="both"/>
              <w:rPr>
                <w:rFonts w:ascii="Times New Roman" w:hAnsi="Times New Roman"/>
                <w:u w:val="single"/>
                <w:lang w:val="ru-RU"/>
              </w:rPr>
            </w:pPr>
            <w:r w:rsidRPr="009E26AB">
              <w:rPr>
                <w:rFonts w:ascii="Times New Roman" w:hAnsi="Times New Roman"/>
                <w:lang w:val="ru-RU"/>
              </w:rPr>
              <w:t xml:space="preserve">При подаче заявок на участие в Играх необходимо указать количество работ </w:t>
            </w:r>
            <w:r w:rsidRPr="009E26AB">
              <w:rPr>
                <w:rFonts w:ascii="Times New Roman" w:hAnsi="Times New Roman"/>
              </w:rPr>
              <w:t>I</w:t>
            </w:r>
            <w:r w:rsidRPr="009E26AB">
              <w:rPr>
                <w:rFonts w:ascii="Times New Roman" w:hAnsi="Times New Roman"/>
                <w:lang w:val="ru-RU"/>
              </w:rPr>
              <w:t xml:space="preserve"> этапа.</w:t>
            </w:r>
          </w:p>
          <w:p w:rsidR="00AB395B" w:rsidRPr="009E26AB" w:rsidRDefault="00AB395B" w:rsidP="00AB395B">
            <w:pPr>
              <w:jc w:val="both"/>
              <w:rPr>
                <w:rFonts w:ascii="Times New Roman" w:hAnsi="Times New Roman"/>
                <w:u w:val="single"/>
                <w:lang w:val="ru-RU"/>
              </w:rPr>
            </w:pPr>
          </w:p>
          <w:p w:rsidR="00AB395B" w:rsidRDefault="00AB395B" w:rsidP="00AB395B">
            <w:pPr>
              <w:jc w:val="both"/>
              <w:rPr>
                <w:rFonts w:ascii="Times New Roman" w:hAnsi="Times New Roman"/>
                <w:lang w:val="ru-RU"/>
              </w:rPr>
            </w:pPr>
            <w:r w:rsidRPr="009E26AB">
              <w:rPr>
                <w:rFonts w:ascii="Times New Roman" w:hAnsi="Times New Roman"/>
                <w:lang w:val="ru-RU"/>
              </w:rPr>
              <w:t>Основные критерии оценки: оригинальность творческого замысла, изобразительное решение, фотографическое качество.</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AB395B" w:rsidP="00AB395B">
            <w:pPr>
              <w:rPr>
                <w:rFonts w:ascii="Times New Roman" w:hAnsi="Times New Roman"/>
                <w:b/>
                <w:lang w:val="ru-RU"/>
              </w:rPr>
            </w:pPr>
            <w:r>
              <w:rPr>
                <w:rFonts w:ascii="Times New Roman" w:hAnsi="Times New Roman"/>
                <w:b/>
                <w:lang w:val="ru-RU"/>
              </w:rPr>
              <w:lastRenderedPageBreak/>
              <w:t>Кулинарное искусство</w:t>
            </w:r>
          </w:p>
          <w:p w:rsidR="00AB395B" w:rsidRPr="00676159" w:rsidRDefault="00AB395B" w:rsidP="00AB395B">
            <w:pPr>
              <w:rPr>
                <w:rFonts w:ascii="Times New Roman" w:hAnsi="Times New Roman"/>
                <w:lang w:val="ru-RU"/>
              </w:rPr>
            </w:pPr>
            <w:r>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AB395B" w:rsidRPr="00C5033E" w:rsidRDefault="00AB395B" w:rsidP="00AB395B">
            <w:pPr>
              <w:jc w:val="center"/>
              <w:rPr>
                <w:rFonts w:ascii="Times New Roman" w:hAnsi="Times New Roman"/>
              </w:rPr>
            </w:pPr>
            <w:r w:rsidRPr="00C5033E">
              <w:rPr>
                <w:rFonts w:ascii="Times New Roman" w:hAnsi="Times New Roman"/>
              </w:rPr>
              <w:t>15-17</w:t>
            </w:r>
          </w:p>
          <w:p w:rsidR="00AB395B" w:rsidRDefault="00AB395B" w:rsidP="00AB395B">
            <w:pPr>
              <w:jc w:val="center"/>
              <w:rPr>
                <w:rFonts w:ascii="Times New Roman" w:hAnsi="Times New Roman"/>
                <w:lang w:val="ru-RU"/>
              </w:rPr>
            </w:pPr>
            <w:r w:rsidRPr="00C5033E">
              <w:rPr>
                <w:rFonts w:ascii="Times New Roman" w:hAnsi="Times New Roman"/>
              </w:rPr>
              <w:t>18-24</w:t>
            </w:r>
          </w:p>
        </w:tc>
        <w:tc>
          <w:tcPr>
            <w:tcW w:w="6683" w:type="dxa"/>
            <w:tcBorders>
              <w:top w:val="single" w:sz="6" w:space="0" w:color="auto"/>
              <w:left w:val="single" w:sz="6" w:space="0" w:color="auto"/>
              <w:bottom w:val="single" w:sz="6" w:space="0" w:color="auto"/>
              <w:right w:val="single" w:sz="4" w:space="0" w:color="auto"/>
            </w:tcBorders>
          </w:tcPr>
          <w:p w:rsidR="00AB395B" w:rsidRPr="00C5033E" w:rsidRDefault="00AB395B" w:rsidP="00AB395B">
            <w:pPr>
              <w:jc w:val="both"/>
              <w:rPr>
                <w:rFonts w:ascii="Times New Roman" w:hAnsi="Times New Roman"/>
                <w:lang w:val="ru-RU"/>
              </w:rPr>
            </w:pPr>
            <w:r w:rsidRPr="00C5033E">
              <w:rPr>
                <w:rFonts w:ascii="Times New Roman" w:hAnsi="Times New Roman"/>
                <w:lang w:val="ru-RU"/>
              </w:rPr>
              <w:t>Приготовление обеда (2 порции) с национальным колоритом, посвященного теме патриотизма, любви к России, состоящего из холодной закуски (овощной), второго горячего блюда (птицы) и десерта (ягодного), в течение 3-х часов на предоставленном организаторами оборудовании с использованием собственных продуктов. Выход готовых блюд: закуска – до 100гр., второе горячее блюдо – до 300 гр. (включая гарнир), ягодный десерт – до 100 гр. Разрешается дополнять обед мучными изделиями из пшеничной или ржаной муки, приготовленными заранее.</w:t>
            </w:r>
          </w:p>
          <w:p w:rsidR="00AB395B" w:rsidRPr="00C5033E" w:rsidRDefault="00AB395B" w:rsidP="00AB395B">
            <w:pPr>
              <w:jc w:val="both"/>
              <w:rPr>
                <w:rFonts w:ascii="Times New Roman" w:hAnsi="Times New Roman"/>
                <w:lang w:val="ru-RU"/>
              </w:rPr>
            </w:pPr>
            <w:r w:rsidRPr="00C5033E">
              <w:rPr>
                <w:rFonts w:ascii="Times New Roman" w:hAnsi="Times New Roman"/>
                <w:lang w:val="ru-RU"/>
              </w:rPr>
              <w:t>Скоропортящиеся и другие необходимые продукты участники приобретают на месте в день проведения номинации.</w:t>
            </w:r>
          </w:p>
          <w:p w:rsidR="00AB395B" w:rsidRPr="00C5033E" w:rsidRDefault="00AB395B" w:rsidP="00AB395B">
            <w:pPr>
              <w:jc w:val="both"/>
              <w:rPr>
                <w:rFonts w:ascii="Times New Roman" w:hAnsi="Times New Roman"/>
                <w:lang w:val="ru-RU"/>
              </w:rPr>
            </w:pPr>
            <w:r w:rsidRPr="00C5033E">
              <w:rPr>
                <w:rFonts w:ascii="Times New Roman" w:hAnsi="Times New Roman"/>
                <w:lang w:val="ru-RU"/>
              </w:rPr>
              <w:t xml:space="preserve">Для представления жюри приготовленных блюд каждый участник оформляет стол для подачи обеда в современном исполнении и рассказывает о приготовленных блюдах (до 3 мин.). Необходимую посуду и атрибутику для оформления стола участники привозят с собой. </w:t>
            </w:r>
          </w:p>
          <w:p w:rsidR="00AB395B" w:rsidRPr="00C5033E" w:rsidRDefault="00AB395B" w:rsidP="00AB395B">
            <w:pPr>
              <w:jc w:val="both"/>
              <w:rPr>
                <w:rFonts w:ascii="Times New Roman" w:hAnsi="Times New Roman"/>
                <w:lang w:val="ru-RU"/>
              </w:rPr>
            </w:pPr>
            <w:r w:rsidRPr="00C5033E">
              <w:rPr>
                <w:rFonts w:ascii="Times New Roman" w:hAnsi="Times New Roman"/>
                <w:lang w:val="ru-RU"/>
              </w:rPr>
              <w:t>Перед началом конкурса каждый участник предоставляет   технологическую карту приготавливаемых блюд (2 экз.), а также действующую личную медицинскую книжку.</w:t>
            </w:r>
          </w:p>
          <w:p w:rsidR="00AB395B" w:rsidRPr="00C5033E" w:rsidRDefault="00AB395B" w:rsidP="00AB395B">
            <w:pPr>
              <w:jc w:val="both"/>
              <w:rPr>
                <w:rFonts w:ascii="Times New Roman" w:hAnsi="Times New Roman"/>
                <w:lang w:val="ru-RU"/>
              </w:rPr>
            </w:pPr>
            <w:r w:rsidRPr="00C5033E">
              <w:rPr>
                <w:rFonts w:ascii="Times New Roman" w:hAnsi="Times New Roman"/>
                <w:lang w:val="ru-RU"/>
              </w:rPr>
              <w:t>Участники выступают в профессиональной одежде и обуви, при приготовлении блюд используют одноразовые перчатки и соблюдают санитарно-гигиенические требования по организации рабочих мест.</w:t>
            </w:r>
          </w:p>
          <w:p w:rsidR="00AB395B" w:rsidRPr="00C5033E" w:rsidRDefault="00AB395B" w:rsidP="00AB395B">
            <w:pPr>
              <w:jc w:val="both"/>
              <w:rPr>
                <w:rFonts w:ascii="Times New Roman" w:hAnsi="Times New Roman"/>
                <w:lang w:val="ru-RU"/>
              </w:rPr>
            </w:pPr>
          </w:p>
          <w:p w:rsidR="00AB395B" w:rsidRDefault="00AB395B" w:rsidP="00AB395B">
            <w:pPr>
              <w:jc w:val="both"/>
              <w:rPr>
                <w:rFonts w:ascii="Times New Roman" w:hAnsi="Times New Roman"/>
                <w:lang w:val="ru-RU"/>
              </w:rPr>
            </w:pPr>
            <w:r w:rsidRPr="00C5033E">
              <w:rPr>
                <w:rFonts w:ascii="Times New Roman" w:hAnsi="Times New Roman"/>
                <w:lang w:val="ru-RU"/>
              </w:rPr>
              <w:t xml:space="preserve">Основные критерии оценки: национальный колорит в использовании продуктов, технологии и современного оформления блюд, гармоничность вкусовых качеств блюд, </w:t>
            </w:r>
            <w:r w:rsidRPr="00C5033E">
              <w:rPr>
                <w:rFonts w:ascii="Times New Roman" w:hAnsi="Times New Roman"/>
                <w:lang w:val="ru-RU"/>
              </w:rPr>
              <w:lastRenderedPageBreak/>
              <w:t>оригинальность рецептуры, лаконичность и выразительность оформления стола для подачи.</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CF4785" w:rsidRPr="002B5CE6" w:rsidRDefault="00AB395B" w:rsidP="00CF4785">
            <w:pPr>
              <w:rPr>
                <w:rFonts w:ascii="Times New Roman" w:hAnsi="Times New Roman"/>
                <w:sz w:val="28"/>
                <w:szCs w:val="28"/>
                <w:lang w:val="ru-RU" w:eastAsia="ru-RU" w:bidi="ar-SA"/>
              </w:rPr>
            </w:pPr>
            <w:proofErr w:type="gramStart"/>
            <w:r>
              <w:rPr>
                <w:rFonts w:ascii="Times New Roman" w:hAnsi="Times New Roman"/>
                <w:b/>
                <w:sz w:val="28"/>
                <w:szCs w:val="28"/>
                <w:lang w:val="ru-RU" w:eastAsia="ru-RU" w:bidi="ar-SA"/>
              </w:rPr>
              <w:lastRenderedPageBreak/>
              <w:t>т</w:t>
            </w:r>
            <w:r w:rsidRPr="002B5CE6">
              <w:rPr>
                <w:rFonts w:ascii="Times New Roman" w:hAnsi="Times New Roman"/>
                <w:b/>
                <w:sz w:val="28"/>
                <w:szCs w:val="28"/>
                <w:lang w:val="ru-RU" w:eastAsia="ru-RU" w:bidi="ar-SA"/>
              </w:rPr>
              <w:t>ележурналистика</w:t>
            </w:r>
            <w:proofErr w:type="gramEnd"/>
            <w:r w:rsidRPr="002B5CE6">
              <w:rPr>
                <w:rFonts w:ascii="Times New Roman" w:hAnsi="Times New Roman"/>
                <w:b/>
                <w:sz w:val="28"/>
                <w:szCs w:val="28"/>
                <w:lang w:val="ru-RU" w:eastAsia="ru-RU" w:bidi="ar-SA"/>
              </w:rPr>
              <w:t xml:space="preserve"> </w:t>
            </w:r>
          </w:p>
          <w:p w:rsidR="00AB395B" w:rsidRPr="00CF4785" w:rsidRDefault="005E5CC7" w:rsidP="00AB395B">
            <w:pPr>
              <w:rPr>
                <w:rFonts w:ascii="Times New Roman" w:hAnsi="Times New Roman"/>
                <w:lang w:val="ru-RU"/>
              </w:rPr>
            </w:pPr>
            <w:r>
              <w:rPr>
                <w:rFonts w:ascii="Times New Roman" w:hAnsi="Times New Roman"/>
                <w:lang w:val="ru-RU"/>
              </w:rPr>
              <w:t>съемочная группа 2 человека</w:t>
            </w:r>
          </w:p>
        </w:tc>
        <w:tc>
          <w:tcPr>
            <w:tcW w:w="1564" w:type="dxa"/>
            <w:tcBorders>
              <w:top w:val="single" w:sz="6" w:space="0" w:color="auto"/>
              <w:left w:val="single" w:sz="4" w:space="0" w:color="auto"/>
              <w:bottom w:val="single" w:sz="6" w:space="0" w:color="auto"/>
              <w:right w:val="nil"/>
            </w:tcBorders>
          </w:tcPr>
          <w:p w:rsidR="00AB395B" w:rsidRPr="00AB395B" w:rsidRDefault="00CF4785" w:rsidP="00CF4785">
            <w:pPr>
              <w:rPr>
                <w:rFonts w:ascii="Times New Roman" w:hAnsi="Times New Roman"/>
                <w:lang w:val="ru-RU" w:eastAsia="ru-RU" w:bidi="ar-SA"/>
              </w:rPr>
            </w:pPr>
            <w:r w:rsidRPr="002B5CE6">
              <w:rPr>
                <w:rFonts w:ascii="Times New Roman" w:hAnsi="Times New Roman"/>
                <w:sz w:val="28"/>
                <w:szCs w:val="28"/>
                <w:lang w:val="ru-RU" w:eastAsia="ru-RU" w:bidi="ar-SA"/>
              </w:rPr>
              <w:t>(</w:t>
            </w:r>
            <w:r w:rsidRPr="00CF4785">
              <w:rPr>
                <w:rFonts w:ascii="Times New Roman" w:hAnsi="Times New Roman"/>
                <w:lang w:val="ru-RU" w:eastAsia="ru-RU" w:bidi="ar-SA"/>
              </w:rPr>
              <w:t xml:space="preserve">15 –25лет) </w:t>
            </w:r>
          </w:p>
        </w:tc>
        <w:tc>
          <w:tcPr>
            <w:tcW w:w="6683" w:type="dxa"/>
            <w:tcBorders>
              <w:top w:val="single" w:sz="6" w:space="0" w:color="auto"/>
              <w:left w:val="single" w:sz="6" w:space="0" w:color="auto"/>
              <w:bottom w:val="single" w:sz="6" w:space="0" w:color="auto"/>
              <w:right w:val="single" w:sz="4" w:space="0" w:color="auto"/>
            </w:tcBorders>
          </w:tcPr>
          <w:p w:rsidR="00CF4785" w:rsidRDefault="005E5CC7" w:rsidP="00CF4785">
            <w:pPr>
              <w:pStyle w:val="Default"/>
              <w:jc w:val="both"/>
              <w:rPr>
                <w:sz w:val="22"/>
                <w:szCs w:val="22"/>
              </w:rPr>
            </w:pPr>
            <w:r>
              <w:rPr>
                <w:sz w:val="22"/>
                <w:szCs w:val="22"/>
              </w:rPr>
              <w:t>К</w:t>
            </w:r>
            <w:r w:rsidR="00CF4785">
              <w:rPr>
                <w:sz w:val="22"/>
                <w:szCs w:val="22"/>
              </w:rPr>
              <w:t xml:space="preserve">онкурс проводится в два этапа. </w:t>
            </w:r>
          </w:p>
          <w:p w:rsidR="00CF4785" w:rsidRDefault="00CF4785" w:rsidP="00CF4785">
            <w:pPr>
              <w:pStyle w:val="Default"/>
              <w:jc w:val="both"/>
              <w:rPr>
                <w:sz w:val="22"/>
                <w:szCs w:val="22"/>
              </w:rPr>
            </w:pPr>
            <w:r>
              <w:rPr>
                <w:sz w:val="22"/>
                <w:szCs w:val="22"/>
              </w:rPr>
              <w:t xml:space="preserve">I этап </w:t>
            </w:r>
          </w:p>
          <w:p w:rsidR="00CF4785" w:rsidRDefault="00CF4785" w:rsidP="00CF4785">
            <w:pPr>
              <w:pStyle w:val="Default"/>
              <w:jc w:val="both"/>
              <w:rPr>
                <w:sz w:val="22"/>
                <w:szCs w:val="22"/>
              </w:rPr>
            </w:pPr>
            <w:r>
              <w:rPr>
                <w:sz w:val="22"/>
                <w:szCs w:val="22"/>
              </w:rPr>
              <w:t xml:space="preserve">Домашнее задание: два сюжета хронометражем по 2,5-3 минуты каждый. Первый - на тему «Культура – вектор развития» - репортаж-исследование, с помощью интервью в общественных местах необходимо выяснить мнения людей о влиянии актуальных событий в культурной жизни на человека и общество; второй - на тему «Олимпийские и Дельфийские игры» - обоснованное выражение позиции авторов материала на указанную тему. </w:t>
            </w:r>
          </w:p>
          <w:p w:rsidR="00CF4785" w:rsidRDefault="00CF4785" w:rsidP="00CF4785">
            <w:pPr>
              <w:pStyle w:val="Default"/>
              <w:jc w:val="both"/>
              <w:rPr>
                <w:sz w:val="22"/>
                <w:szCs w:val="22"/>
              </w:rPr>
            </w:pPr>
            <w:r>
              <w:rPr>
                <w:sz w:val="22"/>
                <w:szCs w:val="22"/>
              </w:rPr>
              <w:t xml:space="preserve">II этап </w:t>
            </w:r>
          </w:p>
          <w:p w:rsidR="00CF4785" w:rsidRDefault="00CF4785" w:rsidP="00CF4785">
            <w:pPr>
              <w:pStyle w:val="Default"/>
              <w:jc w:val="both"/>
              <w:rPr>
                <w:sz w:val="22"/>
                <w:szCs w:val="22"/>
              </w:rPr>
            </w:pPr>
            <w:r>
              <w:rPr>
                <w:sz w:val="22"/>
                <w:szCs w:val="22"/>
              </w:rPr>
              <w:t xml:space="preserve">Снять </w:t>
            </w:r>
            <w:proofErr w:type="spellStart"/>
            <w:r>
              <w:rPr>
                <w:sz w:val="22"/>
                <w:szCs w:val="22"/>
              </w:rPr>
              <w:t>безмонтажный</w:t>
            </w:r>
            <w:proofErr w:type="spellEnd"/>
            <w:r>
              <w:rPr>
                <w:sz w:val="22"/>
                <w:szCs w:val="22"/>
              </w:rPr>
              <w:t xml:space="preserve"> репортаж с корреспондентом в кадре о торжественной церемонии открытия Дельфийских игр хронометражем до 3 мин. с использованием собственных расходных материалов и камер формата </w:t>
            </w:r>
            <w:proofErr w:type="spellStart"/>
            <w:r>
              <w:rPr>
                <w:sz w:val="22"/>
                <w:szCs w:val="22"/>
              </w:rPr>
              <w:t>DVcam</w:t>
            </w:r>
            <w:proofErr w:type="spellEnd"/>
            <w:r>
              <w:rPr>
                <w:sz w:val="22"/>
                <w:szCs w:val="22"/>
              </w:rPr>
              <w:t xml:space="preserve">, </w:t>
            </w:r>
            <w:proofErr w:type="spellStart"/>
            <w:r>
              <w:rPr>
                <w:sz w:val="22"/>
                <w:szCs w:val="22"/>
              </w:rPr>
              <w:t>MiniDV</w:t>
            </w:r>
            <w:proofErr w:type="spellEnd"/>
            <w:r>
              <w:rPr>
                <w:sz w:val="22"/>
                <w:szCs w:val="22"/>
              </w:rPr>
              <w:t xml:space="preserve">, других камер с технической возможностью демонстрации снятого материала на мониторе компьютера или телеэкране. На следующий день – снять </w:t>
            </w:r>
            <w:proofErr w:type="spellStart"/>
            <w:r>
              <w:rPr>
                <w:sz w:val="22"/>
                <w:szCs w:val="22"/>
              </w:rPr>
              <w:t>безмонтажный</w:t>
            </w:r>
            <w:proofErr w:type="spellEnd"/>
            <w:r>
              <w:rPr>
                <w:sz w:val="22"/>
                <w:szCs w:val="22"/>
              </w:rPr>
              <w:t xml:space="preserve"> репортаж о ходе конкурса в любой из номинаций Игр по собственному выбору. </w:t>
            </w:r>
          </w:p>
          <w:p w:rsidR="00CF4785" w:rsidRDefault="00CF4785" w:rsidP="00CF4785">
            <w:pPr>
              <w:pStyle w:val="Default"/>
              <w:jc w:val="both"/>
              <w:rPr>
                <w:sz w:val="22"/>
                <w:szCs w:val="22"/>
              </w:rPr>
            </w:pPr>
            <w:r>
              <w:rPr>
                <w:sz w:val="22"/>
                <w:szCs w:val="22"/>
              </w:rPr>
              <w:t xml:space="preserve">В состав съемочной группы входят оператор и корреспондент. </w:t>
            </w:r>
          </w:p>
          <w:p w:rsidR="00CF4785" w:rsidRDefault="00CF4785" w:rsidP="00CF4785">
            <w:pPr>
              <w:pStyle w:val="Default"/>
              <w:jc w:val="both"/>
              <w:rPr>
                <w:sz w:val="22"/>
                <w:szCs w:val="22"/>
              </w:rPr>
            </w:pPr>
            <w:r>
              <w:rPr>
                <w:sz w:val="22"/>
                <w:szCs w:val="22"/>
              </w:rPr>
              <w:t xml:space="preserve">Победители определяются по совокупности двух этапов. </w:t>
            </w:r>
          </w:p>
          <w:p w:rsidR="00AB395B" w:rsidRPr="00CF4785" w:rsidRDefault="00CF4785" w:rsidP="00CF4785">
            <w:pPr>
              <w:jc w:val="both"/>
              <w:rPr>
                <w:rFonts w:ascii="Times New Roman" w:hAnsi="Times New Roman"/>
                <w:lang w:val="ru-RU"/>
              </w:rPr>
            </w:pPr>
            <w:r w:rsidRPr="00CF4785">
              <w:rPr>
                <w:sz w:val="22"/>
                <w:szCs w:val="22"/>
                <w:lang w:val="ru-RU"/>
              </w:rPr>
              <w:t xml:space="preserve">Основные критерии оценки: раскрытие темы, режиссерский и технический уровень материала. </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CF4785" w:rsidRPr="002B5CE6" w:rsidRDefault="00CF4785" w:rsidP="00CF4785">
            <w:pPr>
              <w:rPr>
                <w:rFonts w:ascii="Times New Roman" w:hAnsi="Times New Roman"/>
                <w:sz w:val="28"/>
                <w:szCs w:val="28"/>
                <w:lang w:val="ru-RU" w:eastAsia="ru-RU" w:bidi="ar-SA"/>
              </w:rPr>
            </w:pPr>
            <w:proofErr w:type="gramStart"/>
            <w:r>
              <w:rPr>
                <w:rFonts w:ascii="Times New Roman" w:hAnsi="Times New Roman"/>
                <w:b/>
                <w:sz w:val="28"/>
                <w:szCs w:val="28"/>
                <w:lang w:val="ru-RU" w:eastAsia="ru-RU" w:bidi="ar-SA"/>
              </w:rPr>
              <w:t>п</w:t>
            </w:r>
            <w:r w:rsidRPr="002B5CE6">
              <w:rPr>
                <w:rFonts w:ascii="Times New Roman" w:hAnsi="Times New Roman"/>
                <w:b/>
                <w:sz w:val="28"/>
                <w:szCs w:val="28"/>
                <w:lang w:val="ru-RU" w:eastAsia="ru-RU" w:bidi="ar-SA"/>
              </w:rPr>
              <w:t xml:space="preserve">арикмахерское </w:t>
            </w:r>
            <w:r>
              <w:rPr>
                <w:rFonts w:ascii="Times New Roman" w:hAnsi="Times New Roman"/>
                <w:b/>
                <w:sz w:val="28"/>
                <w:szCs w:val="28"/>
                <w:lang w:val="ru-RU" w:eastAsia="ru-RU" w:bidi="ar-SA"/>
              </w:rPr>
              <w:t xml:space="preserve"> </w:t>
            </w:r>
            <w:r w:rsidRPr="002B5CE6">
              <w:rPr>
                <w:rFonts w:ascii="Times New Roman" w:hAnsi="Times New Roman"/>
                <w:b/>
                <w:sz w:val="28"/>
                <w:szCs w:val="28"/>
                <w:lang w:val="ru-RU" w:eastAsia="ru-RU" w:bidi="ar-SA"/>
              </w:rPr>
              <w:t>искусство</w:t>
            </w:r>
            <w:proofErr w:type="gramEnd"/>
            <w:r w:rsidRPr="002B5CE6">
              <w:rPr>
                <w:rFonts w:ascii="Times New Roman" w:hAnsi="Times New Roman"/>
                <w:b/>
                <w:sz w:val="28"/>
                <w:szCs w:val="28"/>
                <w:lang w:val="ru-RU" w:eastAsia="ru-RU" w:bidi="ar-SA"/>
              </w:rPr>
              <w:t xml:space="preserve"> </w:t>
            </w:r>
          </w:p>
          <w:p w:rsidR="00AB395B" w:rsidRDefault="00CF4785" w:rsidP="00AB395B">
            <w:pPr>
              <w:rPr>
                <w:rFonts w:ascii="Times New Roman" w:hAnsi="Times New Roman"/>
                <w:b/>
                <w:lang w:val="ru-RU"/>
              </w:rPr>
            </w:pPr>
            <w:r w:rsidRPr="00CF4785">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AB395B" w:rsidRPr="00AB395B" w:rsidRDefault="00CF4785" w:rsidP="00CF4785">
            <w:pPr>
              <w:jc w:val="center"/>
              <w:rPr>
                <w:rFonts w:ascii="Times New Roman" w:hAnsi="Times New Roman"/>
                <w:lang w:val="ru-RU"/>
              </w:rPr>
            </w:pPr>
            <w:r>
              <w:rPr>
                <w:rFonts w:ascii="Times New Roman" w:hAnsi="Times New Roman"/>
                <w:sz w:val="28"/>
                <w:szCs w:val="28"/>
                <w:lang w:val="ru-RU" w:eastAsia="ru-RU" w:bidi="ar-SA"/>
              </w:rPr>
              <w:t>(</w:t>
            </w:r>
            <w:r w:rsidRPr="00CF4785">
              <w:rPr>
                <w:rFonts w:ascii="Times New Roman" w:hAnsi="Times New Roman"/>
                <w:lang w:val="ru-RU" w:eastAsia="ru-RU" w:bidi="ar-SA"/>
              </w:rPr>
              <w:t>17 –25лет)</w:t>
            </w:r>
          </w:p>
        </w:tc>
        <w:tc>
          <w:tcPr>
            <w:tcW w:w="6683" w:type="dxa"/>
            <w:tcBorders>
              <w:top w:val="single" w:sz="6" w:space="0" w:color="auto"/>
              <w:left w:val="single" w:sz="6" w:space="0" w:color="auto"/>
              <w:bottom w:val="single" w:sz="6" w:space="0" w:color="auto"/>
              <w:right w:val="single" w:sz="4" w:space="0" w:color="auto"/>
            </w:tcBorders>
          </w:tcPr>
          <w:p w:rsidR="005E5CC7" w:rsidRDefault="005E5CC7" w:rsidP="005E5CC7">
            <w:pPr>
              <w:pStyle w:val="Default"/>
              <w:jc w:val="both"/>
              <w:rPr>
                <w:sz w:val="22"/>
                <w:szCs w:val="22"/>
              </w:rPr>
            </w:pPr>
            <w:r>
              <w:rPr>
                <w:sz w:val="22"/>
                <w:szCs w:val="22"/>
              </w:rPr>
              <w:t xml:space="preserve">Участники конкурса женских парикмахеров выполняют 2 вида причесок, ориентированных в законченном виде на широкого потребителя и соответствующих модным конкурсным направлениям. </w:t>
            </w:r>
          </w:p>
          <w:p w:rsidR="005E5CC7" w:rsidRDefault="005E5CC7" w:rsidP="005E5CC7">
            <w:pPr>
              <w:pStyle w:val="Default"/>
              <w:jc w:val="both"/>
              <w:rPr>
                <w:sz w:val="22"/>
                <w:szCs w:val="22"/>
              </w:rPr>
            </w:pPr>
            <w:r>
              <w:rPr>
                <w:sz w:val="22"/>
                <w:szCs w:val="22"/>
              </w:rPr>
              <w:t xml:space="preserve">I вид </w:t>
            </w:r>
          </w:p>
          <w:p w:rsidR="005E5CC7" w:rsidRDefault="005E5CC7" w:rsidP="005E5CC7">
            <w:pPr>
              <w:pStyle w:val="Default"/>
              <w:jc w:val="both"/>
              <w:rPr>
                <w:sz w:val="22"/>
                <w:szCs w:val="22"/>
              </w:rPr>
            </w:pPr>
            <w:r>
              <w:rPr>
                <w:sz w:val="22"/>
                <w:szCs w:val="22"/>
              </w:rPr>
              <w:t xml:space="preserve">Модная дневная прическа. </w:t>
            </w:r>
          </w:p>
          <w:p w:rsidR="005E5CC7" w:rsidRDefault="005E5CC7" w:rsidP="005E5CC7">
            <w:pPr>
              <w:pStyle w:val="Default"/>
              <w:jc w:val="both"/>
              <w:rPr>
                <w:sz w:val="22"/>
                <w:szCs w:val="22"/>
              </w:rPr>
            </w:pPr>
            <w:r>
              <w:rPr>
                <w:sz w:val="22"/>
                <w:szCs w:val="22"/>
              </w:rPr>
              <w:t xml:space="preserve">Время исполнения – 40 мин. </w:t>
            </w:r>
          </w:p>
          <w:p w:rsidR="005E5CC7" w:rsidRDefault="005E5CC7" w:rsidP="005E5CC7">
            <w:pPr>
              <w:pStyle w:val="Default"/>
              <w:jc w:val="both"/>
              <w:rPr>
                <w:sz w:val="22"/>
                <w:szCs w:val="22"/>
              </w:rPr>
            </w:pPr>
            <w:r>
              <w:rPr>
                <w:sz w:val="22"/>
                <w:szCs w:val="22"/>
              </w:rPr>
              <w:t xml:space="preserve">II вид </w:t>
            </w:r>
          </w:p>
          <w:p w:rsidR="005E5CC7" w:rsidRDefault="005E5CC7" w:rsidP="005E5CC7">
            <w:pPr>
              <w:pStyle w:val="Default"/>
              <w:jc w:val="both"/>
              <w:rPr>
                <w:sz w:val="22"/>
                <w:szCs w:val="22"/>
              </w:rPr>
            </w:pPr>
            <w:r>
              <w:rPr>
                <w:sz w:val="22"/>
                <w:szCs w:val="22"/>
              </w:rPr>
              <w:t xml:space="preserve">Модная вечерняя прическа. </w:t>
            </w:r>
          </w:p>
          <w:p w:rsidR="005E5CC7" w:rsidRDefault="005E5CC7" w:rsidP="005E5CC7">
            <w:pPr>
              <w:pStyle w:val="Default"/>
              <w:jc w:val="both"/>
              <w:rPr>
                <w:sz w:val="22"/>
                <w:szCs w:val="22"/>
              </w:rPr>
            </w:pPr>
            <w:r>
              <w:rPr>
                <w:sz w:val="22"/>
                <w:szCs w:val="22"/>
              </w:rPr>
              <w:t xml:space="preserve">Время исполнения – 40 мин. </w:t>
            </w:r>
          </w:p>
          <w:p w:rsidR="005E5CC7" w:rsidRDefault="005E5CC7" w:rsidP="005E5CC7">
            <w:pPr>
              <w:pStyle w:val="Default"/>
              <w:jc w:val="both"/>
              <w:rPr>
                <w:sz w:val="22"/>
                <w:szCs w:val="22"/>
              </w:rPr>
            </w:pPr>
            <w:r>
              <w:rPr>
                <w:sz w:val="22"/>
                <w:szCs w:val="22"/>
              </w:rPr>
              <w:t xml:space="preserve">Модели выходят на подиум с прямыми и гладкими волосами длиной до плеч и длиннее. Волосы не должны быть заранее подготовленными. В ходе работы над I видом прически разрешается высоко уложить 25 % волос на одной из сторон передней части головы, после завершения работы никаких шпилек, резинок, невидимок и зажимов не должно остаться в волосах. Вся прическа должна быть свободной, волосы не подняты. При работе над II видом – волосы прически могут быть полностью приподняты, а 25 % волос иметь свободный (распущенный) вид. При этом вся прическа не должна производить впечатления свободных (распущенных) волос. Разрешается использовать все инструменты, включая щипцы для завивки и выпрямления волос, а также все препараты, кроме цветных спреев. Работа с цветом обязательна. Выбор цвета (один или несколько цветов) свободный. Использование искусственных волос (любых видов), </w:t>
            </w:r>
            <w:proofErr w:type="spellStart"/>
            <w:r>
              <w:rPr>
                <w:sz w:val="22"/>
                <w:szCs w:val="22"/>
              </w:rPr>
              <w:t>постижей</w:t>
            </w:r>
            <w:proofErr w:type="spellEnd"/>
            <w:r>
              <w:rPr>
                <w:sz w:val="22"/>
                <w:szCs w:val="22"/>
              </w:rPr>
              <w:t xml:space="preserve">, наращенных волос, искусственных средств поддержки причесок (валиков из волос, сеток и т.д.) и постижерных украшений запрещается. Разрешено использование не более 2 украшений, которые должны соответствовать выполненной прическе и быть пропорциональными ей. </w:t>
            </w:r>
          </w:p>
          <w:p w:rsidR="005E5CC7" w:rsidRDefault="005E5CC7" w:rsidP="005E5CC7">
            <w:pPr>
              <w:pStyle w:val="Default"/>
              <w:jc w:val="both"/>
              <w:rPr>
                <w:sz w:val="22"/>
                <w:szCs w:val="22"/>
              </w:rPr>
            </w:pPr>
            <w:r>
              <w:rPr>
                <w:sz w:val="22"/>
                <w:szCs w:val="22"/>
              </w:rPr>
              <w:t xml:space="preserve">Моделям запрещается помогать участникам соревнований в создании причесок (сушить волосы феном, дотрагиваться до волос руками и т.п.). Во время проходов членов жюри модели сидят лицом к зеркалу. Несоблюдение правил, относящихся к выполнению конкретных работ в каждом виде соревнований, наказывается штрафными баллами. Оба вида причесок выполняются на одной модели. Фантазийные и артистические прически запрещены. Одежда моделей должна соответствовать прическе, создавая целостный и </w:t>
            </w:r>
            <w:r>
              <w:rPr>
                <w:sz w:val="22"/>
                <w:szCs w:val="22"/>
              </w:rPr>
              <w:lastRenderedPageBreak/>
              <w:t xml:space="preserve">законченный образ. </w:t>
            </w:r>
          </w:p>
          <w:p w:rsidR="005E5CC7" w:rsidRDefault="005E5CC7" w:rsidP="005E5CC7">
            <w:pPr>
              <w:pStyle w:val="Default"/>
              <w:jc w:val="both"/>
              <w:rPr>
                <w:sz w:val="22"/>
                <w:szCs w:val="22"/>
              </w:rPr>
            </w:pPr>
            <w:r>
              <w:rPr>
                <w:sz w:val="22"/>
                <w:szCs w:val="22"/>
              </w:rPr>
              <w:t xml:space="preserve">Победители и призеры определяются по сумме баллов, набранных по двум видам причесок. </w:t>
            </w:r>
          </w:p>
          <w:p w:rsidR="00AB395B" w:rsidRPr="005E5CC7" w:rsidRDefault="005E5CC7" w:rsidP="005E5CC7">
            <w:pPr>
              <w:jc w:val="both"/>
              <w:rPr>
                <w:rFonts w:ascii="Times New Roman" w:hAnsi="Times New Roman"/>
                <w:lang w:val="ru-RU"/>
              </w:rPr>
            </w:pPr>
            <w:r w:rsidRPr="005E5CC7">
              <w:rPr>
                <w:sz w:val="22"/>
                <w:szCs w:val="22"/>
                <w:lang w:val="ru-RU"/>
              </w:rPr>
              <w:t xml:space="preserve">Основные критерии оценки: форма, чистота исполнения, окраска, баланс (гармоничность прически, окраски волос, макияжа, аксессуаров и костюма). </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CF4785" w:rsidP="00CF4785">
            <w:pPr>
              <w:rPr>
                <w:rFonts w:ascii="Times New Roman" w:hAnsi="Times New Roman"/>
                <w:b/>
                <w:lang w:val="ru-RU"/>
              </w:rPr>
            </w:pPr>
            <w:proofErr w:type="gramStart"/>
            <w:r>
              <w:rPr>
                <w:rFonts w:ascii="Times New Roman" w:hAnsi="Times New Roman"/>
                <w:sz w:val="28"/>
                <w:szCs w:val="28"/>
                <w:lang w:val="ru-RU" w:eastAsia="ru-RU" w:bidi="ar-SA"/>
              </w:rPr>
              <w:lastRenderedPageBreak/>
              <w:t>д</w:t>
            </w:r>
            <w:r w:rsidRPr="002B5CE6">
              <w:rPr>
                <w:rFonts w:ascii="Times New Roman" w:hAnsi="Times New Roman"/>
                <w:b/>
                <w:sz w:val="28"/>
                <w:szCs w:val="28"/>
                <w:lang w:val="ru-RU" w:eastAsia="ru-RU" w:bidi="ar-SA"/>
              </w:rPr>
              <w:t>изайн</w:t>
            </w:r>
            <w:proofErr w:type="gramEnd"/>
            <w:r w:rsidRPr="002B5CE6">
              <w:rPr>
                <w:rFonts w:ascii="Times New Roman" w:hAnsi="Times New Roman"/>
                <w:b/>
                <w:sz w:val="28"/>
                <w:szCs w:val="28"/>
                <w:lang w:val="ru-RU" w:eastAsia="ru-RU" w:bidi="ar-SA"/>
              </w:rPr>
              <w:t xml:space="preserve"> одежды </w:t>
            </w:r>
            <w:r w:rsidRPr="00CF4785">
              <w:rPr>
                <w:rFonts w:ascii="Times New Roman" w:hAnsi="Times New Roman"/>
                <w:lang w:val="ru-RU" w:eastAsia="ru-RU" w:bidi="ar-SA"/>
              </w:rPr>
              <w:t>индивидуально</w:t>
            </w:r>
          </w:p>
        </w:tc>
        <w:tc>
          <w:tcPr>
            <w:tcW w:w="1564" w:type="dxa"/>
            <w:tcBorders>
              <w:top w:val="single" w:sz="6" w:space="0" w:color="auto"/>
              <w:left w:val="single" w:sz="4" w:space="0" w:color="auto"/>
              <w:bottom w:val="single" w:sz="6" w:space="0" w:color="auto"/>
              <w:right w:val="nil"/>
            </w:tcBorders>
          </w:tcPr>
          <w:p w:rsidR="00AB395B" w:rsidRPr="00AB395B" w:rsidRDefault="00CF4785" w:rsidP="00AB395B">
            <w:pPr>
              <w:jc w:val="center"/>
              <w:rPr>
                <w:rFonts w:ascii="Times New Roman" w:hAnsi="Times New Roman"/>
                <w:lang w:val="ru-RU"/>
              </w:rPr>
            </w:pPr>
            <w:r>
              <w:rPr>
                <w:rFonts w:ascii="Times New Roman" w:hAnsi="Times New Roman"/>
                <w:lang w:val="ru-RU"/>
              </w:rPr>
              <w:t>(16-25лет)</w:t>
            </w:r>
          </w:p>
        </w:tc>
        <w:tc>
          <w:tcPr>
            <w:tcW w:w="6683" w:type="dxa"/>
            <w:tcBorders>
              <w:top w:val="single" w:sz="6" w:space="0" w:color="auto"/>
              <w:left w:val="single" w:sz="6" w:space="0" w:color="auto"/>
              <w:bottom w:val="single" w:sz="6" w:space="0" w:color="auto"/>
              <w:right w:val="single" w:sz="4" w:space="0" w:color="auto"/>
            </w:tcBorders>
          </w:tcPr>
          <w:p w:rsidR="005E5CC7" w:rsidRDefault="005E5CC7" w:rsidP="005E5CC7">
            <w:pPr>
              <w:pStyle w:val="Default"/>
              <w:jc w:val="both"/>
              <w:rPr>
                <w:sz w:val="22"/>
                <w:szCs w:val="22"/>
              </w:rPr>
            </w:pPr>
            <w:r>
              <w:rPr>
                <w:sz w:val="22"/>
                <w:szCs w:val="22"/>
              </w:rPr>
              <w:t xml:space="preserve">Конкурс проводится в два тура. </w:t>
            </w:r>
          </w:p>
          <w:p w:rsidR="005E5CC7" w:rsidRDefault="005E5CC7" w:rsidP="005E5CC7">
            <w:pPr>
              <w:pStyle w:val="Default"/>
              <w:jc w:val="both"/>
              <w:rPr>
                <w:sz w:val="22"/>
                <w:szCs w:val="22"/>
              </w:rPr>
            </w:pPr>
            <w:r>
              <w:rPr>
                <w:sz w:val="22"/>
                <w:szCs w:val="22"/>
              </w:rPr>
              <w:t xml:space="preserve">I тур </w:t>
            </w:r>
          </w:p>
          <w:p w:rsidR="005E5CC7" w:rsidRDefault="005E5CC7" w:rsidP="005E5CC7">
            <w:pPr>
              <w:pStyle w:val="Default"/>
              <w:jc w:val="both"/>
              <w:rPr>
                <w:sz w:val="22"/>
                <w:szCs w:val="22"/>
              </w:rPr>
            </w:pPr>
            <w:r>
              <w:rPr>
                <w:sz w:val="22"/>
                <w:szCs w:val="22"/>
              </w:rPr>
              <w:t xml:space="preserve">Участники номинации представляют конкурсную коллекцию из 3-5 моделей молодежной одежды с элементами народного костюма России в виде дефиле моделей с музыкальным и речевым сопровождением (комментарием). Приветствуется демонстрация видеоряда (электронная презентация), сопровождающего дефиле (CD, DVD или USB-носители). Каждая модель может состоять из одного или нескольких видов одежды и иметь законченный образ. </w:t>
            </w:r>
          </w:p>
          <w:p w:rsidR="005E5CC7" w:rsidRDefault="005E5CC7" w:rsidP="005E5CC7">
            <w:pPr>
              <w:pStyle w:val="Default"/>
              <w:jc w:val="both"/>
              <w:rPr>
                <w:sz w:val="22"/>
                <w:szCs w:val="22"/>
              </w:rPr>
            </w:pPr>
            <w:r>
              <w:rPr>
                <w:sz w:val="22"/>
                <w:szCs w:val="22"/>
              </w:rPr>
              <w:t xml:space="preserve">Общая продолжительность дефиле – до 7 мин. </w:t>
            </w:r>
          </w:p>
          <w:p w:rsidR="005E5CC7" w:rsidRDefault="005E5CC7" w:rsidP="005E5CC7">
            <w:pPr>
              <w:pStyle w:val="Default"/>
              <w:jc w:val="both"/>
              <w:rPr>
                <w:sz w:val="22"/>
                <w:szCs w:val="22"/>
              </w:rPr>
            </w:pPr>
            <w:r>
              <w:rPr>
                <w:sz w:val="22"/>
                <w:szCs w:val="22"/>
              </w:rPr>
              <w:t xml:space="preserve">II тур </w:t>
            </w:r>
          </w:p>
          <w:p w:rsidR="005E5CC7" w:rsidRDefault="005E5CC7" w:rsidP="005E5CC7">
            <w:pPr>
              <w:jc w:val="both"/>
              <w:rPr>
                <w:lang w:val="ru-RU"/>
              </w:rPr>
            </w:pPr>
            <w:r w:rsidRPr="005E5CC7">
              <w:rPr>
                <w:sz w:val="22"/>
                <w:szCs w:val="22"/>
                <w:lang w:val="ru-RU"/>
              </w:rPr>
              <w:t>В течение 1-2 соревновательных дней (1 соревновательный день – 6 астрономических часов) каждый участник разрабатывает и изготавливает из приобретаемого на месте за собственные средства</w:t>
            </w:r>
          </w:p>
          <w:tbl>
            <w:tblPr>
              <w:tblW w:w="0" w:type="auto"/>
              <w:tblBorders>
                <w:top w:val="nil"/>
                <w:left w:val="nil"/>
                <w:bottom w:val="nil"/>
                <w:right w:val="nil"/>
              </w:tblBorders>
              <w:tblLayout w:type="fixed"/>
              <w:tblLook w:val="0000" w:firstRow="0" w:lastRow="0" w:firstColumn="0" w:lastColumn="0" w:noHBand="0" w:noVBand="0"/>
            </w:tblPr>
            <w:tblGrid>
              <w:gridCol w:w="6896"/>
            </w:tblGrid>
            <w:tr w:rsidR="005E5CC7" w:rsidRPr="00205009">
              <w:trPr>
                <w:trHeight w:val="2251"/>
              </w:trPr>
              <w:tc>
                <w:tcPr>
                  <w:tcW w:w="6896" w:type="dxa"/>
                </w:tcPr>
                <w:p w:rsidR="005E5CC7" w:rsidRDefault="005E5CC7" w:rsidP="00205009">
                  <w:pPr>
                    <w:pStyle w:val="Default"/>
                    <w:framePr w:hSpace="180" w:wrap="around" w:vAnchor="text" w:hAnchor="page" w:x="900" w:y="116"/>
                    <w:rPr>
                      <w:sz w:val="22"/>
                      <w:szCs w:val="22"/>
                    </w:rPr>
                  </w:pPr>
                  <w:r>
                    <w:rPr>
                      <w:sz w:val="22"/>
                      <w:szCs w:val="22"/>
                    </w:rPr>
                    <w:t xml:space="preserve">материала (ткани) на оборудовании, предоставленном организаторами, одну модель одежды на тему, объявленную жюри в первый соревновательный день. </w:t>
                  </w:r>
                </w:p>
                <w:p w:rsidR="005E5CC7" w:rsidRDefault="005E5CC7" w:rsidP="00205009">
                  <w:pPr>
                    <w:pStyle w:val="Default"/>
                    <w:framePr w:hSpace="180" w:wrap="around" w:vAnchor="text" w:hAnchor="page" w:x="900" w:y="116"/>
                    <w:rPr>
                      <w:sz w:val="22"/>
                      <w:szCs w:val="22"/>
                    </w:rPr>
                  </w:pPr>
                  <w:r>
                    <w:rPr>
                      <w:sz w:val="22"/>
                      <w:szCs w:val="22"/>
                    </w:rPr>
                    <w:t xml:space="preserve">Участники представляют готовые работы жюри в виде дефиле моделей с музыкальным сопровождением и собственным речевым комментарием. </w:t>
                  </w:r>
                </w:p>
                <w:p w:rsidR="005E5CC7" w:rsidRDefault="005E5CC7" w:rsidP="00205009">
                  <w:pPr>
                    <w:pStyle w:val="Default"/>
                    <w:framePr w:hSpace="180" w:wrap="around" w:vAnchor="text" w:hAnchor="page" w:x="900" w:y="116"/>
                    <w:rPr>
                      <w:sz w:val="22"/>
                      <w:szCs w:val="22"/>
                    </w:rPr>
                  </w:pPr>
                  <w:r>
                    <w:rPr>
                      <w:sz w:val="22"/>
                      <w:szCs w:val="22"/>
                    </w:rPr>
                    <w:t xml:space="preserve">Общая продолжительность дефиле – до 3 мин. </w:t>
                  </w:r>
                </w:p>
                <w:p w:rsidR="005E5CC7" w:rsidRDefault="005E5CC7" w:rsidP="00205009">
                  <w:pPr>
                    <w:pStyle w:val="Default"/>
                    <w:framePr w:hSpace="180" w:wrap="around" w:vAnchor="text" w:hAnchor="page" w:x="900" w:y="116"/>
                    <w:rPr>
                      <w:sz w:val="22"/>
                      <w:szCs w:val="22"/>
                    </w:rPr>
                  </w:pPr>
                  <w:r>
                    <w:rPr>
                      <w:sz w:val="22"/>
                      <w:szCs w:val="22"/>
                    </w:rPr>
                    <w:t xml:space="preserve">Необходимые аксессуары и инструменты (ножницы, булавки, иголки, мел, нитки, базовые лекала, мерная лента и проч.) участники привозят с собой. </w:t>
                  </w:r>
                </w:p>
                <w:p w:rsidR="005E5CC7" w:rsidRDefault="005E5CC7" w:rsidP="00205009">
                  <w:pPr>
                    <w:pStyle w:val="Default"/>
                    <w:framePr w:hSpace="180" w:wrap="around" w:vAnchor="text" w:hAnchor="page" w:x="900" w:y="116"/>
                    <w:rPr>
                      <w:sz w:val="22"/>
                      <w:szCs w:val="22"/>
                    </w:rPr>
                  </w:pPr>
                  <w:r>
                    <w:rPr>
                      <w:sz w:val="22"/>
                      <w:szCs w:val="22"/>
                    </w:rPr>
                    <w:t xml:space="preserve">Показ конкурсной коллекции (домашнее задание) и конкурсной работы, изготовленной на месте, проводится последовательно в один соревновательный день. </w:t>
                  </w:r>
                </w:p>
                <w:p w:rsidR="005E5CC7" w:rsidRDefault="005E5CC7" w:rsidP="00205009">
                  <w:pPr>
                    <w:pStyle w:val="Default"/>
                    <w:framePr w:hSpace="180" w:wrap="around" w:vAnchor="text" w:hAnchor="page" w:x="900" w:y="116"/>
                    <w:rPr>
                      <w:sz w:val="22"/>
                      <w:szCs w:val="22"/>
                    </w:rPr>
                  </w:pPr>
                  <w:r>
                    <w:rPr>
                      <w:sz w:val="22"/>
                      <w:szCs w:val="22"/>
                    </w:rPr>
                    <w:t xml:space="preserve">Для приобретения материала (ткани) участникам будет предоставлено время. Сумма, затрачиваемая участниками на приобретение материала (ткани) – от 200 до 500 руб. за погонный метр. Покупка аксессуаров не ограничивается. </w:t>
                  </w:r>
                </w:p>
                <w:p w:rsidR="005E5CC7" w:rsidRDefault="005E5CC7" w:rsidP="00205009">
                  <w:pPr>
                    <w:pStyle w:val="Default"/>
                    <w:framePr w:hSpace="180" w:wrap="around" w:vAnchor="text" w:hAnchor="page" w:x="900" w:y="116"/>
                    <w:rPr>
                      <w:sz w:val="22"/>
                      <w:szCs w:val="22"/>
                    </w:rPr>
                  </w:pPr>
                  <w:r>
                    <w:rPr>
                      <w:sz w:val="22"/>
                      <w:szCs w:val="22"/>
                    </w:rPr>
                    <w:t xml:space="preserve">Лауреаты определяются по сумме результатов </w:t>
                  </w:r>
                </w:p>
                <w:p w:rsidR="005E5CC7" w:rsidRDefault="005E5CC7" w:rsidP="00205009">
                  <w:pPr>
                    <w:pStyle w:val="Default"/>
                    <w:framePr w:hSpace="180" w:wrap="around" w:vAnchor="text" w:hAnchor="page" w:x="900" w:y="116"/>
                    <w:rPr>
                      <w:sz w:val="22"/>
                      <w:szCs w:val="22"/>
                    </w:rPr>
                  </w:pPr>
                  <w:r>
                    <w:rPr>
                      <w:sz w:val="22"/>
                      <w:szCs w:val="22"/>
                    </w:rPr>
                    <w:t xml:space="preserve">I и II туров. </w:t>
                  </w:r>
                </w:p>
                <w:p w:rsidR="005E5CC7" w:rsidRDefault="005E5CC7" w:rsidP="00205009">
                  <w:pPr>
                    <w:pStyle w:val="Default"/>
                    <w:framePr w:hSpace="180" w:wrap="around" w:vAnchor="text" w:hAnchor="page" w:x="900" w:y="116"/>
                    <w:rPr>
                      <w:sz w:val="22"/>
                      <w:szCs w:val="22"/>
                    </w:rPr>
                  </w:pPr>
                  <w:r>
                    <w:rPr>
                      <w:sz w:val="22"/>
                      <w:szCs w:val="22"/>
                    </w:rPr>
                    <w:t xml:space="preserve">Основные критерии оценки: соответствие теме; оригинальность замысла и художественность исполнения; новизна и дизайн; целостность коллекции; сопутствующие элементы (аксессуары); сложность и качество изготовления; соответствие музыкального речевого </w:t>
                  </w:r>
                  <w:proofErr w:type="gramStart"/>
                  <w:r>
                    <w:rPr>
                      <w:sz w:val="22"/>
                      <w:szCs w:val="22"/>
                    </w:rPr>
                    <w:t>сопровождения( культура</w:t>
                  </w:r>
                  <w:proofErr w:type="gramEnd"/>
                  <w:r>
                    <w:rPr>
                      <w:sz w:val="22"/>
                      <w:szCs w:val="22"/>
                    </w:rPr>
                    <w:t xml:space="preserve"> речи)</w:t>
                  </w:r>
                </w:p>
              </w:tc>
            </w:tr>
          </w:tbl>
          <w:p w:rsidR="00AB395B" w:rsidRPr="005E5CC7" w:rsidRDefault="005E5CC7" w:rsidP="005E5CC7">
            <w:pPr>
              <w:jc w:val="both"/>
              <w:rPr>
                <w:rFonts w:ascii="Times New Roman" w:hAnsi="Times New Roman"/>
                <w:lang w:val="ru-RU"/>
              </w:rPr>
            </w:pPr>
            <w:r w:rsidRPr="005E5CC7">
              <w:rPr>
                <w:sz w:val="22"/>
                <w:szCs w:val="22"/>
                <w:lang w:val="ru-RU"/>
              </w:rPr>
              <w:t xml:space="preserve">  </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CF4785" w:rsidP="00AB395B">
            <w:pPr>
              <w:rPr>
                <w:rFonts w:ascii="Times New Roman" w:hAnsi="Times New Roman"/>
                <w:b/>
                <w:sz w:val="28"/>
                <w:szCs w:val="28"/>
                <w:lang w:val="ru-RU" w:eastAsia="ru-RU" w:bidi="ar-SA"/>
              </w:rPr>
            </w:pPr>
            <w:proofErr w:type="gramStart"/>
            <w:r>
              <w:rPr>
                <w:rFonts w:ascii="Times New Roman" w:hAnsi="Times New Roman"/>
                <w:sz w:val="28"/>
                <w:szCs w:val="28"/>
                <w:lang w:val="ru-RU" w:eastAsia="ru-RU" w:bidi="ar-SA"/>
              </w:rPr>
              <w:t>и</w:t>
            </w:r>
            <w:r w:rsidRPr="002B5CE6">
              <w:rPr>
                <w:rFonts w:ascii="Times New Roman" w:hAnsi="Times New Roman"/>
                <w:b/>
                <w:sz w:val="28"/>
                <w:szCs w:val="28"/>
                <w:lang w:val="ru-RU" w:eastAsia="ru-RU" w:bidi="ar-SA"/>
              </w:rPr>
              <w:t>скусство</w:t>
            </w:r>
            <w:proofErr w:type="gramEnd"/>
            <w:r w:rsidRPr="002B5CE6">
              <w:rPr>
                <w:rFonts w:ascii="Times New Roman" w:hAnsi="Times New Roman"/>
                <w:b/>
                <w:sz w:val="28"/>
                <w:szCs w:val="28"/>
                <w:lang w:val="ru-RU" w:eastAsia="ru-RU" w:bidi="ar-SA"/>
              </w:rPr>
              <w:t xml:space="preserve"> воспитания  </w:t>
            </w:r>
          </w:p>
          <w:p w:rsidR="00CF4785" w:rsidRPr="005E5CC7" w:rsidRDefault="00CF4785" w:rsidP="00AB395B">
            <w:pPr>
              <w:rPr>
                <w:rFonts w:ascii="Times New Roman" w:hAnsi="Times New Roman"/>
                <w:lang w:val="ru-RU"/>
              </w:rPr>
            </w:pPr>
            <w:r w:rsidRPr="005E5CC7">
              <w:rPr>
                <w:rFonts w:ascii="Times New Roman" w:hAnsi="Times New Roman"/>
                <w:sz w:val="28"/>
                <w:szCs w:val="28"/>
                <w:lang w:val="ru-RU" w:eastAsia="ru-RU" w:bidi="ar-SA"/>
              </w:rPr>
              <w:t>индивидуально</w:t>
            </w:r>
          </w:p>
        </w:tc>
        <w:tc>
          <w:tcPr>
            <w:tcW w:w="1564" w:type="dxa"/>
            <w:tcBorders>
              <w:top w:val="single" w:sz="6" w:space="0" w:color="auto"/>
              <w:left w:val="single" w:sz="4" w:space="0" w:color="auto"/>
              <w:bottom w:val="single" w:sz="6" w:space="0" w:color="auto"/>
              <w:right w:val="nil"/>
            </w:tcBorders>
          </w:tcPr>
          <w:p w:rsidR="00CF4785" w:rsidRPr="00CF4785" w:rsidRDefault="00CF4785" w:rsidP="00CF4785">
            <w:pPr>
              <w:rPr>
                <w:rFonts w:ascii="Times New Roman" w:hAnsi="Times New Roman"/>
                <w:lang w:val="ru-RU" w:eastAsia="ru-RU" w:bidi="ar-SA"/>
              </w:rPr>
            </w:pPr>
            <w:r w:rsidRPr="00CF4785">
              <w:rPr>
                <w:rFonts w:ascii="Times New Roman" w:hAnsi="Times New Roman"/>
                <w:b/>
                <w:lang w:val="ru-RU" w:eastAsia="ru-RU" w:bidi="ar-SA"/>
              </w:rPr>
              <w:t>(</w:t>
            </w:r>
            <w:r w:rsidRPr="00CF4785">
              <w:rPr>
                <w:rFonts w:ascii="Times New Roman" w:hAnsi="Times New Roman"/>
                <w:lang w:val="ru-RU" w:eastAsia="ru-RU" w:bidi="ar-SA"/>
              </w:rPr>
              <w:t>18 –20 лет, 21 год –</w:t>
            </w:r>
          </w:p>
          <w:p w:rsidR="00CF4785" w:rsidRPr="00CF4785" w:rsidRDefault="00CF4785" w:rsidP="00CF4785">
            <w:pPr>
              <w:rPr>
                <w:rFonts w:ascii="Arial" w:hAnsi="Arial" w:cs="Arial"/>
                <w:lang w:val="ru-RU" w:eastAsia="ru-RU" w:bidi="ar-SA"/>
              </w:rPr>
            </w:pPr>
            <w:r w:rsidRPr="00CF4785">
              <w:rPr>
                <w:rFonts w:ascii="Times New Roman" w:hAnsi="Times New Roman"/>
                <w:lang w:val="ru-RU" w:eastAsia="ru-RU" w:bidi="ar-SA"/>
              </w:rPr>
              <w:t>24 года).</w:t>
            </w:r>
          </w:p>
          <w:p w:rsidR="00AB395B" w:rsidRPr="00AB395B" w:rsidRDefault="00AB395B" w:rsidP="00AB395B">
            <w:pPr>
              <w:jc w:val="center"/>
              <w:rPr>
                <w:rFonts w:ascii="Times New Roman" w:hAnsi="Times New Roman"/>
                <w:lang w:val="ru-RU"/>
              </w:rPr>
            </w:pPr>
          </w:p>
        </w:tc>
        <w:tc>
          <w:tcPr>
            <w:tcW w:w="6683" w:type="dxa"/>
            <w:tcBorders>
              <w:top w:val="single" w:sz="6" w:space="0" w:color="auto"/>
              <w:left w:val="single" w:sz="6" w:space="0" w:color="auto"/>
              <w:bottom w:val="single" w:sz="6" w:space="0" w:color="auto"/>
              <w:right w:val="single" w:sz="4" w:space="0" w:color="auto"/>
            </w:tcBorders>
          </w:tcPr>
          <w:p w:rsidR="005E5CC7" w:rsidRDefault="005E5CC7" w:rsidP="005E5CC7">
            <w:pPr>
              <w:pStyle w:val="Default"/>
              <w:jc w:val="both"/>
              <w:rPr>
                <w:sz w:val="22"/>
                <w:szCs w:val="22"/>
              </w:rPr>
            </w:pPr>
            <w:r>
              <w:rPr>
                <w:sz w:val="22"/>
                <w:szCs w:val="22"/>
              </w:rPr>
              <w:t xml:space="preserve">Конкурс проводится в два тура. </w:t>
            </w:r>
          </w:p>
          <w:p w:rsidR="005E5CC7" w:rsidRDefault="005E5CC7" w:rsidP="005E5CC7">
            <w:pPr>
              <w:pStyle w:val="Default"/>
              <w:jc w:val="both"/>
              <w:rPr>
                <w:sz w:val="22"/>
                <w:szCs w:val="22"/>
              </w:rPr>
            </w:pPr>
            <w:r>
              <w:rPr>
                <w:sz w:val="22"/>
                <w:szCs w:val="22"/>
              </w:rPr>
              <w:t xml:space="preserve">I тур </w:t>
            </w:r>
          </w:p>
          <w:p w:rsidR="005E5CC7" w:rsidRDefault="005E5CC7" w:rsidP="005E5CC7">
            <w:pPr>
              <w:pStyle w:val="Default"/>
              <w:jc w:val="both"/>
              <w:rPr>
                <w:sz w:val="22"/>
                <w:szCs w:val="22"/>
              </w:rPr>
            </w:pPr>
            <w:r>
              <w:rPr>
                <w:sz w:val="22"/>
                <w:szCs w:val="22"/>
              </w:rPr>
              <w:t xml:space="preserve">1.Участники представляют: </w:t>
            </w:r>
          </w:p>
          <w:p w:rsidR="005E5CC7" w:rsidRDefault="005E5CC7" w:rsidP="005E5CC7">
            <w:pPr>
              <w:pStyle w:val="Default"/>
              <w:jc w:val="both"/>
              <w:rPr>
                <w:sz w:val="22"/>
                <w:szCs w:val="22"/>
              </w:rPr>
            </w:pPr>
            <w:r>
              <w:rPr>
                <w:sz w:val="22"/>
                <w:szCs w:val="22"/>
              </w:rPr>
              <w:t xml:space="preserve">- портфолио участника: титул; общие сведения о себе; методический раздел (творческая разработка мероприятия, занятия, публикации); отзывы о работе конкурсанта; сертификаты индивидуальных достижений; описание/подтверждение результатов работы; </w:t>
            </w:r>
          </w:p>
          <w:p w:rsidR="005E5CC7" w:rsidRDefault="005E5CC7" w:rsidP="005E5CC7">
            <w:pPr>
              <w:pStyle w:val="Default"/>
              <w:jc w:val="both"/>
              <w:rPr>
                <w:sz w:val="22"/>
                <w:szCs w:val="22"/>
              </w:rPr>
            </w:pPr>
            <w:r>
              <w:rPr>
                <w:sz w:val="22"/>
                <w:szCs w:val="22"/>
              </w:rPr>
              <w:t xml:space="preserve">- </w:t>
            </w:r>
            <w:proofErr w:type="spellStart"/>
            <w:r>
              <w:rPr>
                <w:sz w:val="22"/>
                <w:szCs w:val="22"/>
              </w:rPr>
              <w:t>самопрезентацию</w:t>
            </w:r>
            <w:proofErr w:type="spellEnd"/>
            <w:r>
              <w:rPr>
                <w:sz w:val="22"/>
                <w:szCs w:val="22"/>
              </w:rPr>
              <w:t xml:space="preserve"> в свободной форме на темы по выбору: «Я – мастер своего дела!», «Я работаю с детьми», «Профессия педагога – это мой выбор»; </w:t>
            </w:r>
          </w:p>
          <w:p w:rsidR="005E5CC7" w:rsidRDefault="005E5CC7" w:rsidP="005E5CC7">
            <w:pPr>
              <w:pStyle w:val="Default"/>
              <w:jc w:val="both"/>
              <w:rPr>
                <w:sz w:val="22"/>
                <w:szCs w:val="22"/>
              </w:rPr>
            </w:pPr>
            <w:r>
              <w:rPr>
                <w:sz w:val="22"/>
                <w:szCs w:val="22"/>
              </w:rPr>
              <w:t xml:space="preserve">- видеопредставление участника коллективом, в котором он/она работает; </w:t>
            </w:r>
          </w:p>
          <w:p w:rsidR="005E5CC7" w:rsidRDefault="005E5CC7" w:rsidP="005E5CC7">
            <w:pPr>
              <w:pStyle w:val="Default"/>
              <w:jc w:val="both"/>
              <w:rPr>
                <w:sz w:val="22"/>
                <w:szCs w:val="22"/>
              </w:rPr>
            </w:pPr>
            <w:r>
              <w:rPr>
                <w:sz w:val="22"/>
                <w:szCs w:val="22"/>
              </w:rPr>
              <w:t xml:space="preserve">- устный рассказ на тему «Как бы я познакомил(а) детей с культурой…» (тему необходимо конкретизировать, в том числе, с учетом возраста детей). </w:t>
            </w:r>
          </w:p>
          <w:p w:rsidR="005E5CC7" w:rsidRDefault="005E5CC7" w:rsidP="005E5CC7">
            <w:pPr>
              <w:pStyle w:val="Default"/>
              <w:jc w:val="both"/>
              <w:rPr>
                <w:sz w:val="22"/>
                <w:szCs w:val="22"/>
              </w:rPr>
            </w:pPr>
            <w:r>
              <w:rPr>
                <w:sz w:val="22"/>
                <w:szCs w:val="22"/>
              </w:rPr>
              <w:t xml:space="preserve">Время для выступления – до 25 мин. </w:t>
            </w:r>
          </w:p>
          <w:p w:rsidR="005E5CC7" w:rsidRDefault="005E5CC7" w:rsidP="005E5CC7">
            <w:pPr>
              <w:pStyle w:val="Default"/>
              <w:jc w:val="both"/>
              <w:rPr>
                <w:sz w:val="22"/>
                <w:szCs w:val="22"/>
              </w:rPr>
            </w:pPr>
            <w:r>
              <w:rPr>
                <w:sz w:val="22"/>
                <w:szCs w:val="22"/>
              </w:rPr>
              <w:lastRenderedPageBreak/>
              <w:t xml:space="preserve">2.Обсуждение вопросов культурного развития современных детей. </w:t>
            </w:r>
          </w:p>
          <w:p w:rsidR="005E5CC7" w:rsidRDefault="005E5CC7" w:rsidP="005E5CC7">
            <w:pPr>
              <w:pStyle w:val="Default"/>
              <w:jc w:val="both"/>
              <w:rPr>
                <w:sz w:val="22"/>
                <w:szCs w:val="22"/>
              </w:rPr>
            </w:pPr>
            <w:r>
              <w:rPr>
                <w:sz w:val="22"/>
                <w:szCs w:val="22"/>
              </w:rPr>
              <w:t xml:space="preserve">Продолжительность – 5 мин. </w:t>
            </w:r>
          </w:p>
          <w:p w:rsidR="005E5CC7" w:rsidRDefault="005E5CC7" w:rsidP="005E5CC7">
            <w:pPr>
              <w:pStyle w:val="Default"/>
              <w:jc w:val="both"/>
              <w:rPr>
                <w:sz w:val="22"/>
                <w:szCs w:val="22"/>
              </w:rPr>
            </w:pPr>
            <w:r>
              <w:rPr>
                <w:sz w:val="22"/>
                <w:szCs w:val="22"/>
              </w:rPr>
              <w:t xml:space="preserve">Ко II туру допускаются: </w:t>
            </w:r>
          </w:p>
          <w:p w:rsidR="005E5CC7" w:rsidRDefault="005E5CC7" w:rsidP="005E5CC7">
            <w:pPr>
              <w:pStyle w:val="Default"/>
              <w:jc w:val="both"/>
              <w:rPr>
                <w:sz w:val="22"/>
                <w:szCs w:val="22"/>
              </w:rPr>
            </w:pPr>
            <w:r>
              <w:rPr>
                <w:sz w:val="22"/>
                <w:szCs w:val="22"/>
              </w:rPr>
              <w:t xml:space="preserve">Возрастная группа 18-20 лет – до 5 участников; </w:t>
            </w:r>
          </w:p>
          <w:p w:rsidR="005E5CC7" w:rsidRDefault="005E5CC7" w:rsidP="005E5CC7">
            <w:pPr>
              <w:pStyle w:val="Default"/>
              <w:jc w:val="both"/>
              <w:rPr>
                <w:sz w:val="22"/>
                <w:szCs w:val="22"/>
              </w:rPr>
            </w:pPr>
            <w:r>
              <w:rPr>
                <w:sz w:val="22"/>
                <w:szCs w:val="22"/>
              </w:rPr>
              <w:t xml:space="preserve">Возрастная группа 21 год-24 года – до 6 участников. </w:t>
            </w:r>
          </w:p>
          <w:p w:rsidR="005E5CC7" w:rsidRDefault="005E5CC7" w:rsidP="005E5CC7">
            <w:pPr>
              <w:pStyle w:val="Default"/>
              <w:jc w:val="both"/>
              <w:rPr>
                <w:sz w:val="22"/>
                <w:szCs w:val="22"/>
              </w:rPr>
            </w:pPr>
            <w:r>
              <w:rPr>
                <w:sz w:val="22"/>
                <w:szCs w:val="22"/>
              </w:rPr>
              <w:t xml:space="preserve">II тур </w:t>
            </w:r>
          </w:p>
          <w:p w:rsidR="005E5CC7" w:rsidRDefault="005E5CC7" w:rsidP="005E5CC7">
            <w:pPr>
              <w:pStyle w:val="Default"/>
              <w:jc w:val="both"/>
              <w:rPr>
                <w:sz w:val="22"/>
                <w:szCs w:val="22"/>
              </w:rPr>
            </w:pPr>
            <w:r>
              <w:rPr>
                <w:sz w:val="22"/>
                <w:szCs w:val="22"/>
              </w:rPr>
              <w:t xml:space="preserve">1.Открытое занятие (воспитательное мероприятие) на тему о культуре в одном из дошкольных или школьных образовательных учреждений – до 30 мин. </w:t>
            </w:r>
          </w:p>
          <w:p w:rsidR="005E5CC7" w:rsidRDefault="005E5CC7" w:rsidP="005E5CC7">
            <w:pPr>
              <w:pStyle w:val="Default"/>
              <w:jc w:val="both"/>
              <w:rPr>
                <w:sz w:val="22"/>
                <w:szCs w:val="22"/>
              </w:rPr>
            </w:pPr>
            <w:r>
              <w:rPr>
                <w:sz w:val="22"/>
                <w:szCs w:val="22"/>
              </w:rPr>
              <w:t xml:space="preserve">В заявке на участие необходимо конкретизировать тему открытого занятия и указать возрастную группу детей. </w:t>
            </w:r>
          </w:p>
          <w:p w:rsidR="008B17C1" w:rsidRPr="005E5CC7" w:rsidRDefault="005E5CC7" w:rsidP="005E5CC7">
            <w:pPr>
              <w:jc w:val="both"/>
              <w:rPr>
                <w:rFonts w:ascii="Times New Roman" w:hAnsi="Times New Roman"/>
                <w:lang w:val="ru-RU"/>
              </w:rPr>
            </w:pPr>
            <w:r w:rsidRPr="005E5CC7">
              <w:rPr>
                <w:sz w:val="22"/>
                <w:szCs w:val="22"/>
                <w:lang w:val="ru-RU"/>
              </w:rPr>
              <w:t xml:space="preserve">2.Защита участником своей системы работы, представленной в </w:t>
            </w:r>
            <w:r>
              <w:rPr>
                <w:sz w:val="22"/>
                <w:szCs w:val="22"/>
              </w:rPr>
              <w:t>I</w:t>
            </w:r>
            <w:r w:rsidRPr="005E5CC7">
              <w:rPr>
                <w:sz w:val="22"/>
                <w:szCs w:val="22"/>
                <w:lang w:val="ru-RU"/>
              </w:rPr>
              <w:t xml:space="preserve"> туре (теоретическом) и </w:t>
            </w:r>
            <w:r>
              <w:rPr>
                <w:sz w:val="22"/>
                <w:szCs w:val="22"/>
              </w:rPr>
              <w:t>II</w:t>
            </w:r>
            <w:r w:rsidRPr="005E5CC7">
              <w:rPr>
                <w:sz w:val="22"/>
                <w:szCs w:val="22"/>
                <w:lang w:val="ru-RU"/>
              </w:rPr>
              <w:t xml:space="preserve"> туре (практическом) – до 10 мин. </w:t>
            </w:r>
          </w:p>
          <w:p w:rsidR="008B17C1" w:rsidRDefault="008B17C1" w:rsidP="008B17C1">
            <w:pPr>
              <w:pStyle w:val="Default"/>
              <w:jc w:val="both"/>
              <w:rPr>
                <w:sz w:val="22"/>
                <w:szCs w:val="22"/>
              </w:rPr>
            </w:pPr>
            <w:r>
              <w:rPr>
                <w:sz w:val="22"/>
                <w:szCs w:val="22"/>
              </w:rPr>
              <w:t xml:space="preserve">Основные критерии оценки: </w:t>
            </w:r>
          </w:p>
          <w:p w:rsidR="008B17C1" w:rsidRPr="008B17C1" w:rsidRDefault="008B17C1" w:rsidP="008B17C1">
            <w:pPr>
              <w:jc w:val="both"/>
              <w:rPr>
                <w:rFonts w:ascii="Times New Roman" w:hAnsi="Times New Roman"/>
                <w:lang w:val="ru-RU"/>
              </w:rPr>
            </w:pPr>
            <w:r w:rsidRPr="008B17C1">
              <w:rPr>
                <w:sz w:val="22"/>
                <w:szCs w:val="22"/>
                <w:lang w:val="ru-RU"/>
              </w:rPr>
              <w:t xml:space="preserve">а) портфолио, </w:t>
            </w:r>
            <w:proofErr w:type="spellStart"/>
            <w:r w:rsidRPr="008B17C1">
              <w:rPr>
                <w:sz w:val="22"/>
                <w:szCs w:val="22"/>
                <w:lang w:val="ru-RU"/>
              </w:rPr>
              <w:t>самопрезентации</w:t>
            </w:r>
            <w:proofErr w:type="spellEnd"/>
            <w:r w:rsidRPr="008B17C1">
              <w:rPr>
                <w:sz w:val="22"/>
                <w:szCs w:val="22"/>
                <w:lang w:val="ru-RU"/>
              </w:rPr>
              <w:t xml:space="preserve">, видеопредставления: умение представить и отстаивать свои интересы и увлечения; общая культура и </w:t>
            </w:r>
          </w:p>
          <w:p w:rsidR="008B17C1" w:rsidRDefault="008B17C1" w:rsidP="008B17C1">
            <w:pPr>
              <w:pStyle w:val="Default"/>
              <w:jc w:val="both"/>
              <w:rPr>
                <w:sz w:val="22"/>
                <w:szCs w:val="22"/>
              </w:rPr>
            </w:pPr>
            <w:r>
              <w:rPr>
                <w:sz w:val="22"/>
                <w:szCs w:val="22"/>
              </w:rPr>
              <w:t xml:space="preserve">широта кругозора; направленность интересов и увлечений на работу с детьми; </w:t>
            </w:r>
          </w:p>
          <w:p w:rsidR="008B17C1" w:rsidRDefault="008B17C1" w:rsidP="008B17C1">
            <w:pPr>
              <w:pStyle w:val="Default"/>
              <w:jc w:val="both"/>
              <w:rPr>
                <w:sz w:val="22"/>
                <w:szCs w:val="22"/>
              </w:rPr>
            </w:pPr>
            <w:r>
              <w:rPr>
                <w:sz w:val="22"/>
                <w:szCs w:val="22"/>
              </w:rPr>
              <w:t xml:space="preserve">б) устного рассказа на заданную тему: оригинальность в раскрытии темы, ориентированность на детей; искусство устной речи (яркость, выразительность, правильность, логичность, убедительность). </w:t>
            </w:r>
          </w:p>
          <w:p w:rsidR="008B17C1" w:rsidRDefault="008B17C1" w:rsidP="008B17C1">
            <w:pPr>
              <w:pStyle w:val="Default"/>
              <w:jc w:val="both"/>
              <w:rPr>
                <w:sz w:val="22"/>
                <w:szCs w:val="22"/>
              </w:rPr>
            </w:pPr>
            <w:r>
              <w:rPr>
                <w:sz w:val="22"/>
                <w:szCs w:val="22"/>
              </w:rPr>
              <w:t xml:space="preserve">в) открытого занятия (мероприятия): умение быстро овладеть вниманием детей и установить с ними контакт; результативность взаимодействия с детьми; актуальность темы занятия для патриотического воспитания детей; целесообразность использования избранных методов и приемов, их оригинальность; творческий подход к организации и проведению занятия; умение перестраиваться по ходу занятия; создание ситуации успеха на занятии; профессиональные способности педагога (поведение, речь, такт, способность к </w:t>
            </w:r>
            <w:proofErr w:type="spellStart"/>
            <w:r>
              <w:rPr>
                <w:sz w:val="22"/>
                <w:szCs w:val="22"/>
              </w:rPr>
              <w:t>эмпатии</w:t>
            </w:r>
            <w:proofErr w:type="spellEnd"/>
            <w:r>
              <w:rPr>
                <w:sz w:val="22"/>
                <w:szCs w:val="22"/>
              </w:rPr>
              <w:t xml:space="preserve">); </w:t>
            </w:r>
          </w:p>
          <w:p w:rsidR="00AB395B" w:rsidRPr="008B17C1" w:rsidRDefault="008B17C1" w:rsidP="008B17C1">
            <w:pPr>
              <w:jc w:val="both"/>
              <w:rPr>
                <w:rFonts w:ascii="Times New Roman" w:hAnsi="Times New Roman"/>
                <w:lang w:val="ru-RU"/>
              </w:rPr>
            </w:pPr>
            <w:r w:rsidRPr="008B17C1">
              <w:rPr>
                <w:sz w:val="22"/>
                <w:szCs w:val="22"/>
                <w:lang w:val="ru-RU"/>
              </w:rPr>
              <w:t xml:space="preserve">г) защиты своей системы работы: умение кратко, ярко, грамотно и последовательно изложить и защитить свои идеи по патриотическому воспитанию детей; доказать актуальность, оригинальность и результативность реализуемых проектов; уровень эрудиции в сфере педагогики и психологии. </w:t>
            </w:r>
          </w:p>
        </w:tc>
      </w:tr>
      <w:tr w:rsidR="00AB395B" w:rsidRPr="00205009" w:rsidTr="00AB395B">
        <w:trPr>
          <w:trHeight w:val="284"/>
        </w:trPr>
        <w:tc>
          <w:tcPr>
            <w:tcW w:w="2703" w:type="dxa"/>
            <w:tcBorders>
              <w:top w:val="single" w:sz="6" w:space="0" w:color="auto"/>
              <w:left w:val="single" w:sz="6" w:space="0" w:color="auto"/>
              <w:bottom w:val="single" w:sz="6" w:space="0" w:color="auto"/>
              <w:right w:val="nil"/>
            </w:tcBorders>
          </w:tcPr>
          <w:p w:rsidR="00AB395B" w:rsidRDefault="00AB395B" w:rsidP="00AB395B">
            <w:pPr>
              <w:rPr>
                <w:rFonts w:ascii="Times New Roman" w:hAnsi="Times New Roman"/>
                <w:b/>
                <w:lang w:val="ru-RU"/>
              </w:rPr>
            </w:pPr>
            <w:r>
              <w:rPr>
                <w:rFonts w:ascii="Times New Roman" w:hAnsi="Times New Roman"/>
                <w:b/>
                <w:lang w:val="ru-RU"/>
              </w:rPr>
              <w:lastRenderedPageBreak/>
              <w:t>Цирк</w:t>
            </w:r>
          </w:p>
          <w:p w:rsidR="00AB395B" w:rsidRPr="00C5033E" w:rsidRDefault="00AB395B" w:rsidP="00AB395B">
            <w:pPr>
              <w:rPr>
                <w:rFonts w:ascii="Times New Roman" w:hAnsi="Times New Roman"/>
                <w:b/>
                <w:lang w:val="ru-RU"/>
              </w:rPr>
            </w:pPr>
            <w:r w:rsidRPr="00C5033E">
              <w:rPr>
                <w:rFonts w:ascii="Times New Roman" w:hAnsi="Times New Roman"/>
                <w:lang w:val="ru-RU"/>
              </w:rPr>
              <w:t xml:space="preserve"> индивидуально или коллективы от 2 до 12 человек</w:t>
            </w:r>
          </w:p>
        </w:tc>
        <w:tc>
          <w:tcPr>
            <w:tcW w:w="1564" w:type="dxa"/>
            <w:tcBorders>
              <w:top w:val="single" w:sz="6" w:space="0" w:color="auto"/>
              <w:left w:val="single" w:sz="4" w:space="0" w:color="auto"/>
              <w:bottom w:val="single" w:sz="6" w:space="0" w:color="auto"/>
              <w:right w:val="nil"/>
            </w:tcBorders>
          </w:tcPr>
          <w:p w:rsidR="00AB395B" w:rsidRPr="00095291" w:rsidRDefault="00AB395B" w:rsidP="00AB395B">
            <w:pPr>
              <w:jc w:val="center"/>
              <w:rPr>
                <w:rFonts w:ascii="Times New Roman" w:hAnsi="Times New Roman"/>
                <w:lang w:val="ru-RU"/>
              </w:rPr>
            </w:pPr>
            <w:r w:rsidRPr="00095291">
              <w:rPr>
                <w:rFonts w:ascii="Times New Roman" w:hAnsi="Times New Roman"/>
                <w:lang w:val="ru-RU"/>
              </w:rPr>
              <w:t>10-24</w:t>
            </w:r>
          </w:p>
          <w:p w:rsidR="00AB395B" w:rsidRPr="00095291" w:rsidRDefault="00AB395B" w:rsidP="00AB395B">
            <w:pPr>
              <w:jc w:val="center"/>
              <w:rPr>
                <w:rFonts w:ascii="Times New Roman" w:hAnsi="Times New Roman"/>
                <w:lang w:val="ru-RU"/>
              </w:rPr>
            </w:pPr>
            <w:r w:rsidRPr="00095291">
              <w:rPr>
                <w:rFonts w:ascii="Times New Roman" w:hAnsi="Times New Roman"/>
                <w:lang w:val="ru-RU"/>
              </w:rPr>
              <w:t>допускается</w:t>
            </w:r>
          </w:p>
          <w:p w:rsidR="00AB395B" w:rsidRPr="00095291" w:rsidRDefault="00AB395B" w:rsidP="00AB395B">
            <w:pPr>
              <w:jc w:val="center"/>
              <w:rPr>
                <w:rFonts w:ascii="Times New Roman" w:hAnsi="Times New Roman"/>
                <w:lang w:val="ru-RU"/>
              </w:rPr>
            </w:pPr>
            <w:r w:rsidRPr="00095291">
              <w:rPr>
                <w:rFonts w:ascii="Times New Roman" w:hAnsi="Times New Roman"/>
                <w:lang w:val="ru-RU"/>
              </w:rPr>
              <w:t>участие в номере одного человека старше 24 лет, выступление которого не оценивается</w:t>
            </w:r>
          </w:p>
        </w:tc>
        <w:tc>
          <w:tcPr>
            <w:tcW w:w="6683" w:type="dxa"/>
            <w:tcBorders>
              <w:top w:val="single" w:sz="6" w:space="0" w:color="auto"/>
              <w:left w:val="single" w:sz="6" w:space="0" w:color="auto"/>
              <w:bottom w:val="single" w:sz="6" w:space="0" w:color="auto"/>
              <w:right w:val="single" w:sz="4" w:space="0" w:color="auto"/>
            </w:tcBorders>
          </w:tcPr>
          <w:p w:rsidR="00AB395B" w:rsidRPr="00095291" w:rsidRDefault="00AB395B" w:rsidP="00AB395B">
            <w:pPr>
              <w:jc w:val="both"/>
              <w:rPr>
                <w:rFonts w:ascii="Times New Roman" w:hAnsi="Times New Roman"/>
                <w:lang w:val="ru-RU"/>
              </w:rPr>
            </w:pPr>
            <w:r w:rsidRPr="00095291">
              <w:rPr>
                <w:rFonts w:ascii="Times New Roman" w:hAnsi="Times New Roman"/>
                <w:lang w:val="ru-RU"/>
              </w:rPr>
              <w:t xml:space="preserve">Участники представляют один – два номера по следующим жанрам:  </w:t>
            </w:r>
          </w:p>
          <w:p w:rsidR="00AB395B" w:rsidRPr="00095291" w:rsidRDefault="00AB395B" w:rsidP="00AB395B">
            <w:pPr>
              <w:jc w:val="both"/>
              <w:rPr>
                <w:rFonts w:ascii="Times New Roman" w:hAnsi="Times New Roman"/>
                <w:lang w:val="ru-RU"/>
              </w:rPr>
            </w:pPr>
            <w:r w:rsidRPr="00095291">
              <w:rPr>
                <w:rFonts w:ascii="Times New Roman" w:hAnsi="Times New Roman"/>
                <w:lang w:val="ru-RU"/>
              </w:rPr>
              <w:t xml:space="preserve">1.Физкультурно – спортивный жанр (гимнастика, акробатика, </w:t>
            </w:r>
            <w:proofErr w:type="spellStart"/>
            <w:proofErr w:type="gramStart"/>
            <w:r w:rsidRPr="00095291">
              <w:rPr>
                <w:rFonts w:ascii="Times New Roman" w:hAnsi="Times New Roman"/>
                <w:lang w:val="ru-RU"/>
              </w:rPr>
              <w:t>эквили-бристика</w:t>
            </w:r>
            <w:proofErr w:type="spellEnd"/>
            <w:proofErr w:type="gramEnd"/>
            <w:r w:rsidRPr="00095291">
              <w:rPr>
                <w:rFonts w:ascii="Times New Roman" w:hAnsi="Times New Roman"/>
                <w:lang w:val="ru-RU"/>
              </w:rPr>
              <w:t>).</w:t>
            </w:r>
          </w:p>
          <w:p w:rsidR="00AB395B" w:rsidRPr="00095291" w:rsidRDefault="00AB395B" w:rsidP="00AB395B">
            <w:pPr>
              <w:jc w:val="both"/>
              <w:rPr>
                <w:rFonts w:ascii="Times New Roman" w:hAnsi="Times New Roman"/>
                <w:lang w:val="ru-RU"/>
              </w:rPr>
            </w:pPr>
            <w:r w:rsidRPr="00095291">
              <w:rPr>
                <w:rFonts w:ascii="Times New Roman" w:hAnsi="Times New Roman"/>
                <w:lang w:val="ru-RU"/>
              </w:rPr>
              <w:t xml:space="preserve">2.Оригинальные номера (жонглирование, иллюзия и манипуляция, хула-хупы, </w:t>
            </w:r>
            <w:proofErr w:type="spellStart"/>
            <w:r w:rsidRPr="00095291">
              <w:rPr>
                <w:rFonts w:ascii="Times New Roman" w:hAnsi="Times New Roman"/>
                <w:lang w:val="ru-RU"/>
              </w:rPr>
              <w:t>роликобежцы</w:t>
            </w:r>
            <w:proofErr w:type="spellEnd"/>
            <w:r w:rsidRPr="00095291">
              <w:rPr>
                <w:rFonts w:ascii="Times New Roman" w:hAnsi="Times New Roman"/>
                <w:lang w:val="ru-RU"/>
              </w:rPr>
              <w:t xml:space="preserve"> и велофигуристы, скакалки, диаболо, игра с лассо и кнутами, вращающиеся тарелочки, восточные игры и др.).</w:t>
            </w:r>
          </w:p>
          <w:p w:rsidR="00AB395B" w:rsidRPr="00095291" w:rsidRDefault="00AB395B" w:rsidP="00AB395B">
            <w:pPr>
              <w:jc w:val="both"/>
              <w:rPr>
                <w:rFonts w:ascii="Times New Roman" w:hAnsi="Times New Roman"/>
                <w:lang w:val="ru-RU"/>
              </w:rPr>
            </w:pPr>
            <w:r w:rsidRPr="00095291">
              <w:rPr>
                <w:rFonts w:ascii="Times New Roman" w:hAnsi="Times New Roman"/>
                <w:lang w:val="ru-RU"/>
              </w:rPr>
              <w:t>3.Клоунада (коверные и буффонадные клоуны, клоуны дрессировщики, музыкальные эксцентрики, пантомима и пародии и т.д.)</w:t>
            </w:r>
          </w:p>
          <w:p w:rsidR="00AB395B" w:rsidRPr="00095291" w:rsidRDefault="00AB395B" w:rsidP="00AB395B">
            <w:pPr>
              <w:jc w:val="both"/>
              <w:rPr>
                <w:rFonts w:ascii="Times New Roman" w:hAnsi="Times New Roman"/>
                <w:lang w:val="ru-RU"/>
              </w:rPr>
            </w:pPr>
            <w:r w:rsidRPr="00095291">
              <w:rPr>
                <w:rFonts w:ascii="Times New Roman" w:hAnsi="Times New Roman"/>
                <w:lang w:val="ru-RU"/>
              </w:rPr>
              <w:t>Коллективы могут представить номера по одному или нескольким жанрам.</w:t>
            </w:r>
          </w:p>
          <w:p w:rsidR="00AB395B" w:rsidRPr="00095291" w:rsidRDefault="00AB395B" w:rsidP="00AB395B">
            <w:pPr>
              <w:jc w:val="both"/>
              <w:rPr>
                <w:rFonts w:ascii="Times New Roman" w:hAnsi="Times New Roman"/>
                <w:lang w:val="ru-RU"/>
              </w:rPr>
            </w:pPr>
            <w:r w:rsidRPr="00095291">
              <w:rPr>
                <w:rFonts w:ascii="Times New Roman" w:hAnsi="Times New Roman"/>
                <w:lang w:val="ru-RU"/>
              </w:rPr>
              <w:t>При подаче заявки необходимо указать жанр, название, продолжительность, состав участников номера, его краткое описание и необходимое техническое обслуживание.</w:t>
            </w:r>
          </w:p>
          <w:p w:rsidR="00AB395B" w:rsidRPr="00095291" w:rsidRDefault="00AB395B" w:rsidP="00AB395B">
            <w:pPr>
              <w:jc w:val="both"/>
              <w:rPr>
                <w:rFonts w:ascii="Times New Roman" w:hAnsi="Times New Roman"/>
                <w:lang w:val="ru-RU"/>
              </w:rPr>
            </w:pPr>
          </w:p>
          <w:p w:rsidR="00AB395B" w:rsidRPr="00095291" w:rsidRDefault="00AB395B" w:rsidP="00AB395B">
            <w:pPr>
              <w:rPr>
                <w:rFonts w:ascii="Times New Roman" w:hAnsi="Times New Roman"/>
                <w:lang w:val="ru-RU"/>
              </w:rPr>
            </w:pPr>
            <w:r w:rsidRPr="00095291">
              <w:rPr>
                <w:rFonts w:ascii="Times New Roman" w:hAnsi="Times New Roman"/>
                <w:lang w:val="ru-RU"/>
              </w:rPr>
              <w:t>Основные критерии оценки: исполнительское мастерство, артистизм, сложность трюкового репертуара, драматургия (композиция номера, музыкальное оформление, сценическое оформление (костюмы, реквизит), реакция зала, оригинальность, новаторство.</w:t>
            </w:r>
          </w:p>
        </w:tc>
      </w:tr>
    </w:tbl>
    <w:p w:rsidR="00AB395B" w:rsidRPr="002F4000" w:rsidRDefault="00AB395B" w:rsidP="00AB395B">
      <w:pPr>
        <w:pStyle w:val="22"/>
        <w:spacing w:line="192" w:lineRule="auto"/>
        <w:jc w:val="center"/>
        <w:rPr>
          <w:b/>
          <w:sz w:val="24"/>
          <w:szCs w:val="24"/>
        </w:rPr>
      </w:pPr>
    </w:p>
    <w:tbl>
      <w:tblPr>
        <w:tblpPr w:leftFromText="180" w:rightFromText="180" w:vertAnchor="text" w:horzAnchor="page" w:tblpX="862" w:tblpY="-6226"/>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7402"/>
        <w:gridCol w:w="1600"/>
      </w:tblGrid>
      <w:tr w:rsidR="00AB395B" w:rsidRPr="002F4000" w:rsidTr="00AB395B">
        <w:trPr>
          <w:trHeight w:val="1464"/>
        </w:trPr>
        <w:tc>
          <w:tcPr>
            <w:tcW w:w="9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lang w:val="ru-RU"/>
              </w:rPr>
            </w:pPr>
          </w:p>
          <w:p w:rsidR="00AB395B" w:rsidRPr="009C7F21" w:rsidRDefault="00AB395B" w:rsidP="00AB395B">
            <w:pPr>
              <w:pStyle w:val="af0"/>
              <w:jc w:val="center"/>
              <w:rPr>
                <w:rFonts w:ascii="Times New Roman" w:hAnsi="Times New Roman"/>
                <w:b/>
                <w:sz w:val="28"/>
                <w:szCs w:val="28"/>
                <w:lang w:val="ru-RU"/>
              </w:rPr>
            </w:pPr>
            <w:r w:rsidRPr="009C7F21">
              <w:rPr>
                <w:rFonts w:ascii="Times New Roman" w:hAnsi="Times New Roman"/>
                <w:b/>
                <w:sz w:val="28"/>
                <w:szCs w:val="28"/>
                <w:lang w:val="ru-RU"/>
              </w:rPr>
              <w:t>Состав</w:t>
            </w:r>
          </w:p>
          <w:p w:rsidR="00AB395B" w:rsidRPr="009C7F21" w:rsidRDefault="00AB395B" w:rsidP="00AB395B">
            <w:pPr>
              <w:pStyle w:val="af0"/>
              <w:jc w:val="center"/>
              <w:rPr>
                <w:rFonts w:ascii="Times New Roman" w:hAnsi="Times New Roman"/>
                <w:b/>
                <w:sz w:val="28"/>
                <w:szCs w:val="28"/>
                <w:lang w:val="ru-RU"/>
              </w:rPr>
            </w:pPr>
            <w:r w:rsidRPr="009C7F21">
              <w:rPr>
                <w:rFonts w:ascii="Times New Roman" w:hAnsi="Times New Roman"/>
                <w:b/>
                <w:sz w:val="28"/>
                <w:szCs w:val="28"/>
                <w:lang w:val="ru-RU"/>
              </w:rPr>
              <w:t>делегации и необходимые данные о её членах</w:t>
            </w:r>
          </w:p>
          <w:p w:rsidR="00AB395B" w:rsidRPr="002F4000" w:rsidRDefault="00AB395B" w:rsidP="00AB395B">
            <w:pPr>
              <w:rPr>
                <w:rFonts w:ascii="Times New Roman" w:hAnsi="Times New Roman"/>
                <w:lang w:val="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sz w:val="16"/>
                <w:szCs w:val="16"/>
              </w:rPr>
            </w:pPr>
            <w:proofErr w:type="spellStart"/>
            <w:r w:rsidRPr="002F4000">
              <w:rPr>
                <w:rFonts w:ascii="Times New Roman" w:hAnsi="Times New Roman"/>
                <w:b/>
                <w:bCs/>
                <w:sz w:val="16"/>
                <w:szCs w:val="16"/>
              </w:rPr>
              <w:t>Дополнительноетехническоеобеспечение</w:t>
            </w:r>
            <w:proofErr w:type="spellEnd"/>
          </w:p>
        </w:tc>
      </w:tr>
      <w:tr w:rsidR="00AB395B" w:rsidRPr="002F4000" w:rsidTr="00AB395B">
        <w:trPr>
          <w:trHeight w:val="461"/>
        </w:trPr>
        <w:tc>
          <w:tcPr>
            <w:tcW w:w="10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bCs/>
              </w:rPr>
              <w:t xml:space="preserve">1. </w:t>
            </w:r>
            <w:proofErr w:type="spellStart"/>
            <w:r w:rsidRPr="002F4000">
              <w:rPr>
                <w:rFonts w:ascii="Times New Roman" w:hAnsi="Times New Roman"/>
                <w:b/>
                <w:bCs/>
              </w:rPr>
              <w:t>Руководительделегации</w:t>
            </w:r>
            <w:proofErr w:type="spellEnd"/>
          </w:p>
        </w:tc>
      </w:tr>
      <w:tr w:rsidR="00AB395B" w:rsidRPr="002F4000" w:rsidTr="00AB395B">
        <w:tc>
          <w:tcPr>
            <w:tcW w:w="9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20"/>
                <w:szCs w:val="20"/>
                <w:lang w:val="ru-RU"/>
              </w:rPr>
            </w:pPr>
            <w:r w:rsidRPr="002F4000">
              <w:rPr>
                <w:rFonts w:ascii="Times New Roman" w:hAnsi="Times New Roman"/>
                <w:bCs/>
                <w:sz w:val="20"/>
                <w:szCs w:val="20"/>
                <w:lang w:val="ru-RU"/>
              </w:rPr>
              <w:t>Ф.И.О., дата рождения:</w:t>
            </w:r>
          </w:p>
          <w:p w:rsidR="00AB395B" w:rsidRPr="002F4000" w:rsidRDefault="00AB395B" w:rsidP="00AB395B">
            <w:pPr>
              <w:jc w:val="both"/>
              <w:rPr>
                <w:rFonts w:ascii="Times New Roman" w:hAnsi="Times New Roman"/>
                <w:bCs/>
                <w:sz w:val="20"/>
                <w:szCs w:val="20"/>
                <w:lang w:val="ru-RU"/>
              </w:rPr>
            </w:pPr>
            <w:r w:rsidRPr="002F4000">
              <w:rPr>
                <w:rFonts w:ascii="Times New Roman" w:hAnsi="Times New Roman"/>
                <w:bCs/>
                <w:sz w:val="20"/>
                <w:szCs w:val="20"/>
                <w:lang w:val="ru-RU"/>
              </w:rPr>
              <w:t>Место проживания (регистрация) с индексом:</w:t>
            </w:r>
          </w:p>
          <w:p w:rsidR="00AB395B" w:rsidRPr="002F4000" w:rsidRDefault="00AB395B" w:rsidP="00AB395B">
            <w:pPr>
              <w:jc w:val="both"/>
              <w:rPr>
                <w:rFonts w:ascii="Times New Roman" w:hAnsi="Times New Roman"/>
                <w:sz w:val="20"/>
                <w:szCs w:val="20"/>
                <w:lang w:val="ru-RU"/>
              </w:rPr>
            </w:pPr>
            <w:r w:rsidRPr="002F4000">
              <w:rPr>
                <w:rFonts w:ascii="Times New Roman" w:hAnsi="Times New Roman"/>
                <w:bCs/>
                <w:sz w:val="20"/>
                <w:szCs w:val="20"/>
                <w:lang w:val="ru-RU"/>
              </w:rPr>
              <w:t>Телефоны: домашний (с кодом города), сотовый.</w:t>
            </w:r>
          </w:p>
          <w:p w:rsidR="00AB395B" w:rsidRPr="002F4000" w:rsidRDefault="00AB395B" w:rsidP="00AB395B">
            <w:pPr>
              <w:pStyle w:val="31"/>
              <w:ind w:left="0"/>
              <w:jc w:val="both"/>
              <w:rPr>
                <w:rFonts w:ascii="Times New Roman" w:hAnsi="Times New Roman"/>
                <w:bCs/>
                <w:sz w:val="24"/>
              </w:rPr>
            </w:pPr>
            <w:proofErr w:type="spellStart"/>
            <w:r w:rsidRPr="002F4000">
              <w:rPr>
                <w:rFonts w:ascii="Times New Roman" w:hAnsi="Times New Roman"/>
                <w:bCs/>
                <w:sz w:val="20"/>
                <w:szCs w:val="20"/>
              </w:rPr>
              <w:t>Должность</w:t>
            </w:r>
            <w:proofErr w:type="spellEnd"/>
            <w:r w:rsidRPr="002F4000">
              <w:rPr>
                <w:rFonts w:ascii="Times New Roman" w:hAnsi="Times New Roman"/>
                <w:bCs/>
                <w:sz w:val="20"/>
                <w:szCs w:val="20"/>
              </w:rPr>
              <w:t xml:space="preserve"> и </w:t>
            </w:r>
            <w:proofErr w:type="spellStart"/>
            <w:r w:rsidRPr="002F4000">
              <w:rPr>
                <w:rFonts w:ascii="Times New Roman" w:hAnsi="Times New Roman"/>
                <w:bCs/>
                <w:sz w:val="20"/>
                <w:szCs w:val="20"/>
              </w:rPr>
              <w:t>местоработы</w:t>
            </w:r>
            <w:proofErr w:type="spellEnd"/>
            <w:r w:rsidRPr="002F4000">
              <w:rPr>
                <w:rFonts w:ascii="Times New Roman" w:hAnsi="Times New Roman"/>
                <w:bCs/>
                <w:sz w:val="20"/>
                <w:szCs w:val="20"/>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rPr>
            </w:pPr>
          </w:p>
        </w:tc>
      </w:tr>
      <w:tr w:rsidR="00AB395B" w:rsidRPr="002F4000" w:rsidTr="00AB395B">
        <w:trPr>
          <w:trHeight w:val="481"/>
        </w:trPr>
        <w:tc>
          <w:tcPr>
            <w:tcW w:w="10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395B" w:rsidRDefault="00AB395B" w:rsidP="00AB395B">
            <w:pPr>
              <w:jc w:val="center"/>
              <w:rPr>
                <w:rFonts w:ascii="Times New Roman" w:hAnsi="Times New Roman"/>
                <w:b/>
                <w:bCs/>
                <w:lang w:val="ru-RU"/>
              </w:rPr>
            </w:pPr>
          </w:p>
          <w:p w:rsidR="00AB395B" w:rsidRDefault="00AB395B" w:rsidP="00AB395B">
            <w:pPr>
              <w:jc w:val="center"/>
              <w:rPr>
                <w:rFonts w:ascii="Times New Roman" w:hAnsi="Times New Roman"/>
                <w:b/>
                <w:bCs/>
                <w:lang w:val="ru-RU"/>
              </w:rPr>
            </w:pPr>
          </w:p>
          <w:p w:rsidR="00AB395B" w:rsidRPr="002F4000" w:rsidRDefault="00AB395B" w:rsidP="00AB395B">
            <w:pPr>
              <w:jc w:val="center"/>
              <w:rPr>
                <w:rFonts w:ascii="Times New Roman" w:hAnsi="Times New Roman"/>
                <w:b/>
                <w:bCs/>
              </w:rPr>
            </w:pPr>
            <w:r w:rsidRPr="002F4000">
              <w:rPr>
                <w:rFonts w:ascii="Times New Roman" w:hAnsi="Times New Roman"/>
                <w:b/>
                <w:bCs/>
              </w:rPr>
              <w:t xml:space="preserve">2. </w:t>
            </w:r>
            <w:proofErr w:type="spellStart"/>
            <w:r w:rsidRPr="002F4000">
              <w:rPr>
                <w:rFonts w:ascii="Times New Roman" w:hAnsi="Times New Roman"/>
                <w:b/>
                <w:bCs/>
              </w:rPr>
              <w:t>Сольныеисполнители</w:t>
            </w:r>
            <w:proofErr w:type="spellEnd"/>
          </w:p>
        </w:tc>
      </w:tr>
      <w:tr w:rsidR="00AB395B" w:rsidRPr="002F4000"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pStyle w:val="afc"/>
              <w:tabs>
                <w:tab w:val="left" w:pos="708"/>
              </w:tabs>
              <w:jc w:val="center"/>
              <w:rPr>
                <w:rFonts w:ascii="Times New Roman" w:hAnsi="Times New Roman"/>
                <w:b/>
                <w:bCs/>
              </w:rPr>
            </w:pPr>
            <w:r w:rsidRPr="002F4000">
              <w:rPr>
                <w:rFonts w:ascii="Times New Roman" w:hAnsi="Times New Roman"/>
                <w:b/>
                <w:bCs/>
              </w:rPr>
              <w:t xml:space="preserve">В </w:t>
            </w:r>
            <w:proofErr w:type="spellStart"/>
            <w:r w:rsidRPr="002F4000">
              <w:rPr>
                <w:rFonts w:ascii="Times New Roman" w:hAnsi="Times New Roman"/>
                <w:b/>
                <w:bCs/>
              </w:rPr>
              <w:t>номинации</w:t>
            </w:r>
            <w:proofErr w:type="spellEnd"/>
            <w:r w:rsidRPr="002F4000">
              <w:rPr>
                <w:rFonts w:ascii="Times New Roman" w:hAnsi="Times New Roman"/>
                <w:b/>
                <w:bCs/>
              </w:rPr>
              <w:t xml:space="preserve"> «</w:t>
            </w:r>
            <w:proofErr w:type="spellStart"/>
            <w:r w:rsidRPr="002F4000">
              <w:rPr>
                <w:rFonts w:ascii="Times New Roman" w:hAnsi="Times New Roman"/>
                <w:b/>
                <w:bCs/>
              </w:rPr>
              <w:t>Фортепиано</w:t>
            </w:r>
            <w:proofErr w:type="spellEnd"/>
            <w:r w:rsidRPr="002F4000">
              <w:rPr>
                <w:rFonts w:ascii="Times New Roman" w:hAnsi="Times New Roman"/>
                <w:b/>
                <w:bCs/>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w:t>
            </w:r>
          </w:p>
          <w:p w:rsidR="00AB395B" w:rsidRPr="002F4000" w:rsidRDefault="00AB395B" w:rsidP="00AB395B">
            <w:pPr>
              <w:jc w:val="both"/>
              <w:rPr>
                <w:rFonts w:ascii="Times New Roman" w:hAnsi="Times New Roman"/>
                <w:sz w:val="16"/>
                <w:szCs w:val="16"/>
              </w:rPr>
            </w:pPr>
            <w:proofErr w:type="spellStart"/>
            <w:r w:rsidRPr="002F4000">
              <w:rPr>
                <w:rFonts w:ascii="Times New Roman" w:hAnsi="Times New Roman"/>
                <w:sz w:val="16"/>
                <w:szCs w:val="16"/>
              </w:rPr>
              <w:t>Достижения</w:t>
            </w:r>
            <w:proofErr w:type="spellEnd"/>
            <w:r w:rsidRPr="002F4000">
              <w:rPr>
                <w:rFonts w:ascii="Times New Roman" w:hAnsi="Times New Roman"/>
                <w:sz w:val="16"/>
                <w:szCs w:val="16"/>
              </w:rPr>
              <w:t xml:space="preserve"> (</w:t>
            </w:r>
            <w:proofErr w:type="spellStart"/>
            <w:r w:rsidRPr="002F4000">
              <w:rPr>
                <w:rFonts w:ascii="Times New Roman" w:hAnsi="Times New Roman"/>
                <w:sz w:val="16"/>
                <w:szCs w:val="16"/>
              </w:rPr>
              <w:t>запоследние</w:t>
            </w:r>
            <w:proofErr w:type="spellEnd"/>
            <w:r w:rsidRPr="002F4000">
              <w:rPr>
                <w:rFonts w:ascii="Times New Roman" w:hAnsi="Times New Roman"/>
                <w:sz w:val="16"/>
                <w:szCs w:val="16"/>
              </w:rPr>
              <w:t xml:space="preserve"> 3 </w:t>
            </w:r>
            <w:proofErr w:type="spellStart"/>
            <w:r w:rsidRPr="002F4000">
              <w:rPr>
                <w:rFonts w:ascii="Times New Roman" w:hAnsi="Times New Roman"/>
                <w:sz w:val="16"/>
                <w:szCs w:val="16"/>
              </w:rPr>
              <w:t>года</w:t>
            </w:r>
            <w:proofErr w:type="spellEnd"/>
            <w:r w:rsidRPr="002F4000">
              <w:rPr>
                <w:rFonts w:ascii="Times New Roman" w:hAnsi="Times New Roman"/>
                <w:sz w:val="16"/>
                <w:szCs w:val="16"/>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rPr>
            </w:pPr>
          </w:p>
        </w:tc>
      </w:tr>
      <w:tr w:rsidR="00AB395B" w:rsidRPr="002F4000"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7D0430" w:rsidRDefault="00AB395B" w:rsidP="00AB395B">
            <w:pPr>
              <w:jc w:val="center"/>
              <w:rPr>
                <w:rFonts w:ascii="Times New Roman" w:hAnsi="Times New Roman"/>
                <w:b/>
                <w:bCs/>
                <w:lang w:val="ru-RU"/>
              </w:rPr>
            </w:pPr>
            <w:r w:rsidRPr="007D0430">
              <w:rPr>
                <w:rFonts w:ascii="Times New Roman" w:hAnsi="Times New Roman"/>
                <w:b/>
                <w:bCs/>
                <w:lang w:val="ru-RU"/>
              </w:rPr>
              <w:t>В номинации «</w:t>
            </w:r>
            <w:r>
              <w:rPr>
                <w:rFonts w:ascii="Times New Roman" w:hAnsi="Times New Roman"/>
                <w:b/>
                <w:bCs/>
                <w:lang w:val="ru-RU"/>
              </w:rPr>
              <w:t>Скрипка</w:t>
            </w:r>
            <w:r w:rsidRPr="007D0430">
              <w:rPr>
                <w:rFonts w:ascii="Times New Roman" w:hAnsi="Times New Roman"/>
                <w:b/>
                <w:bCs/>
                <w:lang w:val="ru-RU"/>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w:t>
            </w:r>
          </w:p>
          <w:p w:rsidR="00AB395B" w:rsidRPr="002F4000" w:rsidRDefault="00AB395B" w:rsidP="00AB395B">
            <w:pPr>
              <w:jc w:val="both"/>
              <w:rPr>
                <w:rFonts w:ascii="Times New Roman" w:hAnsi="Times New Roman"/>
                <w:sz w:val="16"/>
                <w:szCs w:val="16"/>
              </w:rPr>
            </w:pPr>
            <w:proofErr w:type="spellStart"/>
            <w:r w:rsidRPr="002F4000">
              <w:rPr>
                <w:rFonts w:ascii="Times New Roman" w:hAnsi="Times New Roman"/>
                <w:sz w:val="16"/>
                <w:szCs w:val="16"/>
              </w:rPr>
              <w:t>Достижения</w:t>
            </w:r>
            <w:proofErr w:type="spellEnd"/>
            <w:r w:rsidRPr="002F4000">
              <w:rPr>
                <w:rFonts w:ascii="Times New Roman" w:hAnsi="Times New Roman"/>
                <w:sz w:val="16"/>
                <w:szCs w:val="16"/>
              </w:rPr>
              <w:t xml:space="preserve"> (</w:t>
            </w:r>
            <w:proofErr w:type="spellStart"/>
            <w:r w:rsidRPr="002F4000">
              <w:rPr>
                <w:rFonts w:ascii="Times New Roman" w:hAnsi="Times New Roman"/>
                <w:sz w:val="16"/>
                <w:szCs w:val="16"/>
              </w:rPr>
              <w:t>запоследние</w:t>
            </w:r>
            <w:proofErr w:type="spellEnd"/>
            <w:r w:rsidRPr="002F4000">
              <w:rPr>
                <w:rFonts w:ascii="Times New Roman" w:hAnsi="Times New Roman"/>
                <w:sz w:val="16"/>
                <w:szCs w:val="16"/>
              </w:rPr>
              <w:t xml:space="preserve"> 3 </w:t>
            </w:r>
            <w:proofErr w:type="spellStart"/>
            <w:r w:rsidRPr="002F4000">
              <w:rPr>
                <w:rFonts w:ascii="Times New Roman" w:hAnsi="Times New Roman"/>
                <w:sz w:val="16"/>
                <w:szCs w:val="16"/>
              </w:rPr>
              <w:t>года</w:t>
            </w:r>
            <w:proofErr w:type="spellEnd"/>
            <w:r w:rsidRPr="002F4000">
              <w:rPr>
                <w:rFonts w:ascii="Times New Roman" w:hAnsi="Times New Roman"/>
                <w:sz w:val="16"/>
                <w:szCs w:val="16"/>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rPr>
            </w:pPr>
          </w:p>
        </w:tc>
      </w:tr>
      <w:tr w:rsidR="00AB395B" w:rsidRPr="002F4000"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1066AF" w:rsidRDefault="00AB395B" w:rsidP="00AB395B">
            <w:pPr>
              <w:jc w:val="center"/>
              <w:rPr>
                <w:rFonts w:ascii="Times New Roman" w:hAnsi="Times New Roman"/>
                <w:b/>
                <w:bCs/>
                <w:lang w:val="ru-RU"/>
              </w:rPr>
            </w:pPr>
            <w:r w:rsidRPr="001066AF">
              <w:rPr>
                <w:rFonts w:ascii="Times New Roman" w:hAnsi="Times New Roman"/>
                <w:b/>
                <w:bCs/>
                <w:lang w:val="ru-RU"/>
              </w:rPr>
              <w:t>В номинации «Художествен</w:t>
            </w:r>
            <w:r>
              <w:rPr>
                <w:rFonts w:ascii="Times New Roman" w:hAnsi="Times New Roman"/>
                <w:b/>
                <w:bCs/>
                <w:lang w:val="ru-RU"/>
              </w:rPr>
              <w:t>н</w:t>
            </w:r>
            <w:r w:rsidRPr="001066AF">
              <w:rPr>
                <w:rFonts w:ascii="Times New Roman" w:hAnsi="Times New Roman"/>
                <w:b/>
                <w:bCs/>
                <w:lang w:val="ru-RU"/>
              </w:rPr>
              <w:t>ое чтение»</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w:t>
            </w:r>
          </w:p>
          <w:p w:rsidR="00AB395B" w:rsidRPr="002F4000" w:rsidRDefault="00AB395B" w:rsidP="00AB395B">
            <w:pPr>
              <w:jc w:val="both"/>
              <w:rPr>
                <w:rFonts w:ascii="Times New Roman" w:hAnsi="Times New Roman"/>
                <w:sz w:val="16"/>
                <w:szCs w:val="16"/>
              </w:rPr>
            </w:pPr>
            <w:proofErr w:type="spellStart"/>
            <w:r w:rsidRPr="002F4000">
              <w:rPr>
                <w:rFonts w:ascii="Times New Roman" w:hAnsi="Times New Roman"/>
                <w:sz w:val="16"/>
                <w:szCs w:val="16"/>
              </w:rPr>
              <w:t>Достижения</w:t>
            </w:r>
            <w:proofErr w:type="spellEnd"/>
            <w:r w:rsidRPr="002F4000">
              <w:rPr>
                <w:rFonts w:ascii="Times New Roman" w:hAnsi="Times New Roman"/>
                <w:sz w:val="16"/>
                <w:szCs w:val="16"/>
              </w:rPr>
              <w:t xml:space="preserve"> (</w:t>
            </w:r>
            <w:proofErr w:type="spellStart"/>
            <w:r w:rsidRPr="002F4000">
              <w:rPr>
                <w:rFonts w:ascii="Times New Roman" w:hAnsi="Times New Roman"/>
                <w:sz w:val="16"/>
                <w:szCs w:val="16"/>
              </w:rPr>
              <w:t>запоследние</w:t>
            </w:r>
            <w:proofErr w:type="spellEnd"/>
            <w:r w:rsidRPr="002F4000">
              <w:rPr>
                <w:rFonts w:ascii="Times New Roman" w:hAnsi="Times New Roman"/>
                <w:sz w:val="16"/>
                <w:szCs w:val="16"/>
              </w:rPr>
              <w:t xml:space="preserve"> 3 </w:t>
            </w:r>
            <w:proofErr w:type="spellStart"/>
            <w:r w:rsidRPr="002F4000">
              <w:rPr>
                <w:rFonts w:ascii="Times New Roman" w:hAnsi="Times New Roman"/>
                <w:sz w:val="16"/>
                <w:szCs w:val="16"/>
              </w:rPr>
              <w:t>года</w:t>
            </w:r>
            <w:proofErr w:type="spellEnd"/>
            <w:r w:rsidRPr="002F4000">
              <w:rPr>
                <w:rFonts w:ascii="Times New Roman" w:hAnsi="Times New Roman"/>
                <w:sz w:val="16"/>
                <w:szCs w:val="16"/>
              </w:rP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rPr>
            </w:pPr>
          </w:p>
        </w:tc>
      </w:tr>
      <w:tr w:rsidR="00AB395B" w:rsidRPr="00765871"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1066AF" w:rsidRDefault="00AB395B" w:rsidP="00AB395B">
            <w:pPr>
              <w:jc w:val="center"/>
              <w:rPr>
                <w:rFonts w:ascii="Times New Roman" w:hAnsi="Times New Roman"/>
                <w:b/>
                <w:bCs/>
                <w:lang w:val="ru-RU"/>
              </w:rPr>
            </w:pPr>
            <w:r>
              <w:rPr>
                <w:rFonts w:ascii="Times New Roman" w:hAnsi="Times New Roman"/>
                <w:b/>
                <w:bCs/>
                <w:lang w:val="ru-RU"/>
              </w:rPr>
              <w:t>В номинации «Изобразительное искусство»</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676159" w:rsidRDefault="00AB395B" w:rsidP="00AB395B">
            <w:pPr>
              <w:jc w:val="both"/>
              <w:rPr>
                <w:rFonts w:ascii="Times New Roman" w:hAnsi="Times New Roman"/>
                <w:bCs/>
                <w:sz w:val="16"/>
                <w:szCs w:val="16"/>
                <w:lang w:val="ru-RU"/>
              </w:rPr>
            </w:pPr>
            <w:r w:rsidRPr="00676159">
              <w:rPr>
                <w:rFonts w:ascii="Times New Roman" w:hAnsi="Times New Roman"/>
                <w:bCs/>
                <w:sz w:val="16"/>
                <w:szCs w:val="16"/>
                <w:lang w:val="ru-RU"/>
              </w:rPr>
              <w:t>Ф.И.О., дата рождения:</w:t>
            </w:r>
          </w:p>
          <w:p w:rsidR="00AB395B" w:rsidRPr="00676159" w:rsidRDefault="00AB395B" w:rsidP="00AB395B">
            <w:pPr>
              <w:jc w:val="both"/>
              <w:rPr>
                <w:rFonts w:ascii="Times New Roman" w:hAnsi="Times New Roman"/>
                <w:bCs/>
                <w:sz w:val="16"/>
                <w:szCs w:val="16"/>
                <w:lang w:val="ru-RU"/>
              </w:rPr>
            </w:pPr>
            <w:r w:rsidRPr="00676159">
              <w:rPr>
                <w:rFonts w:ascii="Times New Roman" w:hAnsi="Times New Roman"/>
                <w:bCs/>
                <w:sz w:val="16"/>
                <w:szCs w:val="16"/>
                <w:lang w:val="ru-RU"/>
              </w:rPr>
              <w:t>Место проживания (регистрация) с индексом:</w:t>
            </w:r>
          </w:p>
          <w:p w:rsidR="00AB395B" w:rsidRPr="00676159" w:rsidRDefault="00AB395B" w:rsidP="00AB395B">
            <w:pPr>
              <w:jc w:val="both"/>
              <w:rPr>
                <w:rFonts w:ascii="Times New Roman" w:hAnsi="Times New Roman"/>
                <w:bCs/>
                <w:sz w:val="16"/>
                <w:szCs w:val="16"/>
                <w:lang w:val="ru-RU"/>
              </w:rPr>
            </w:pPr>
            <w:r w:rsidRPr="00676159">
              <w:rPr>
                <w:rFonts w:ascii="Times New Roman" w:hAnsi="Times New Roman"/>
                <w:bCs/>
                <w:sz w:val="16"/>
                <w:szCs w:val="16"/>
                <w:lang w:val="ru-RU"/>
              </w:rPr>
              <w:t>Телефоны: домашний (с кодом города), сотовый.</w:t>
            </w:r>
          </w:p>
          <w:p w:rsidR="00AB395B" w:rsidRPr="00676159" w:rsidRDefault="00AB395B" w:rsidP="00AB395B">
            <w:pPr>
              <w:jc w:val="both"/>
              <w:rPr>
                <w:rFonts w:ascii="Times New Roman" w:hAnsi="Times New Roman"/>
                <w:bCs/>
                <w:sz w:val="16"/>
                <w:szCs w:val="16"/>
                <w:lang w:val="ru-RU"/>
              </w:rPr>
            </w:pPr>
            <w:r w:rsidRPr="00676159">
              <w:rPr>
                <w:rFonts w:ascii="Times New Roman" w:hAnsi="Times New Roman"/>
                <w:bCs/>
                <w:sz w:val="16"/>
                <w:szCs w:val="16"/>
                <w:lang w:val="ru-RU"/>
              </w:rPr>
              <w:t>Программа: (перечень работ с указанием размера)</w:t>
            </w:r>
          </w:p>
          <w:p w:rsidR="00AB395B" w:rsidRPr="00676159" w:rsidRDefault="00AB395B" w:rsidP="00AB395B">
            <w:pPr>
              <w:jc w:val="both"/>
              <w:rPr>
                <w:rFonts w:ascii="Times New Roman" w:hAnsi="Times New Roman"/>
                <w:bCs/>
                <w:sz w:val="16"/>
                <w:szCs w:val="16"/>
                <w:lang w:val="ru-RU"/>
              </w:rPr>
            </w:pPr>
            <w:r w:rsidRPr="00676159">
              <w:rPr>
                <w:rFonts w:ascii="Times New Roman" w:hAnsi="Times New Roman"/>
                <w:bCs/>
                <w:sz w:val="16"/>
                <w:szCs w:val="16"/>
                <w:lang w:val="ru-RU"/>
              </w:rPr>
              <w:t>Учебное заведение (учреждение культуры):</w:t>
            </w:r>
          </w:p>
          <w:p w:rsidR="00AB395B" w:rsidRPr="00676159" w:rsidRDefault="00AB395B" w:rsidP="00AB395B">
            <w:pPr>
              <w:jc w:val="both"/>
              <w:rPr>
                <w:rFonts w:ascii="Times New Roman" w:hAnsi="Times New Roman"/>
                <w:bCs/>
                <w:sz w:val="16"/>
                <w:szCs w:val="16"/>
                <w:lang w:val="ru-RU"/>
              </w:rPr>
            </w:pPr>
            <w:r w:rsidRPr="00676159">
              <w:rPr>
                <w:rFonts w:ascii="Times New Roman" w:hAnsi="Times New Roman"/>
                <w:bCs/>
                <w:sz w:val="16"/>
                <w:szCs w:val="16"/>
                <w:lang w:val="ru-RU"/>
              </w:rPr>
              <w:t>Педагог:</w:t>
            </w:r>
          </w:p>
          <w:p w:rsidR="00AB395B" w:rsidRPr="002F4000" w:rsidRDefault="00AB395B" w:rsidP="00AB395B">
            <w:pPr>
              <w:jc w:val="both"/>
              <w:rPr>
                <w:rFonts w:ascii="Times New Roman" w:hAnsi="Times New Roman"/>
                <w:bCs/>
                <w:sz w:val="16"/>
                <w:szCs w:val="16"/>
                <w:lang w:val="ru-RU"/>
              </w:rPr>
            </w:pPr>
            <w:r w:rsidRPr="00676159">
              <w:rPr>
                <w:rFonts w:ascii="Times New Roman" w:hAnsi="Times New Roman"/>
                <w:bCs/>
                <w:sz w:val="16"/>
                <w:szCs w:val="16"/>
                <w:lang w:val="ru-RU"/>
              </w:rPr>
              <w:t xml:space="preserve">Достижения </w:t>
            </w:r>
            <w:proofErr w:type="gramStart"/>
            <w:r w:rsidRPr="00676159">
              <w:rPr>
                <w:rFonts w:ascii="Times New Roman" w:hAnsi="Times New Roman"/>
                <w:bCs/>
                <w:sz w:val="16"/>
                <w:szCs w:val="16"/>
                <w:lang w:val="ru-RU"/>
              </w:rPr>
              <w:t>( за</w:t>
            </w:r>
            <w:proofErr w:type="gramEnd"/>
            <w:r w:rsidRPr="00676159">
              <w:rPr>
                <w:rFonts w:ascii="Times New Roman" w:hAnsi="Times New Roman"/>
                <w:bCs/>
                <w:sz w:val="16"/>
                <w:szCs w:val="16"/>
                <w:lang w:val="ru-RU"/>
              </w:rPr>
              <w:t xml:space="preserve">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765871" w:rsidRDefault="00AB395B" w:rsidP="00AB395B">
            <w:pPr>
              <w:jc w:val="center"/>
              <w:rPr>
                <w:rFonts w:ascii="Times New Roman" w:hAnsi="Times New Roman"/>
                <w:lang w:val="ru-RU"/>
              </w:rPr>
            </w:pPr>
          </w:p>
        </w:tc>
      </w:tr>
      <w:tr w:rsidR="00AB395B" w:rsidRPr="00AB395B" w:rsidTr="00AB395B">
        <w:trPr>
          <w:trHeight w:val="1552"/>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rPr>
              <w:t xml:space="preserve">В </w:t>
            </w:r>
            <w:proofErr w:type="spellStart"/>
            <w:r w:rsidRPr="002F4000">
              <w:rPr>
                <w:rFonts w:ascii="Times New Roman" w:hAnsi="Times New Roman"/>
                <w:b/>
              </w:rPr>
              <w:t>номинации</w:t>
            </w:r>
            <w:proofErr w:type="spellEnd"/>
            <w:r w:rsidRPr="002F4000">
              <w:rPr>
                <w:rFonts w:ascii="Times New Roman" w:hAnsi="Times New Roman"/>
                <w:b/>
              </w:rPr>
              <w:t xml:space="preserve"> «</w:t>
            </w:r>
            <w:proofErr w:type="spellStart"/>
            <w:r w:rsidRPr="002F4000">
              <w:rPr>
                <w:rFonts w:ascii="Times New Roman" w:hAnsi="Times New Roman"/>
                <w:b/>
              </w:rPr>
              <w:t>Балалайка</w:t>
            </w:r>
            <w:proofErr w:type="spellEnd"/>
            <w:r w:rsidRPr="002F4000">
              <w:rPr>
                <w:rFonts w:ascii="Times New Roman" w:hAnsi="Times New Roman"/>
                <w:b/>
              </w:rPr>
              <w:t>/</w:t>
            </w:r>
            <w:proofErr w:type="spellStart"/>
            <w:r w:rsidRPr="002F4000">
              <w:rPr>
                <w:rFonts w:ascii="Times New Roman" w:hAnsi="Times New Roman"/>
                <w:b/>
              </w:rPr>
              <w:t>домра</w:t>
            </w:r>
            <w:proofErr w:type="spellEnd"/>
            <w:r w:rsidRPr="002F4000">
              <w:rPr>
                <w:rFonts w:ascii="Times New Roman" w:hAnsi="Times New Roman"/>
                <w:b/>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Концертмейстер: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AB395B"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rPr>
              <w:t xml:space="preserve">В </w:t>
            </w:r>
            <w:proofErr w:type="spellStart"/>
            <w:r w:rsidRPr="002F4000">
              <w:rPr>
                <w:rFonts w:ascii="Times New Roman" w:hAnsi="Times New Roman"/>
                <w:b/>
              </w:rPr>
              <w:t>номинации</w:t>
            </w:r>
            <w:proofErr w:type="spellEnd"/>
            <w:r w:rsidRPr="002F4000">
              <w:rPr>
                <w:rFonts w:ascii="Times New Roman" w:hAnsi="Times New Roman"/>
                <w:b/>
              </w:rPr>
              <w:t xml:space="preserve"> «</w:t>
            </w:r>
            <w:proofErr w:type="spellStart"/>
            <w:r w:rsidRPr="002F4000">
              <w:rPr>
                <w:rFonts w:ascii="Times New Roman" w:hAnsi="Times New Roman"/>
                <w:b/>
              </w:rPr>
              <w:t>Баян</w:t>
            </w:r>
            <w:proofErr w:type="spellEnd"/>
            <w:r w:rsidRPr="002F4000">
              <w:rPr>
                <w:rFonts w:ascii="Times New Roman" w:hAnsi="Times New Roman"/>
                <w:b/>
              </w:rPr>
              <w:t xml:space="preserve"> /</w:t>
            </w:r>
            <w:proofErr w:type="spellStart"/>
            <w:r w:rsidRPr="002F4000">
              <w:rPr>
                <w:rFonts w:ascii="Times New Roman" w:hAnsi="Times New Roman"/>
                <w:b/>
              </w:rPr>
              <w:t>аккордеон</w:t>
            </w:r>
            <w:proofErr w:type="spellEnd"/>
            <w:r w:rsidRPr="002F4000">
              <w:rPr>
                <w:rFonts w:ascii="Times New Roman" w:hAnsi="Times New Roman"/>
                <w:b/>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Концертмейстер: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AB395B"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bCs/>
              </w:rPr>
              <w:t xml:space="preserve">В </w:t>
            </w:r>
            <w:proofErr w:type="spellStart"/>
            <w:r w:rsidRPr="002F4000">
              <w:rPr>
                <w:rFonts w:ascii="Times New Roman" w:hAnsi="Times New Roman"/>
                <w:b/>
                <w:bCs/>
              </w:rPr>
              <w:t>номинации</w:t>
            </w:r>
            <w:proofErr w:type="spellEnd"/>
            <w:r w:rsidRPr="002F4000">
              <w:rPr>
                <w:rFonts w:ascii="Times New Roman" w:hAnsi="Times New Roman"/>
                <w:b/>
                <w:bCs/>
              </w:rPr>
              <w:t xml:space="preserve"> «</w:t>
            </w:r>
            <w:proofErr w:type="spellStart"/>
            <w:r w:rsidRPr="002F4000">
              <w:rPr>
                <w:rFonts w:ascii="Times New Roman" w:hAnsi="Times New Roman"/>
                <w:b/>
                <w:bCs/>
              </w:rPr>
              <w:t>Классическаягитара</w:t>
            </w:r>
            <w:proofErr w:type="spellEnd"/>
            <w:r w:rsidRPr="002F4000">
              <w:rPr>
                <w:rFonts w:ascii="Times New Roman" w:hAnsi="Times New Roman"/>
                <w:b/>
                <w:bCs/>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Концертмейстер: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AB395B"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bCs/>
              </w:rPr>
              <w:t xml:space="preserve">В </w:t>
            </w:r>
            <w:proofErr w:type="spellStart"/>
            <w:r w:rsidRPr="002F4000">
              <w:rPr>
                <w:rFonts w:ascii="Times New Roman" w:hAnsi="Times New Roman"/>
                <w:b/>
                <w:bCs/>
              </w:rPr>
              <w:t>номинации</w:t>
            </w:r>
            <w:proofErr w:type="spellEnd"/>
            <w:r w:rsidRPr="002F4000">
              <w:rPr>
                <w:rFonts w:ascii="Times New Roman" w:hAnsi="Times New Roman"/>
                <w:b/>
                <w:bCs/>
              </w:rPr>
              <w:t xml:space="preserve"> «</w:t>
            </w:r>
            <w:proofErr w:type="spellStart"/>
            <w:r w:rsidRPr="002F4000">
              <w:rPr>
                <w:rFonts w:ascii="Times New Roman" w:hAnsi="Times New Roman"/>
                <w:b/>
                <w:bCs/>
              </w:rPr>
              <w:t>Саксофон</w:t>
            </w:r>
            <w:proofErr w:type="spellEnd"/>
            <w:r w:rsidRPr="002F4000">
              <w:rPr>
                <w:rFonts w:ascii="Times New Roman" w:hAnsi="Times New Roman"/>
                <w:b/>
                <w:bCs/>
              </w:rPr>
              <w:t>/</w:t>
            </w:r>
            <w:proofErr w:type="spellStart"/>
            <w:r w:rsidRPr="002F4000">
              <w:rPr>
                <w:rFonts w:ascii="Times New Roman" w:hAnsi="Times New Roman"/>
                <w:b/>
                <w:bCs/>
              </w:rPr>
              <w:t>кларнет</w:t>
            </w:r>
            <w:proofErr w:type="spellEnd"/>
            <w:r w:rsidRPr="002F4000">
              <w:rPr>
                <w:rFonts w:ascii="Times New Roman" w:hAnsi="Times New Roman"/>
                <w:b/>
                <w:bCs/>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Концертмейстер: Ф.И.О.</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DD4E24"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bCs/>
              </w:rPr>
              <w:t xml:space="preserve">В </w:t>
            </w:r>
            <w:proofErr w:type="spellStart"/>
            <w:r w:rsidRPr="002F4000">
              <w:rPr>
                <w:rFonts w:ascii="Times New Roman" w:hAnsi="Times New Roman"/>
                <w:b/>
                <w:bCs/>
              </w:rPr>
              <w:t>номинации</w:t>
            </w:r>
            <w:proofErr w:type="spellEnd"/>
            <w:r w:rsidRPr="002F4000">
              <w:rPr>
                <w:rFonts w:ascii="Times New Roman" w:hAnsi="Times New Roman"/>
                <w:b/>
                <w:bCs/>
              </w:rPr>
              <w:t xml:space="preserve"> «</w:t>
            </w:r>
            <w:proofErr w:type="spellStart"/>
            <w:r w:rsidRPr="002F4000">
              <w:rPr>
                <w:rFonts w:ascii="Times New Roman" w:hAnsi="Times New Roman"/>
                <w:b/>
                <w:bCs/>
              </w:rPr>
              <w:t>Флейта</w:t>
            </w:r>
            <w:proofErr w:type="spellEnd"/>
            <w:r w:rsidRPr="002F4000">
              <w:rPr>
                <w:rFonts w:ascii="Times New Roman" w:hAnsi="Times New Roman"/>
                <w:b/>
                <w:bCs/>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lastRenderedPageBreak/>
              <w:t>Концертмейстер: Ф.И.О.</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AB395B"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1066AF" w:rsidRDefault="00AB395B" w:rsidP="00AB395B">
            <w:pPr>
              <w:jc w:val="center"/>
              <w:rPr>
                <w:rFonts w:ascii="Times New Roman" w:hAnsi="Times New Roman"/>
                <w:b/>
                <w:bCs/>
                <w:lang w:val="ru-RU"/>
              </w:rPr>
            </w:pPr>
            <w:r w:rsidRPr="001066AF">
              <w:rPr>
                <w:rFonts w:ascii="Times New Roman" w:hAnsi="Times New Roman"/>
                <w:b/>
                <w:bCs/>
                <w:lang w:val="ru-RU"/>
              </w:rPr>
              <w:lastRenderedPageBreak/>
              <w:t>В номинации «</w:t>
            </w:r>
            <w:proofErr w:type="spellStart"/>
            <w:proofErr w:type="gramStart"/>
            <w:r w:rsidRPr="001066AF">
              <w:rPr>
                <w:rFonts w:ascii="Times New Roman" w:hAnsi="Times New Roman"/>
                <w:b/>
                <w:bCs/>
                <w:lang w:val="ru-RU"/>
              </w:rPr>
              <w:t>Академичес</w:t>
            </w:r>
            <w:proofErr w:type="spellEnd"/>
            <w:r>
              <w:rPr>
                <w:rFonts w:ascii="Times New Roman" w:hAnsi="Times New Roman"/>
                <w:b/>
                <w:bCs/>
                <w:lang w:val="ru-RU"/>
              </w:rPr>
              <w:t>-</w:t>
            </w:r>
            <w:r w:rsidRPr="001066AF">
              <w:rPr>
                <w:rFonts w:ascii="Times New Roman" w:hAnsi="Times New Roman"/>
                <w:b/>
                <w:bCs/>
                <w:lang w:val="ru-RU"/>
              </w:rPr>
              <w:t>кое</w:t>
            </w:r>
            <w:proofErr w:type="gramEnd"/>
            <w:r w:rsidRPr="001066AF">
              <w:rPr>
                <w:rFonts w:ascii="Times New Roman" w:hAnsi="Times New Roman"/>
                <w:b/>
                <w:bCs/>
                <w:lang w:val="ru-RU"/>
              </w:rPr>
              <w:t xml:space="preserve"> пение»</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Концертмейстер: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AB395B"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bCs/>
              </w:rPr>
              <w:t xml:space="preserve">В </w:t>
            </w:r>
            <w:proofErr w:type="spellStart"/>
            <w:r w:rsidRPr="002F4000">
              <w:rPr>
                <w:rFonts w:ascii="Times New Roman" w:hAnsi="Times New Roman"/>
                <w:b/>
                <w:bCs/>
              </w:rPr>
              <w:t>номинации«Народное</w:t>
            </w:r>
            <w:proofErr w:type="spellEnd"/>
            <w:r w:rsidR="008B17C1">
              <w:rPr>
                <w:rFonts w:ascii="Times New Roman" w:hAnsi="Times New Roman"/>
                <w:b/>
                <w:bCs/>
                <w:lang w:val="ru-RU"/>
              </w:rPr>
              <w:t xml:space="preserve"> </w:t>
            </w:r>
            <w:proofErr w:type="spellStart"/>
            <w:r w:rsidRPr="002F4000">
              <w:rPr>
                <w:rFonts w:ascii="Times New Roman" w:hAnsi="Times New Roman"/>
                <w:b/>
                <w:bCs/>
              </w:rPr>
              <w:t>пение</w:t>
            </w:r>
            <w:proofErr w:type="spellEnd"/>
            <w:r w:rsidRPr="002F4000">
              <w:rPr>
                <w:rFonts w:ascii="Times New Roman" w:hAnsi="Times New Roman"/>
                <w:b/>
                <w:bCs/>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Концертмейстер: Ф.И.О.</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AB395B"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bCs/>
              </w:rPr>
              <w:t xml:space="preserve">В </w:t>
            </w:r>
            <w:proofErr w:type="spellStart"/>
            <w:r w:rsidRPr="002F4000">
              <w:rPr>
                <w:rFonts w:ascii="Times New Roman" w:hAnsi="Times New Roman"/>
                <w:b/>
                <w:bCs/>
              </w:rPr>
              <w:t>номинации</w:t>
            </w:r>
            <w:proofErr w:type="spellEnd"/>
            <w:r w:rsidRPr="002F4000">
              <w:rPr>
                <w:rFonts w:ascii="Times New Roman" w:hAnsi="Times New Roman"/>
                <w:b/>
                <w:bCs/>
              </w:rPr>
              <w:t xml:space="preserve"> «</w:t>
            </w:r>
            <w:proofErr w:type="spellStart"/>
            <w:r w:rsidRPr="002F4000">
              <w:rPr>
                <w:rFonts w:ascii="Times New Roman" w:hAnsi="Times New Roman"/>
                <w:b/>
                <w:bCs/>
              </w:rPr>
              <w:t>Эстрадное</w:t>
            </w:r>
            <w:proofErr w:type="spellEnd"/>
            <w:r w:rsidR="008B17C1">
              <w:rPr>
                <w:rFonts w:ascii="Times New Roman" w:hAnsi="Times New Roman"/>
                <w:b/>
                <w:bCs/>
                <w:lang w:val="ru-RU"/>
              </w:rPr>
              <w:t xml:space="preserve"> </w:t>
            </w:r>
            <w:proofErr w:type="spellStart"/>
            <w:r w:rsidRPr="002F4000">
              <w:rPr>
                <w:rFonts w:ascii="Times New Roman" w:hAnsi="Times New Roman"/>
                <w:b/>
                <w:bCs/>
              </w:rPr>
              <w:t>пение</w:t>
            </w:r>
            <w:proofErr w:type="spellEnd"/>
            <w:r w:rsidRPr="002F4000">
              <w:rPr>
                <w:rFonts w:ascii="Times New Roman" w:hAnsi="Times New Roman"/>
                <w:b/>
                <w:bCs/>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Концертмейстер: Ф.И.О.</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AB395B"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b/>
                <w:bCs/>
              </w:rPr>
            </w:pPr>
            <w:r w:rsidRPr="002F4000">
              <w:rPr>
                <w:rFonts w:ascii="Times New Roman" w:hAnsi="Times New Roman"/>
                <w:b/>
                <w:bCs/>
              </w:rPr>
              <w:t xml:space="preserve">В </w:t>
            </w:r>
            <w:proofErr w:type="spellStart"/>
            <w:r w:rsidRPr="002F4000">
              <w:rPr>
                <w:rFonts w:ascii="Times New Roman" w:hAnsi="Times New Roman"/>
                <w:b/>
                <w:bCs/>
              </w:rPr>
              <w:t>номинации</w:t>
            </w:r>
            <w:proofErr w:type="spellEnd"/>
            <w:r w:rsidRPr="002F4000">
              <w:rPr>
                <w:rFonts w:ascii="Times New Roman" w:hAnsi="Times New Roman"/>
                <w:b/>
                <w:bCs/>
              </w:rPr>
              <w:t xml:space="preserve"> «</w:t>
            </w:r>
            <w:proofErr w:type="spellStart"/>
            <w:r w:rsidRPr="002F4000">
              <w:rPr>
                <w:rFonts w:ascii="Times New Roman" w:hAnsi="Times New Roman"/>
                <w:b/>
                <w:bCs/>
              </w:rPr>
              <w:t>Классическийтанец</w:t>
            </w:r>
            <w:proofErr w:type="spellEnd"/>
            <w:r w:rsidRPr="002F4000">
              <w:rPr>
                <w:rFonts w:ascii="Times New Roman" w:hAnsi="Times New Roman"/>
                <w:b/>
                <w:bCs/>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Ф.И.О. , дата рождения:</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Педагог: Ф.И.О.</w:t>
            </w:r>
          </w:p>
          <w:p w:rsidR="00AB395B" w:rsidRPr="002F4000" w:rsidRDefault="00AB395B" w:rsidP="00AB395B">
            <w:pPr>
              <w:jc w:val="both"/>
              <w:rPr>
                <w:rFonts w:ascii="Times New Roman" w:hAnsi="Times New Roman"/>
                <w:sz w:val="16"/>
                <w:szCs w:val="16"/>
                <w:lang w:val="ru-RU"/>
              </w:rPr>
            </w:pPr>
            <w:r w:rsidRPr="002F4000">
              <w:rPr>
                <w:rFonts w:ascii="Times New Roman" w:hAnsi="Times New Roman"/>
                <w:sz w:val="16"/>
                <w:szCs w:val="16"/>
                <w:lang w:val="ru-RU"/>
              </w:rPr>
              <w:t>Концертмейстер: Ф.И.О.</w:t>
            </w:r>
          </w:p>
          <w:p w:rsidR="00AB395B" w:rsidRPr="002F4000" w:rsidRDefault="00AB395B" w:rsidP="00AB395B">
            <w:pPr>
              <w:jc w:val="both"/>
              <w:rPr>
                <w:rFonts w:ascii="Times New Roman" w:hAnsi="Times New Roman"/>
                <w:bCs/>
                <w:sz w:val="16"/>
                <w:szCs w:val="16"/>
                <w:lang w:val="ru-RU"/>
              </w:rPr>
            </w:pPr>
            <w:r w:rsidRPr="002F4000">
              <w:rPr>
                <w:rFonts w:ascii="Times New Roman" w:hAnsi="Times New Roman"/>
                <w:sz w:val="16"/>
                <w:szCs w:val="16"/>
                <w:lang w:val="ru-RU"/>
              </w:rPr>
              <w:t>Достижения (за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765871"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EB5AC7" w:rsidRDefault="00AB395B" w:rsidP="00AB395B">
            <w:pPr>
              <w:rPr>
                <w:rFonts w:ascii="Times New Roman" w:hAnsi="Times New Roman"/>
                <w:b/>
                <w:bCs/>
                <w:lang w:val="ru-RU"/>
              </w:rPr>
            </w:pPr>
            <w:r>
              <w:rPr>
                <w:rFonts w:ascii="Times New Roman" w:hAnsi="Times New Roman"/>
                <w:b/>
                <w:bCs/>
                <w:lang w:val="ru-RU"/>
              </w:rPr>
              <w:t>В номинации «</w:t>
            </w:r>
            <w:r w:rsidRPr="00EB5AC7">
              <w:rPr>
                <w:rFonts w:ascii="Times New Roman" w:hAnsi="Times New Roman"/>
                <w:b/>
                <w:bCs/>
                <w:sz w:val="22"/>
                <w:szCs w:val="22"/>
                <w:lang w:val="ru-RU"/>
              </w:rPr>
              <w:t>Сохранение</w:t>
            </w:r>
          </w:p>
          <w:p w:rsidR="00AB395B" w:rsidRPr="00EB5AC7" w:rsidRDefault="00AB395B" w:rsidP="00AB395B">
            <w:pPr>
              <w:rPr>
                <w:rFonts w:ascii="Times New Roman" w:hAnsi="Times New Roman"/>
                <w:b/>
                <w:bCs/>
                <w:lang w:val="ru-RU"/>
              </w:rPr>
            </w:pPr>
            <w:r w:rsidRPr="00EB5AC7">
              <w:rPr>
                <w:rFonts w:ascii="Times New Roman" w:hAnsi="Times New Roman"/>
                <w:b/>
                <w:bCs/>
                <w:sz w:val="22"/>
                <w:szCs w:val="22"/>
                <w:lang w:val="ru-RU"/>
              </w:rPr>
              <w:t>народных художествен</w:t>
            </w:r>
          </w:p>
          <w:p w:rsidR="00AB395B" w:rsidRPr="007A5B68" w:rsidRDefault="00AB395B" w:rsidP="00AB395B">
            <w:pPr>
              <w:rPr>
                <w:rFonts w:ascii="Times New Roman" w:hAnsi="Times New Roman"/>
                <w:b/>
                <w:bCs/>
                <w:lang w:val="ru-RU"/>
              </w:rPr>
            </w:pPr>
            <w:proofErr w:type="spellStart"/>
            <w:r w:rsidRPr="00EB5AC7">
              <w:rPr>
                <w:rFonts w:ascii="Times New Roman" w:hAnsi="Times New Roman"/>
                <w:b/>
                <w:bCs/>
                <w:sz w:val="22"/>
                <w:szCs w:val="22"/>
                <w:lang w:val="ru-RU"/>
              </w:rPr>
              <w:t>ныхпромыслов</w:t>
            </w:r>
            <w:proofErr w:type="spellEnd"/>
            <w:r w:rsidRPr="00EB5AC7">
              <w:rPr>
                <w:rFonts w:ascii="Times New Roman" w:hAnsi="Times New Roman"/>
                <w:b/>
                <w:bCs/>
                <w:sz w:val="22"/>
                <w:szCs w:val="22"/>
                <w:lang w:val="ru-RU"/>
              </w:rPr>
              <w:t>»</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Ф.И.О., дата рождения:</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Место проживания (регистрация) с индексом:</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Телефоны: домашний (с кодом города), сотовый.</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Программа: (перечень работ с указанием размера)</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Учебное заведение (учреждение культуры):</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Педагог:</w:t>
            </w:r>
          </w:p>
          <w:p w:rsidR="00AB395B" w:rsidRPr="002F4000"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 xml:space="preserve">Достижения </w:t>
            </w:r>
            <w:proofErr w:type="gramStart"/>
            <w:r w:rsidRPr="00E1747E">
              <w:rPr>
                <w:rFonts w:ascii="Times New Roman" w:hAnsi="Times New Roman"/>
                <w:bCs/>
                <w:sz w:val="16"/>
                <w:szCs w:val="16"/>
                <w:lang w:val="ru-RU"/>
              </w:rPr>
              <w:t>( за</w:t>
            </w:r>
            <w:proofErr w:type="gramEnd"/>
            <w:r w:rsidRPr="00E1747E">
              <w:rPr>
                <w:rFonts w:ascii="Times New Roman" w:hAnsi="Times New Roman"/>
                <w:bCs/>
                <w:sz w:val="16"/>
                <w:szCs w:val="16"/>
                <w:lang w:val="ru-RU"/>
              </w:rPr>
              <w:t xml:space="preserve">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765871"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Default="00AB395B" w:rsidP="00AB395B">
            <w:pPr>
              <w:jc w:val="center"/>
              <w:rPr>
                <w:rFonts w:ascii="Times New Roman" w:hAnsi="Times New Roman"/>
                <w:b/>
                <w:bCs/>
                <w:lang w:val="ru-RU"/>
              </w:rPr>
            </w:pPr>
            <w:r>
              <w:rPr>
                <w:rFonts w:ascii="Times New Roman" w:hAnsi="Times New Roman"/>
                <w:b/>
                <w:bCs/>
                <w:lang w:val="ru-RU"/>
              </w:rPr>
              <w:t xml:space="preserve">В номинации </w:t>
            </w:r>
          </w:p>
          <w:p w:rsidR="00AB395B" w:rsidRDefault="00AB395B" w:rsidP="00AB395B">
            <w:pPr>
              <w:jc w:val="center"/>
              <w:rPr>
                <w:rFonts w:ascii="Times New Roman" w:hAnsi="Times New Roman"/>
                <w:b/>
                <w:bCs/>
                <w:lang w:val="ru-RU"/>
              </w:rPr>
            </w:pPr>
            <w:r>
              <w:rPr>
                <w:rFonts w:ascii="Times New Roman" w:hAnsi="Times New Roman"/>
                <w:b/>
                <w:bCs/>
                <w:lang w:val="ru-RU"/>
              </w:rPr>
              <w:t>«Фотография»</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Ф.И.О., дата рождения:</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Место проживания (регистрация) с индексом:</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Телефоны: домашний (с кодом города), сотовый.</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Программа: (перечень работ с указанием размера)</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Учебное заведение (учреждение культуры):</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Педагог:</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 xml:space="preserve">Достижения </w:t>
            </w:r>
            <w:proofErr w:type="gramStart"/>
            <w:r w:rsidRPr="00E1747E">
              <w:rPr>
                <w:rFonts w:ascii="Times New Roman" w:hAnsi="Times New Roman"/>
                <w:bCs/>
                <w:sz w:val="16"/>
                <w:szCs w:val="16"/>
                <w:lang w:val="ru-RU"/>
              </w:rPr>
              <w:t>( за</w:t>
            </w:r>
            <w:proofErr w:type="gramEnd"/>
            <w:r w:rsidRPr="00E1747E">
              <w:rPr>
                <w:rFonts w:ascii="Times New Roman" w:hAnsi="Times New Roman"/>
                <w:bCs/>
                <w:sz w:val="16"/>
                <w:szCs w:val="16"/>
                <w:lang w:val="ru-RU"/>
              </w:rPr>
              <w:t xml:space="preserve">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765871"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Default="00AB395B" w:rsidP="00AB395B">
            <w:pPr>
              <w:jc w:val="center"/>
              <w:rPr>
                <w:rFonts w:ascii="Times New Roman" w:hAnsi="Times New Roman"/>
                <w:b/>
                <w:bCs/>
                <w:lang w:val="ru-RU"/>
              </w:rPr>
            </w:pPr>
            <w:r>
              <w:rPr>
                <w:rFonts w:ascii="Times New Roman" w:hAnsi="Times New Roman"/>
                <w:b/>
                <w:bCs/>
                <w:lang w:val="ru-RU"/>
              </w:rPr>
              <w:t>В номинации</w:t>
            </w:r>
          </w:p>
          <w:p w:rsidR="00AB395B" w:rsidRDefault="00AB395B" w:rsidP="00AB395B">
            <w:pPr>
              <w:jc w:val="center"/>
              <w:rPr>
                <w:rFonts w:ascii="Times New Roman" w:hAnsi="Times New Roman"/>
                <w:b/>
                <w:bCs/>
                <w:lang w:val="ru-RU"/>
              </w:rPr>
            </w:pPr>
            <w:r>
              <w:rPr>
                <w:rFonts w:ascii="Times New Roman" w:hAnsi="Times New Roman"/>
                <w:b/>
                <w:bCs/>
                <w:lang w:val="ru-RU"/>
              </w:rPr>
              <w:t>«Кулинарное искусство»</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Ф.И.О., дата рождения:</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Место проживания (регистрация) с индексом:</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Телефоны: домашний (с кодом города), сотовый.</w:t>
            </w:r>
          </w:p>
          <w:p w:rsidR="00AB395B" w:rsidRPr="00E1747E" w:rsidRDefault="00AB395B" w:rsidP="00AB395B">
            <w:pPr>
              <w:jc w:val="both"/>
              <w:rPr>
                <w:rFonts w:ascii="Times New Roman" w:hAnsi="Times New Roman"/>
                <w:bCs/>
                <w:sz w:val="16"/>
                <w:szCs w:val="16"/>
                <w:lang w:val="ru-RU"/>
              </w:rPr>
            </w:pP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Учебное заведение (учреждение культуры):</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Педагог:</w:t>
            </w:r>
          </w:p>
          <w:p w:rsidR="00AB395B" w:rsidRPr="00E1747E" w:rsidRDefault="00AB395B" w:rsidP="00AB395B">
            <w:pPr>
              <w:jc w:val="both"/>
              <w:rPr>
                <w:rFonts w:ascii="Times New Roman" w:hAnsi="Times New Roman"/>
                <w:bCs/>
                <w:sz w:val="16"/>
                <w:szCs w:val="16"/>
                <w:lang w:val="ru-RU"/>
              </w:rPr>
            </w:pPr>
            <w:r w:rsidRPr="00E1747E">
              <w:rPr>
                <w:rFonts w:ascii="Times New Roman" w:hAnsi="Times New Roman"/>
                <w:bCs/>
                <w:sz w:val="16"/>
                <w:szCs w:val="16"/>
                <w:lang w:val="ru-RU"/>
              </w:rPr>
              <w:t xml:space="preserve">Достижения </w:t>
            </w:r>
            <w:proofErr w:type="gramStart"/>
            <w:r w:rsidRPr="00E1747E">
              <w:rPr>
                <w:rFonts w:ascii="Times New Roman" w:hAnsi="Times New Roman"/>
                <w:bCs/>
                <w:sz w:val="16"/>
                <w:szCs w:val="16"/>
                <w:lang w:val="ru-RU"/>
              </w:rPr>
              <w:t>( за</w:t>
            </w:r>
            <w:proofErr w:type="gramEnd"/>
            <w:r w:rsidRPr="00E1747E">
              <w:rPr>
                <w:rFonts w:ascii="Times New Roman" w:hAnsi="Times New Roman"/>
                <w:bCs/>
                <w:sz w:val="16"/>
                <w:szCs w:val="16"/>
                <w:lang w:val="ru-RU"/>
              </w:rPr>
              <w:t xml:space="preserve">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8B17C1" w:rsidRPr="00765871"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Default="008B17C1" w:rsidP="00AB395B">
            <w:pPr>
              <w:jc w:val="center"/>
              <w:rPr>
                <w:rFonts w:ascii="Times New Roman" w:hAnsi="Times New Roman"/>
                <w:b/>
                <w:bCs/>
                <w:lang w:val="ru-RU"/>
              </w:rPr>
            </w:pPr>
            <w:r>
              <w:rPr>
                <w:rFonts w:ascii="Times New Roman" w:hAnsi="Times New Roman"/>
                <w:b/>
                <w:bCs/>
                <w:lang w:val="ru-RU"/>
              </w:rPr>
              <w:t>В номинации</w:t>
            </w:r>
          </w:p>
          <w:p w:rsidR="008B17C1" w:rsidRDefault="008B17C1" w:rsidP="00AB395B">
            <w:pPr>
              <w:jc w:val="center"/>
              <w:rPr>
                <w:rFonts w:ascii="Times New Roman" w:hAnsi="Times New Roman"/>
                <w:b/>
                <w:bCs/>
                <w:lang w:val="ru-RU"/>
              </w:rPr>
            </w:pPr>
            <w:r>
              <w:rPr>
                <w:rFonts w:ascii="Times New Roman" w:hAnsi="Times New Roman"/>
                <w:b/>
                <w:bCs/>
                <w:lang w:val="ru-RU"/>
              </w:rPr>
              <w:t>«Тележурналистика»</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Ф.И.О., дата рождения:</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Место проживания (регистрация) с индексом:</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Телефоны: домашний (с кодом города), сотовый.</w:t>
            </w:r>
          </w:p>
          <w:p w:rsidR="008B17C1" w:rsidRPr="00E1747E" w:rsidRDefault="008B17C1" w:rsidP="008B17C1">
            <w:pPr>
              <w:jc w:val="both"/>
              <w:rPr>
                <w:rFonts w:ascii="Times New Roman" w:hAnsi="Times New Roman"/>
                <w:bCs/>
                <w:sz w:val="16"/>
                <w:szCs w:val="16"/>
                <w:lang w:val="ru-RU"/>
              </w:rPr>
            </w:pP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Учебное заведение (учреждение культуры):</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Педагог:</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 xml:space="preserve">Достижения </w:t>
            </w:r>
            <w:proofErr w:type="gramStart"/>
            <w:r w:rsidRPr="00E1747E">
              <w:rPr>
                <w:rFonts w:ascii="Times New Roman" w:hAnsi="Times New Roman"/>
                <w:bCs/>
                <w:sz w:val="16"/>
                <w:szCs w:val="16"/>
                <w:lang w:val="ru-RU"/>
              </w:rPr>
              <w:t>( за</w:t>
            </w:r>
            <w:proofErr w:type="gramEnd"/>
            <w:r w:rsidRPr="00E1747E">
              <w:rPr>
                <w:rFonts w:ascii="Times New Roman" w:hAnsi="Times New Roman"/>
                <w:bCs/>
                <w:sz w:val="16"/>
                <w:szCs w:val="16"/>
                <w:lang w:val="ru-RU"/>
              </w:rPr>
              <w:t xml:space="preserve">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AB395B">
            <w:pPr>
              <w:jc w:val="center"/>
              <w:rPr>
                <w:rFonts w:ascii="Times New Roman" w:hAnsi="Times New Roman"/>
                <w:lang w:val="ru-RU"/>
              </w:rPr>
            </w:pPr>
          </w:p>
        </w:tc>
      </w:tr>
      <w:tr w:rsidR="008B17C1" w:rsidRPr="00765871"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bCs/>
                <w:lang w:val="ru-RU"/>
              </w:rPr>
            </w:pPr>
            <w:r>
              <w:rPr>
                <w:rFonts w:ascii="Times New Roman" w:hAnsi="Times New Roman"/>
                <w:b/>
                <w:bCs/>
                <w:lang w:val="ru-RU"/>
              </w:rPr>
              <w:t>В номинации</w:t>
            </w:r>
          </w:p>
          <w:p w:rsidR="008B17C1" w:rsidRDefault="008B17C1" w:rsidP="008B17C1">
            <w:pPr>
              <w:jc w:val="center"/>
              <w:rPr>
                <w:rFonts w:ascii="Times New Roman" w:hAnsi="Times New Roman"/>
                <w:b/>
                <w:bCs/>
                <w:lang w:val="ru-RU"/>
              </w:rPr>
            </w:pPr>
            <w:r>
              <w:rPr>
                <w:rFonts w:ascii="Times New Roman" w:hAnsi="Times New Roman"/>
                <w:b/>
                <w:bCs/>
                <w:lang w:val="ru-RU"/>
              </w:rPr>
              <w:t>«Дизайн одежды»</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Ф.И.О., дата рождения:</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Место проживания (регистрация) с индексом:</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Телефоны: домашний (с кодом города), сотовый.</w:t>
            </w:r>
          </w:p>
          <w:p w:rsidR="008B17C1" w:rsidRPr="00E1747E" w:rsidRDefault="008B17C1" w:rsidP="008B17C1">
            <w:pPr>
              <w:jc w:val="both"/>
              <w:rPr>
                <w:rFonts w:ascii="Times New Roman" w:hAnsi="Times New Roman"/>
                <w:bCs/>
                <w:sz w:val="16"/>
                <w:szCs w:val="16"/>
                <w:lang w:val="ru-RU"/>
              </w:rPr>
            </w:pP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Учебное заведение (учреждение культуры):</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Педагог:</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 xml:space="preserve">Достижения </w:t>
            </w:r>
            <w:proofErr w:type="gramStart"/>
            <w:r w:rsidRPr="00E1747E">
              <w:rPr>
                <w:rFonts w:ascii="Times New Roman" w:hAnsi="Times New Roman"/>
                <w:bCs/>
                <w:sz w:val="16"/>
                <w:szCs w:val="16"/>
                <w:lang w:val="ru-RU"/>
              </w:rPr>
              <w:t>( за</w:t>
            </w:r>
            <w:proofErr w:type="gramEnd"/>
            <w:r w:rsidRPr="00E1747E">
              <w:rPr>
                <w:rFonts w:ascii="Times New Roman" w:hAnsi="Times New Roman"/>
                <w:bCs/>
                <w:sz w:val="16"/>
                <w:szCs w:val="16"/>
                <w:lang w:val="ru-RU"/>
              </w:rPr>
              <w:t xml:space="preserve">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lang w:val="ru-RU"/>
              </w:rPr>
            </w:pPr>
          </w:p>
        </w:tc>
      </w:tr>
      <w:tr w:rsidR="008B17C1" w:rsidRPr="00765871"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bCs/>
                <w:lang w:val="ru-RU"/>
              </w:rPr>
            </w:pPr>
            <w:r>
              <w:rPr>
                <w:rFonts w:ascii="Times New Roman" w:hAnsi="Times New Roman"/>
                <w:b/>
                <w:bCs/>
                <w:lang w:val="ru-RU"/>
              </w:rPr>
              <w:t xml:space="preserve">В номинации </w:t>
            </w:r>
          </w:p>
          <w:p w:rsidR="008B17C1" w:rsidRDefault="008B17C1" w:rsidP="008B17C1">
            <w:pPr>
              <w:jc w:val="center"/>
              <w:rPr>
                <w:rFonts w:ascii="Times New Roman" w:hAnsi="Times New Roman"/>
                <w:b/>
                <w:bCs/>
                <w:lang w:val="ru-RU"/>
              </w:rPr>
            </w:pPr>
            <w:r>
              <w:rPr>
                <w:rFonts w:ascii="Times New Roman" w:hAnsi="Times New Roman"/>
                <w:b/>
                <w:bCs/>
                <w:lang w:val="ru-RU"/>
              </w:rPr>
              <w:t>«</w:t>
            </w:r>
            <w:proofErr w:type="spellStart"/>
            <w:proofErr w:type="gramStart"/>
            <w:r>
              <w:rPr>
                <w:rFonts w:ascii="Times New Roman" w:hAnsi="Times New Roman"/>
                <w:b/>
                <w:bCs/>
                <w:lang w:val="ru-RU"/>
              </w:rPr>
              <w:t>Парикмахерс</w:t>
            </w:r>
            <w:proofErr w:type="spellEnd"/>
            <w:r>
              <w:rPr>
                <w:rFonts w:ascii="Times New Roman" w:hAnsi="Times New Roman"/>
                <w:b/>
                <w:bCs/>
                <w:lang w:val="ru-RU"/>
              </w:rPr>
              <w:t>-кое</w:t>
            </w:r>
            <w:proofErr w:type="gramEnd"/>
            <w:r>
              <w:rPr>
                <w:rFonts w:ascii="Times New Roman" w:hAnsi="Times New Roman"/>
                <w:b/>
                <w:bCs/>
                <w:lang w:val="ru-RU"/>
              </w:rPr>
              <w:t xml:space="preserve"> искусство</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Ф.И.О., дата рождения:</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Место проживания (регистрация) с индексом:</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Телефоны: домашний (с кодом города), сотовый.</w:t>
            </w:r>
          </w:p>
          <w:p w:rsidR="008B17C1" w:rsidRPr="00E1747E" w:rsidRDefault="008B17C1" w:rsidP="008B17C1">
            <w:pPr>
              <w:jc w:val="both"/>
              <w:rPr>
                <w:rFonts w:ascii="Times New Roman" w:hAnsi="Times New Roman"/>
                <w:bCs/>
                <w:sz w:val="16"/>
                <w:szCs w:val="16"/>
                <w:lang w:val="ru-RU"/>
              </w:rPr>
            </w:pP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Учебное заведение (учреждение культуры):</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Педагог:</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 xml:space="preserve">Достижения </w:t>
            </w:r>
            <w:proofErr w:type="gramStart"/>
            <w:r w:rsidRPr="00E1747E">
              <w:rPr>
                <w:rFonts w:ascii="Times New Roman" w:hAnsi="Times New Roman"/>
                <w:bCs/>
                <w:sz w:val="16"/>
                <w:szCs w:val="16"/>
                <w:lang w:val="ru-RU"/>
              </w:rPr>
              <w:t>( за</w:t>
            </w:r>
            <w:proofErr w:type="gramEnd"/>
            <w:r w:rsidRPr="00E1747E">
              <w:rPr>
                <w:rFonts w:ascii="Times New Roman" w:hAnsi="Times New Roman"/>
                <w:bCs/>
                <w:sz w:val="16"/>
                <w:szCs w:val="16"/>
                <w:lang w:val="ru-RU"/>
              </w:rPr>
              <w:t xml:space="preserve">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lang w:val="ru-RU"/>
              </w:rPr>
            </w:pPr>
          </w:p>
        </w:tc>
      </w:tr>
      <w:tr w:rsidR="008B17C1" w:rsidRPr="00765871" w:rsidTr="00AB395B">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bCs/>
                <w:lang w:val="ru-RU"/>
              </w:rPr>
            </w:pPr>
            <w:r>
              <w:rPr>
                <w:rFonts w:ascii="Times New Roman" w:hAnsi="Times New Roman"/>
                <w:b/>
                <w:bCs/>
                <w:lang w:val="ru-RU"/>
              </w:rPr>
              <w:t xml:space="preserve">В </w:t>
            </w:r>
            <w:proofErr w:type="spellStart"/>
            <w:r>
              <w:rPr>
                <w:rFonts w:ascii="Times New Roman" w:hAnsi="Times New Roman"/>
                <w:b/>
                <w:bCs/>
                <w:lang w:val="ru-RU"/>
              </w:rPr>
              <w:t>номиенации</w:t>
            </w:r>
            <w:proofErr w:type="spellEnd"/>
            <w:r>
              <w:rPr>
                <w:rFonts w:ascii="Times New Roman" w:hAnsi="Times New Roman"/>
                <w:b/>
                <w:bCs/>
                <w:lang w:val="ru-RU"/>
              </w:rPr>
              <w:t xml:space="preserve"> «Искусство воспитания»</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Ф.И.О., дата рождения:</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Место проживания (регистрация) с индексом:</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Телефоны: домашний (с кодом города), сотовый.</w:t>
            </w:r>
          </w:p>
          <w:p w:rsidR="008B17C1" w:rsidRPr="00E1747E" w:rsidRDefault="008B17C1" w:rsidP="008B17C1">
            <w:pPr>
              <w:jc w:val="both"/>
              <w:rPr>
                <w:rFonts w:ascii="Times New Roman" w:hAnsi="Times New Roman"/>
                <w:bCs/>
                <w:sz w:val="16"/>
                <w:szCs w:val="16"/>
                <w:lang w:val="ru-RU"/>
              </w:rPr>
            </w:pP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Учебное заведение (учреждение культуры):</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Педагог:</w:t>
            </w:r>
          </w:p>
          <w:p w:rsidR="008B17C1" w:rsidRPr="00E1747E" w:rsidRDefault="008B17C1" w:rsidP="008B17C1">
            <w:pPr>
              <w:jc w:val="both"/>
              <w:rPr>
                <w:rFonts w:ascii="Times New Roman" w:hAnsi="Times New Roman"/>
                <w:bCs/>
                <w:sz w:val="16"/>
                <w:szCs w:val="16"/>
                <w:lang w:val="ru-RU"/>
              </w:rPr>
            </w:pPr>
            <w:r w:rsidRPr="00E1747E">
              <w:rPr>
                <w:rFonts w:ascii="Times New Roman" w:hAnsi="Times New Roman"/>
                <w:bCs/>
                <w:sz w:val="16"/>
                <w:szCs w:val="16"/>
                <w:lang w:val="ru-RU"/>
              </w:rPr>
              <w:t xml:space="preserve">Достижения </w:t>
            </w:r>
            <w:proofErr w:type="gramStart"/>
            <w:r w:rsidRPr="00E1747E">
              <w:rPr>
                <w:rFonts w:ascii="Times New Roman" w:hAnsi="Times New Roman"/>
                <w:bCs/>
                <w:sz w:val="16"/>
                <w:szCs w:val="16"/>
                <w:lang w:val="ru-RU"/>
              </w:rPr>
              <w:t>( за</w:t>
            </w:r>
            <w:proofErr w:type="gramEnd"/>
            <w:r w:rsidRPr="00E1747E">
              <w:rPr>
                <w:rFonts w:ascii="Times New Roman" w:hAnsi="Times New Roman"/>
                <w:bCs/>
                <w:sz w:val="16"/>
                <w:szCs w:val="16"/>
                <w:lang w:val="ru-RU"/>
              </w:rPr>
              <w:t xml:space="preserve"> последние 3 года):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lang w:val="ru-RU"/>
              </w:rPr>
            </w:pPr>
          </w:p>
        </w:tc>
      </w:tr>
      <w:tr w:rsidR="008B17C1" w:rsidRPr="002F4000" w:rsidTr="00AB395B">
        <w:trPr>
          <w:trHeight w:val="34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right"/>
              <w:rPr>
                <w:rFonts w:ascii="Times New Roman" w:hAnsi="Times New Roman"/>
                <w:b/>
                <w:bCs/>
              </w:rPr>
            </w:pPr>
            <w:r w:rsidRPr="002F4000">
              <w:rPr>
                <w:rFonts w:ascii="Times New Roman" w:hAnsi="Times New Roman"/>
                <w:bCs/>
              </w:rPr>
              <w:lastRenderedPageBreak/>
              <w:t>ИТОГО:</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E1747E" w:rsidRDefault="008B17C1" w:rsidP="008B17C1">
            <w:pPr>
              <w:jc w:val="both"/>
              <w:rPr>
                <w:rFonts w:ascii="Times New Roman" w:hAnsi="Times New Roman"/>
                <w:bCs/>
                <w:sz w:val="16"/>
                <w:szCs w:val="16"/>
                <w:lang w:val="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rPr>
            </w:pPr>
          </w:p>
        </w:tc>
      </w:tr>
      <w:tr w:rsidR="008B17C1" w:rsidRPr="002F4000" w:rsidTr="00AB395B">
        <w:trPr>
          <w:trHeight w:val="426"/>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b/>
              </w:rPr>
            </w:pPr>
          </w:p>
        </w:tc>
        <w:tc>
          <w:tcPr>
            <w:tcW w:w="90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numPr>
                <w:ilvl w:val="0"/>
                <w:numId w:val="15"/>
              </w:numPr>
              <w:ind w:left="0" w:firstLine="0"/>
              <w:jc w:val="center"/>
              <w:rPr>
                <w:rFonts w:ascii="Times New Roman" w:hAnsi="Times New Roman"/>
                <w:b/>
              </w:rPr>
            </w:pPr>
            <w:r>
              <w:rPr>
                <w:rFonts w:ascii="Times New Roman" w:hAnsi="Times New Roman"/>
                <w:b/>
                <w:lang w:val="ru-RU"/>
              </w:rPr>
              <w:t>Коллективы</w:t>
            </w:r>
          </w:p>
        </w:tc>
      </w:tr>
      <w:tr w:rsidR="008B17C1" w:rsidRPr="00205009" w:rsidTr="00AB395B">
        <w:trPr>
          <w:trHeight w:val="407"/>
        </w:trPr>
        <w:tc>
          <w:tcPr>
            <w:tcW w:w="1948" w:type="dxa"/>
            <w:vMerge w:val="restart"/>
            <w:tcBorders>
              <w:top w:val="single" w:sz="4" w:space="0" w:color="auto"/>
              <w:left w:val="single" w:sz="4" w:space="0" w:color="auto"/>
              <w:right w:val="single" w:sz="4" w:space="0" w:color="auto"/>
            </w:tcBorders>
            <w:shd w:val="clear" w:color="auto" w:fill="auto"/>
            <w:vAlign w:val="center"/>
          </w:tcPr>
          <w:p w:rsidR="008B17C1" w:rsidRPr="0092493C" w:rsidRDefault="008B17C1" w:rsidP="008B17C1">
            <w:pPr>
              <w:ind w:left="360"/>
              <w:jc w:val="center"/>
              <w:rPr>
                <w:rFonts w:ascii="Times New Roman" w:hAnsi="Times New Roman"/>
                <w:b/>
                <w:lang w:val="ru-RU"/>
              </w:rPr>
            </w:pPr>
            <w:r>
              <w:rPr>
                <w:rFonts w:ascii="Times New Roman" w:hAnsi="Times New Roman"/>
                <w:b/>
                <w:lang w:val="ru-RU"/>
              </w:rPr>
              <w:t>В номинации «Театр»</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both"/>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 в котором базируется коллектив:</w:t>
            </w:r>
          </w:p>
          <w:p w:rsidR="008B17C1" w:rsidRPr="002F4000" w:rsidRDefault="008B17C1" w:rsidP="008B17C1">
            <w:pPr>
              <w:jc w:val="both"/>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8B17C1" w:rsidRDefault="008B17C1" w:rsidP="008B17C1">
            <w:pPr>
              <w:ind w:left="360"/>
              <w:jc w:val="center"/>
              <w:rPr>
                <w:rFonts w:ascii="Times New Roman" w:hAnsi="Times New Roman"/>
                <w:b/>
                <w:lang w:val="ru-RU"/>
              </w:rPr>
            </w:pPr>
            <w:r w:rsidRPr="002F4000">
              <w:rPr>
                <w:rFonts w:ascii="Times New Roman" w:hAnsi="Times New Roman"/>
                <w:sz w:val="16"/>
                <w:szCs w:val="16"/>
                <w:lang w:val="ru-RU"/>
              </w:rPr>
              <w:t>Достижения коллектива (за последние 3 года):</w:t>
            </w:r>
          </w:p>
          <w:p w:rsidR="008B17C1" w:rsidRPr="0092493C" w:rsidRDefault="008B17C1" w:rsidP="008B17C1">
            <w:pPr>
              <w:ind w:left="360"/>
              <w:jc w:val="center"/>
              <w:rPr>
                <w:rFonts w:ascii="Times New Roman" w:hAnsi="Times New Roman"/>
                <w:b/>
                <w:lang w:val="ru-RU"/>
              </w:rPr>
            </w:pPr>
          </w:p>
        </w:tc>
        <w:tc>
          <w:tcPr>
            <w:tcW w:w="1600" w:type="dxa"/>
            <w:vMerge w:val="restart"/>
            <w:tcBorders>
              <w:top w:val="single" w:sz="4" w:space="0" w:color="auto"/>
              <w:left w:val="single" w:sz="4" w:space="0" w:color="auto"/>
              <w:right w:val="single" w:sz="4" w:space="0" w:color="auto"/>
            </w:tcBorders>
            <w:shd w:val="clear" w:color="auto" w:fill="auto"/>
            <w:vAlign w:val="center"/>
          </w:tcPr>
          <w:p w:rsidR="008B17C1" w:rsidRPr="0092493C" w:rsidRDefault="008B17C1" w:rsidP="008B17C1">
            <w:pPr>
              <w:ind w:left="360"/>
              <w:jc w:val="center"/>
              <w:rPr>
                <w:rFonts w:ascii="Times New Roman" w:hAnsi="Times New Roman"/>
                <w:b/>
                <w:lang w:val="ru-RU"/>
              </w:rPr>
            </w:pPr>
          </w:p>
        </w:tc>
      </w:tr>
      <w:tr w:rsidR="008B17C1" w:rsidRPr="000B0CE0" w:rsidTr="00AB395B">
        <w:trPr>
          <w:trHeight w:val="446"/>
        </w:trPr>
        <w:tc>
          <w:tcPr>
            <w:tcW w:w="1948" w:type="dxa"/>
            <w:vMerge/>
            <w:tcBorders>
              <w:left w:val="single" w:sz="4" w:space="0" w:color="auto"/>
              <w:right w:val="single" w:sz="4" w:space="0" w:color="auto"/>
            </w:tcBorders>
            <w:shd w:val="clear" w:color="auto" w:fill="auto"/>
            <w:vAlign w:val="center"/>
          </w:tcPr>
          <w:p w:rsidR="008B17C1" w:rsidRPr="0092493C" w:rsidRDefault="008B17C1" w:rsidP="008B17C1">
            <w:pPr>
              <w:ind w:left="360"/>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руководителе коллектива:</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Pr="002F4000" w:rsidRDefault="008B17C1" w:rsidP="008B17C1">
            <w:pPr>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rPr>
                <w:rFonts w:ascii="Times New Roman" w:hAnsi="Times New Roman"/>
                <w:b/>
                <w:lang w:val="ru-RU"/>
              </w:rPr>
            </w:pPr>
            <w:proofErr w:type="spellStart"/>
            <w:r w:rsidRPr="002F4000">
              <w:rPr>
                <w:rFonts w:ascii="Times New Roman" w:hAnsi="Times New Roman"/>
                <w:bCs/>
                <w:sz w:val="16"/>
                <w:szCs w:val="16"/>
              </w:rPr>
              <w:t>Должность</w:t>
            </w:r>
            <w:proofErr w:type="spellEnd"/>
            <w:r w:rsidRPr="002F4000">
              <w:rPr>
                <w:rFonts w:ascii="Times New Roman" w:hAnsi="Times New Roman"/>
                <w:bCs/>
                <w:sz w:val="16"/>
                <w:szCs w:val="16"/>
              </w:rPr>
              <w:t xml:space="preserve"> и </w:t>
            </w:r>
            <w:proofErr w:type="spellStart"/>
            <w:r w:rsidRPr="002F4000">
              <w:rPr>
                <w:rFonts w:ascii="Times New Roman" w:hAnsi="Times New Roman"/>
                <w:bCs/>
                <w:sz w:val="16"/>
                <w:szCs w:val="16"/>
              </w:rPr>
              <w:t>местоработы</w:t>
            </w:r>
            <w:proofErr w:type="spellEnd"/>
            <w:r w:rsidRPr="002F4000">
              <w:rPr>
                <w:rFonts w:ascii="Times New Roman" w:hAnsi="Times New Roman"/>
                <w:bCs/>
                <w:sz w:val="16"/>
                <w:szCs w:val="16"/>
              </w:rPr>
              <w:t>:</w:t>
            </w:r>
          </w:p>
        </w:tc>
        <w:tc>
          <w:tcPr>
            <w:tcW w:w="1600" w:type="dxa"/>
            <w:vMerge/>
            <w:tcBorders>
              <w:left w:val="single" w:sz="4" w:space="0" w:color="auto"/>
              <w:right w:val="single" w:sz="4" w:space="0" w:color="auto"/>
            </w:tcBorders>
            <w:shd w:val="clear" w:color="auto" w:fill="auto"/>
            <w:vAlign w:val="center"/>
          </w:tcPr>
          <w:p w:rsidR="008B17C1" w:rsidRPr="0092493C" w:rsidRDefault="008B17C1" w:rsidP="008B17C1">
            <w:pPr>
              <w:ind w:left="360"/>
              <w:jc w:val="center"/>
              <w:rPr>
                <w:rFonts w:ascii="Times New Roman" w:hAnsi="Times New Roman"/>
                <w:b/>
                <w:lang w:val="ru-RU"/>
              </w:rPr>
            </w:pPr>
          </w:p>
        </w:tc>
      </w:tr>
      <w:tr w:rsidR="008B17C1" w:rsidRPr="000B0CE0" w:rsidTr="00AB395B">
        <w:trPr>
          <w:trHeight w:val="507"/>
        </w:trPr>
        <w:tc>
          <w:tcPr>
            <w:tcW w:w="1948" w:type="dxa"/>
            <w:vMerge/>
            <w:tcBorders>
              <w:left w:val="single" w:sz="4" w:space="0" w:color="auto"/>
              <w:bottom w:val="single" w:sz="4" w:space="0" w:color="auto"/>
              <w:right w:val="single" w:sz="4" w:space="0" w:color="auto"/>
            </w:tcBorders>
            <w:shd w:val="clear" w:color="auto" w:fill="auto"/>
            <w:vAlign w:val="center"/>
          </w:tcPr>
          <w:p w:rsidR="008B17C1" w:rsidRPr="0092493C" w:rsidRDefault="008B17C1" w:rsidP="008B17C1">
            <w:pPr>
              <w:ind w:left="360"/>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Default="008B17C1" w:rsidP="008B17C1">
            <w:pPr>
              <w:ind w:left="360"/>
              <w:rPr>
                <w:rFonts w:ascii="Times New Roman" w:hAnsi="Times New Roman"/>
                <w:b/>
                <w:lang w:val="ru-RU"/>
              </w:rPr>
            </w:pPr>
          </w:p>
        </w:tc>
        <w:tc>
          <w:tcPr>
            <w:tcW w:w="1600" w:type="dxa"/>
            <w:vMerge/>
            <w:tcBorders>
              <w:left w:val="single" w:sz="4" w:space="0" w:color="auto"/>
              <w:bottom w:val="single" w:sz="4" w:space="0" w:color="auto"/>
              <w:right w:val="single" w:sz="4" w:space="0" w:color="auto"/>
            </w:tcBorders>
            <w:shd w:val="clear" w:color="auto" w:fill="auto"/>
            <w:vAlign w:val="center"/>
          </w:tcPr>
          <w:p w:rsidR="008B17C1" w:rsidRPr="0092493C" w:rsidRDefault="008B17C1" w:rsidP="008B17C1">
            <w:pPr>
              <w:ind w:left="360"/>
              <w:jc w:val="center"/>
              <w:rPr>
                <w:rFonts w:ascii="Times New Roman" w:hAnsi="Times New Roman"/>
                <w:b/>
                <w:lang w:val="ru-RU"/>
              </w:rPr>
            </w:pPr>
          </w:p>
        </w:tc>
      </w:tr>
      <w:tr w:rsidR="008B17C1" w:rsidRPr="000B0CE0" w:rsidTr="00AB395B">
        <w:trPr>
          <w:trHeight w:val="507"/>
        </w:trPr>
        <w:tc>
          <w:tcPr>
            <w:tcW w:w="1948" w:type="dxa"/>
            <w:tcBorders>
              <w:left w:val="single" w:sz="4" w:space="0" w:color="auto"/>
              <w:bottom w:val="single" w:sz="4" w:space="0" w:color="auto"/>
              <w:right w:val="single" w:sz="4" w:space="0" w:color="auto"/>
            </w:tcBorders>
            <w:shd w:val="clear" w:color="auto" w:fill="auto"/>
            <w:vAlign w:val="center"/>
          </w:tcPr>
          <w:p w:rsidR="008B17C1" w:rsidRPr="0092493C" w:rsidRDefault="008B17C1" w:rsidP="008B17C1">
            <w:pPr>
              <w:ind w:left="360"/>
              <w:jc w:val="center"/>
              <w:rPr>
                <w:rFonts w:ascii="Times New Roman" w:hAnsi="Times New Roman"/>
                <w:b/>
                <w:lang w:val="ru-RU"/>
              </w:rPr>
            </w:pPr>
            <w:r>
              <w:rPr>
                <w:rFonts w:ascii="Times New Roman" w:hAnsi="Times New Roman"/>
                <w:b/>
                <w:lang w:val="ru-RU"/>
              </w:rPr>
              <w:t>В номинации «</w:t>
            </w:r>
            <w:proofErr w:type="spellStart"/>
            <w:proofErr w:type="gramStart"/>
            <w:r>
              <w:rPr>
                <w:rFonts w:ascii="Times New Roman" w:hAnsi="Times New Roman"/>
                <w:b/>
                <w:lang w:val="ru-RU"/>
              </w:rPr>
              <w:t>Художест</w:t>
            </w:r>
            <w:proofErr w:type="spellEnd"/>
            <w:r>
              <w:rPr>
                <w:rFonts w:ascii="Times New Roman" w:hAnsi="Times New Roman"/>
                <w:b/>
                <w:lang w:val="ru-RU"/>
              </w:rPr>
              <w:t>-венное</w:t>
            </w:r>
            <w:proofErr w:type="gramEnd"/>
            <w:r>
              <w:rPr>
                <w:rFonts w:ascii="Times New Roman" w:hAnsi="Times New Roman"/>
                <w:b/>
                <w:lang w:val="ru-RU"/>
              </w:rPr>
              <w:t xml:space="preserve"> чтение»</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руководителе коллектива:</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Pr="002F4000" w:rsidRDefault="008B17C1" w:rsidP="008B17C1">
            <w:pPr>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rPr>
                <w:rFonts w:ascii="Times New Roman" w:hAnsi="Times New Roman"/>
                <w:b/>
                <w:lang w:val="ru-RU"/>
              </w:rPr>
            </w:pPr>
            <w:proofErr w:type="spellStart"/>
            <w:r w:rsidRPr="002F4000">
              <w:rPr>
                <w:rFonts w:ascii="Times New Roman" w:hAnsi="Times New Roman"/>
                <w:bCs/>
                <w:sz w:val="16"/>
                <w:szCs w:val="16"/>
              </w:rPr>
              <w:t>Должность</w:t>
            </w:r>
            <w:proofErr w:type="spellEnd"/>
            <w:r w:rsidRPr="002F4000">
              <w:rPr>
                <w:rFonts w:ascii="Times New Roman" w:hAnsi="Times New Roman"/>
                <w:bCs/>
                <w:sz w:val="16"/>
                <w:szCs w:val="16"/>
              </w:rPr>
              <w:t xml:space="preserve"> и </w:t>
            </w:r>
            <w:proofErr w:type="spellStart"/>
            <w:r w:rsidRPr="002F4000">
              <w:rPr>
                <w:rFonts w:ascii="Times New Roman" w:hAnsi="Times New Roman"/>
                <w:bCs/>
                <w:sz w:val="16"/>
                <w:szCs w:val="16"/>
              </w:rPr>
              <w:t>местоработы</w:t>
            </w:r>
            <w:proofErr w:type="spellEnd"/>
            <w:r w:rsidRPr="002F4000">
              <w:rPr>
                <w:rFonts w:ascii="Times New Roman" w:hAnsi="Times New Roman"/>
                <w:bCs/>
                <w:sz w:val="16"/>
                <w:szCs w:val="16"/>
              </w:rPr>
              <w:t>:</w:t>
            </w:r>
          </w:p>
          <w:p w:rsidR="008B17C1" w:rsidRDefault="008B17C1" w:rsidP="008B17C1">
            <w:pPr>
              <w:ind w:left="360"/>
              <w:rPr>
                <w:rFonts w:ascii="Times New Roman" w:hAnsi="Times New Roman"/>
                <w:b/>
                <w:lang w:val="ru-RU"/>
              </w:rPr>
            </w:pPr>
          </w:p>
        </w:tc>
        <w:tc>
          <w:tcPr>
            <w:tcW w:w="1600" w:type="dxa"/>
            <w:tcBorders>
              <w:left w:val="single" w:sz="4" w:space="0" w:color="auto"/>
              <w:bottom w:val="single" w:sz="4" w:space="0" w:color="auto"/>
              <w:right w:val="single" w:sz="4" w:space="0" w:color="auto"/>
            </w:tcBorders>
            <w:shd w:val="clear" w:color="auto" w:fill="auto"/>
            <w:vAlign w:val="center"/>
          </w:tcPr>
          <w:p w:rsidR="008B17C1" w:rsidRPr="0092493C" w:rsidRDefault="008B17C1" w:rsidP="008B17C1">
            <w:pPr>
              <w:ind w:left="360"/>
              <w:jc w:val="center"/>
              <w:rPr>
                <w:rFonts w:ascii="Times New Roman" w:hAnsi="Times New Roman"/>
                <w:b/>
                <w:lang w:val="ru-RU"/>
              </w:rPr>
            </w:pPr>
          </w:p>
        </w:tc>
      </w:tr>
      <w:tr w:rsidR="008B17C1" w:rsidRPr="00205009" w:rsidTr="00AB395B">
        <w:tc>
          <w:tcPr>
            <w:tcW w:w="1948" w:type="dxa"/>
            <w:vMerge w:val="restart"/>
            <w:tcBorders>
              <w:left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r w:rsidRPr="002F4000">
              <w:rPr>
                <w:rFonts w:ascii="Times New Roman" w:hAnsi="Times New Roman"/>
                <w:b/>
              </w:rPr>
              <w:t xml:space="preserve">В </w:t>
            </w:r>
            <w:proofErr w:type="spellStart"/>
            <w:r w:rsidRPr="002F4000">
              <w:rPr>
                <w:rFonts w:ascii="Times New Roman" w:hAnsi="Times New Roman"/>
                <w:b/>
              </w:rPr>
              <w:t>номинации</w:t>
            </w:r>
            <w:proofErr w:type="spellEnd"/>
            <w:r w:rsidRPr="002F4000">
              <w:rPr>
                <w:rFonts w:ascii="Times New Roman" w:hAnsi="Times New Roman"/>
                <w:b/>
              </w:rPr>
              <w:t xml:space="preserve"> «</w:t>
            </w:r>
            <w:proofErr w:type="spellStart"/>
            <w:r w:rsidRPr="002F4000">
              <w:rPr>
                <w:rFonts w:ascii="Times New Roman" w:hAnsi="Times New Roman"/>
                <w:b/>
              </w:rPr>
              <w:t>Народныйтанец</w:t>
            </w:r>
            <w:proofErr w:type="spellEnd"/>
            <w:r w:rsidRPr="002F4000">
              <w:rPr>
                <w:rFonts w:ascii="Times New Roman" w:hAnsi="Times New Roman"/>
                <w:b/>
              </w:rPr>
              <w:t>»</w:t>
            </w: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Pr="0092493C" w:rsidRDefault="008B17C1" w:rsidP="008B17C1">
            <w:pPr>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 в котором базируется коллектив:</w:t>
            </w:r>
          </w:p>
          <w:p w:rsidR="008B17C1" w:rsidRPr="002F4000" w:rsidRDefault="008B17C1" w:rsidP="008B17C1">
            <w:pPr>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8B17C1" w:rsidRPr="002F4000" w:rsidRDefault="008B17C1" w:rsidP="008B17C1">
            <w:pPr>
              <w:rPr>
                <w:rFonts w:ascii="Times New Roman" w:hAnsi="Times New Roman"/>
                <w:sz w:val="16"/>
                <w:szCs w:val="16"/>
                <w:lang w:val="ru-RU"/>
              </w:rPr>
            </w:pPr>
            <w:r w:rsidRPr="002F4000">
              <w:rPr>
                <w:rFonts w:ascii="Times New Roman" w:hAnsi="Times New Roman"/>
                <w:sz w:val="16"/>
                <w:szCs w:val="16"/>
                <w:lang w:val="ru-RU"/>
              </w:rPr>
              <w:t>Достижения коллектива (за последние 3 года):</w:t>
            </w:r>
          </w:p>
        </w:tc>
        <w:tc>
          <w:tcPr>
            <w:tcW w:w="1600" w:type="dxa"/>
            <w:vMerge w:val="restart"/>
            <w:tcBorders>
              <w:left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lang w:val="ru-RU"/>
              </w:rPr>
            </w:pPr>
          </w:p>
          <w:p w:rsidR="008B17C1" w:rsidRDefault="008B17C1" w:rsidP="008B17C1">
            <w:pPr>
              <w:jc w:val="center"/>
              <w:rPr>
                <w:rFonts w:ascii="Times New Roman" w:hAnsi="Times New Roman"/>
                <w:lang w:val="ru-RU"/>
              </w:rPr>
            </w:pPr>
          </w:p>
          <w:p w:rsidR="008B17C1" w:rsidRDefault="008B17C1" w:rsidP="008B17C1">
            <w:pPr>
              <w:jc w:val="center"/>
              <w:rPr>
                <w:rFonts w:ascii="Times New Roman" w:hAnsi="Times New Roman"/>
                <w:lang w:val="ru-RU"/>
              </w:rPr>
            </w:pPr>
          </w:p>
          <w:p w:rsidR="008B17C1" w:rsidRDefault="008B17C1" w:rsidP="008B17C1">
            <w:pPr>
              <w:jc w:val="center"/>
              <w:rPr>
                <w:rFonts w:ascii="Times New Roman" w:hAnsi="Times New Roman"/>
                <w:lang w:val="ru-RU"/>
              </w:rPr>
            </w:pPr>
          </w:p>
          <w:p w:rsidR="008B17C1" w:rsidRDefault="008B17C1" w:rsidP="008B17C1">
            <w:pPr>
              <w:jc w:val="center"/>
              <w:rPr>
                <w:rFonts w:ascii="Times New Roman" w:hAnsi="Times New Roman"/>
                <w:lang w:val="ru-RU"/>
              </w:rPr>
            </w:pPr>
          </w:p>
          <w:p w:rsidR="008B17C1" w:rsidRPr="002F4000" w:rsidRDefault="008B17C1" w:rsidP="008B17C1">
            <w:pPr>
              <w:jc w:val="center"/>
              <w:rPr>
                <w:rFonts w:ascii="Times New Roman" w:hAnsi="Times New Roman"/>
                <w:lang w:val="ru-RU"/>
              </w:rPr>
            </w:pPr>
          </w:p>
        </w:tc>
      </w:tr>
      <w:tr w:rsidR="008B17C1" w:rsidRPr="002F4000" w:rsidTr="00AB395B">
        <w:tc>
          <w:tcPr>
            <w:tcW w:w="1948" w:type="dxa"/>
            <w:vMerge/>
            <w:tcBorders>
              <w:left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руководителе коллектива:</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Pr="002F4000" w:rsidRDefault="008B17C1" w:rsidP="008B17C1">
            <w:pPr>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8B17C1" w:rsidRPr="002F4000" w:rsidRDefault="008B17C1" w:rsidP="008B17C1">
            <w:pPr>
              <w:rPr>
                <w:rFonts w:ascii="Times New Roman" w:hAnsi="Times New Roman"/>
                <w:sz w:val="16"/>
                <w:szCs w:val="16"/>
              </w:rPr>
            </w:pPr>
            <w:proofErr w:type="spellStart"/>
            <w:r w:rsidRPr="002F4000">
              <w:rPr>
                <w:rFonts w:ascii="Times New Roman" w:hAnsi="Times New Roman"/>
                <w:bCs/>
                <w:sz w:val="16"/>
                <w:szCs w:val="16"/>
              </w:rPr>
              <w:t>Должность</w:t>
            </w:r>
            <w:proofErr w:type="spellEnd"/>
            <w:r w:rsidRPr="002F4000">
              <w:rPr>
                <w:rFonts w:ascii="Times New Roman" w:hAnsi="Times New Roman"/>
                <w:bCs/>
                <w:sz w:val="16"/>
                <w:szCs w:val="16"/>
              </w:rPr>
              <w:t xml:space="preserve"> и </w:t>
            </w:r>
            <w:proofErr w:type="spellStart"/>
            <w:r w:rsidRPr="002F4000">
              <w:rPr>
                <w:rFonts w:ascii="Times New Roman" w:hAnsi="Times New Roman"/>
                <w:bCs/>
                <w:sz w:val="16"/>
                <w:szCs w:val="16"/>
              </w:rPr>
              <w:t>местоработы</w:t>
            </w:r>
            <w:proofErr w:type="spellEnd"/>
            <w:r w:rsidRPr="002F4000">
              <w:rPr>
                <w:rFonts w:ascii="Times New Roman" w:hAnsi="Times New Roman"/>
                <w:bCs/>
                <w:sz w:val="16"/>
                <w:szCs w:val="16"/>
              </w:rPr>
              <w:t>:</w:t>
            </w:r>
          </w:p>
        </w:tc>
        <w:tc>
          <w:tcPr>
            <w:tcW w:w="1600" w:type="dxa"/>
            <w:vMerge/>
            <w:tcBorders>
              <w:left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rPr>
            </w:pPr>
          </w:p>
        </w:tc>
      </w:tr>
      <w:tr w:rsidR="008B17C1" w:rsidRPr="00205009" w:rsidTr="00AB395B">
        <w:tc>
          <w:tcPr>
            <w:tcW w:w="1948" w:type="dxa"/>
            <w:vMerge/>
            <w:tcBorders>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b/>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каждом члене коллектива (принимающих участие в Играх):</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Pr="002F4000" w:rsidRDefault="008B17C1" w:rsidP="008B17C1">
            <w:pPr>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tc>
        <w:tc>
          <w:tcPr>
            <w:tcW w:w="1600" w:type="dxa"/>
            <w:vMerge/>
            <w:tcBorders>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lang w:val="ru-RU"/>
              </w:rPr>
            </w:pPr>
          </w:p>
        </w:tc>
      </w:tr>
      <w:tr w:rsidR="008B17C1" w:rsidRPr="00205009" w:rsidTr="00AB395B">
        <w:trPr>
          <w:trHeight w:val="551"/>
        </w:trPr>
        <w:tc>
          <w:tcPr>
            <w:tcW w:w="1948" w:type="dxa"/>
            <w:vMerge w:val="restart"/>
            <w:tcBorders>
              <w:top w:val="single" w:sz="4" w:space="0" w:color="auto"/>
              <w:left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r>
              <w:rPr>
                <w:rFonts w:ascii="Times New Roman" w:hAnsi="Times New Roman"/>
                <w:b/>
                <w:lang w:val="ru-RU"/>
              </w:rPr>
              <w:t>В номинации «Современный танец»</w:t>
            </w: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r>
              <w:rPr>
                <w:rFonts w:ascii="Times New Roman" w:hAnsi="Times New Roman"/>
                <w:b/>
                <w:lang w:val="ru-RU"/>
              </w:rPr>
              <w:t xml:space="preserve">В номинации </w:t>
            </w:r>
          </w:p>
          <w:p w:rsidR="008B17C1" w:rsidRDefault="008B17C1" w:rsidP="008B17C1">
            <w:pPr>
              <w:jc w:val="center"/>
              <w:rPr>
                <w:rFonts w:ascii="Times New Roman" w:hAnsi="Times New Roman"/>
                <w:b/>
                <w:lang w:val="ru-RU"/>
              </w:rPr>
            </w:pPr>
            <w:r>
              <w:rPr>
                <w:rFonts w:ascii="Times New Roman" w:hAnsi="Times New Roman"/>
                <w:b/>
                <w:lang w:val="ru-RU"/>
              </w:rPr>
              <w:t>« Классический танец»</w:t>
            </w: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r>
              <w:rPr>
                <w:rFonts w:ascii="Times New Roman" w:hAnsi="Times New Roman"/>
                <w:b/>
                <w:lang w:val="ru-RU"/>
              </w:rPr>
              <w:t xml:space="preserve">В номинации </w:t>
            </w:r>
          </w:p>
          <w:p w:rsidR="008B17C1" w:rsidRDefault="008B17C1" w:rsidP="008B17C1">
            <w:pPr>
              <w:jc w:val="center"/>
              <w:rPr>
                <w:rFonts w:ascii="Times New Roman" w:hAnsi="Times New Roman"/>
                <w:b/>
                <w:lang w:val="ru-RU"/>
              </w:rPr>
            </w:pPr>
            <w:r>
              <w:rPr>
                <w:rFonts w:ascii="Times New Roman" w:hAnsi="Times New Roman"/>
                <w:b/>
                <w:lang w:val="ru-RU"/>
              </w:rPr>
              <w:t>«Цирк»</w:t>
            </w: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r>
              <w:rPr>
                <w:rFonts w:ascii="Times New Roman" w:hAnsi="Times New Roman"/>
                <w:b/>
                <w:lang w:val="ru-RU"/>
              </w:rPr>
              <w:t xml:space="preserve">В номинации </w:t>
            </w:r>
          </w:p>
          <w:p w:rsidR="008B17C1" w:rsidRDefault="008B17C1" w:rsidP="008B17C1">
            <w:pPr>
              <w:jc w:val="center"/>
              <w:rPr>
                <w:rFonts w:ascii="Times New Roman" w:hAnsi="Times New Roman"/>
                <w:b/>
                <w:lang w:val="ru-RU"/>
              </w:rPr>
            </w:pPr>
            <w:r>
              <w:rPr>
                <w:rFonts w:ascii="Times New Roman" w:hAnsi="Times New Roman"/>
                <w:b/>
                <w:lang w:val="ru-RU"/>
              </w:rPr>
              <w:t>« Фольклорные ансамбли»</w:t>
            </w:r>
          </w:p>
          <w:p w:rsidR="008B17C1" w:rsidRPr="007D0430" w:rsidRDefault="008B17C1" w:rsidP="008B17C1">
            <w:pPr>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rPr>
                <w:rFonts w:ascii="Times New Roman" w:hAnsi="Times New Roman"/>
                <w:sz w:val="16"/>
                <w:szCs w:val="16"/>
                <w:lang w:val="ru-RU"/>
              </w:rPr>
            </w:pPr>
            <w:r w:rsidRPr="002F4000">
              <w:rPr>
                <w:rFonts w:ascii="Times New Roman" w:hAnsi="Times New Roman"/>
                <w:sz w:val="16"/>
                <w:szCs w:val="16"/>
                <w:lang w:val="ru-RU"/>
              </w:rPr>
              <w:t>Учебное заведение (учреждение культуры) в котором базируется коллектив:</w:t>
            </w:r>
          </w:p>
          <w:p w:rsidR="008B17C1" w:rsidRPr="002F4000" w:rsidRDefault="008B17C1" w:rsidP="008B17C1">
            <w:pPr>
              <w:rPr>
                <w:rFonts w:ascii="Times New Roman" w:hAnsi="Times New Roman"/>
                <w:sz w:val="16"/>
                <w:szCs w:val="16"/>
                <w:lang w:val="ru-RU"/>
              </w:rPr>
            </w:pPr>
            <w:r w:rsidRPr="002F4000">
              <w:rPr>
                <w:rFonts w:ascii="Times New Roman" w:hAnsi="Times New Roman"/>
                <w:sz w:val="16"/>
                <w:szCs w:val="16"/>
                <w:lang w:val="ru-RU"/>
              </w:rPr>
              <w:t>Программа: (с указание времени исполнения каждого произведения)</w:t>
            </w:r>
          </w:p>
          <w:p w:rsidR="008B17C1" w:rsidRDefault="008B17C1" w:rsidP="008B17C1">
            <w:pPr>
              <w:rPr>
                <w:rFonts w:ascii="Times New Roman" w:hAnsi="Times New Roman"/>
                <w:b/>
                <w:lang w:val="ru-RU"/>
              </w:rPr>
            </w:pPr>
            <w:r w:rsidRPr="002F4000">
              <w:rPr>
                <w:rFonts w:ascii="Times New Roman" w:hAnsi="Times New Roman"/>
                <w:sz w:val="16"/>
                <w:szCs w:val="16"/>
                <w:lang w:val="ru-RU"/>
              </w:rPr>
              <w:t>Достижения коллектива (за последние 3 года):</w:t>
            </w:r>
          </w:p>
          <w:p w:rsidR="008B17C1" w:rsidRPr="0092493C" w:rsidRDefault="008B17C1" w:rsidP="008B17C1">
            <w:pPr>
              <w:rPr>
                <w:rFonts w:ascii="Times New Roman" w:hAnsi="Times New Roman"/>
                <w:b/>
                <w:lang w:val="ru-RU"/>
              </w:rPr>
            </w:pPr>
          </w:p>
        </w:tc>
        <w:tc>
          <w:tcPr>
            <w:tcW w:w="1600" w:type="dxa"/>
            <w:vMerge w:val="restart"/>
            <w:tcBorders>
              <w:top w:val="single" w:sz="4" w:space="0" w:color="auto"/>
              <w:left w:val="single" w:sz="4" w:space="0" w:color="auto"/>
              <w:right w:val="single" w:sz="4" w:space="0" w:color="auto"/>
            </w:tcBorders>
            <w:shd w:val="clear" w:color="auto" w:fill="auto"/>
            <w:vAlign w:val="center"/>
          </w:tcPr>
          <w:p w:rsidR="008B17C1" w:rsidRPr="0092493C" w:rsidRDefault="008B17C1" w:rsidP="008B17C1">
            <w:pPr>
              <w:rPr>
                <w:rFonts w:ascii="Times New Roman" w:hAnsi="Times New Roman"/>
                <w:b/>
                <w:lang w:val="ru-RU"/>
              </w:rPr>
            </w:pPr>
          </w:p>
          <w:p w:rsidR="008B17C1" w:rsidRPr="0092493C" w:rsidRDefault="008B17C1" w:rsidP="008B17C1">
            <w:pPr>
              <w:rPr>
                <w:rFonts w:ascii="Times New Roman" w:hAnsi="Times New Roman"/>
                <w:b/>
                <w:lang w:val="ru-RU"/>
              </w:rPr>
            </w:pPr>
          </w:p>
          <w:p w:rsidR="008B17C1" w:rsidRPr="0092493C" w:rsidRDefault="008B17C1" w:rsidP="008B17C1">
            <w:pPr>
              <w:rPr>
                <w:rFonts w:ascii="Times New Roman" w:hAnsi="Times New Roman"/>
                <w:b/>
                <w:lang w:val="ru-RU"/>
              </w:rPr>
            </w:pPr>
          </w:p>
          <w:p w:rsidR="008B17C1" w:rsidRPr="0092493C" w:rsidRDefault="008B17C1" w:rsidP="008B17C1">
            <w:pPr>
              <w:rPr>
                <w:rFonts w:ascii="Times New Roman" w:hAnsi="Times New Roman"/>
                <w:b/>
                <w:lang w:val="ru-RU"/>
              </w:rPr>
            </w:pPr>
          </w:p>
          <w:p w:rsidR="008B17C1" w:rsidRPr="0092493C" w:rsidRDefault="008B17C1" w:rsidP="008B17C1">
            <w:pPr>
              <w:rPr>
                <w:rFonts w:ascii="Times New Roman" w:hAnsi="Times New Roman"/>
                <w:b/>
                <w:lang w:val="ru-RU"/>
              </w:rPr>
            </w:pPr>
          </w:p>
          <w:p w:rsidR="008B17C1" w:rsidRPr="0092493C" w:rsidRDefault="008B17C1" w:rsidP="008B17C1">
            <w:pPr>
              <w:jc w:val="center"/>
              <w:rPr>
                <w:rFonts w:ascii="Times New Roman" w:hAnsi="Times New Roman"/>
                <w:b/>
                <w:lang w:val="ru-RU"/>
              </w:rPr>
            </w:pPr>
          </w:p>
        </w:tc>
      </w:tr>
      <w:tr w:rsidR="008B17C1" w:rsidRPr="0092493C" w:rsidTr="00AB395B">
        <w:trPr>
          <w:trHeight w:val="517"/>
        </w:trPr>
        <w:tc>
          <w:tcPr>
            <w:tcW w:w="1948" w:type="dxa"/>
            <w:vMerge/>
            <w:tcBorders>
              <w:left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руководителе коллектива:</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Pr="002F4000" w:rsidRDefault="008B17C1" w:rsidP="008B17C1">
            <w:pPr>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rPr>
                <w:rFonts w:ascii="Times New Roman" w:hAnsi="Times New Roman"/>
                <w:b/>
                <w:lang w:val="ru-RU"/>
              </w:rPr>
            </w:pPr>
            <w:proofErr w:type="spellStart"/>
            <w:r w:rsidRPr="002F4000">
              <w:rPr>
                <w:rFonts w:ascii="Times New Roman" w:hAnsi="Times New Roman"/>
                <w:bCs/>
                <w:sz w:val="16"/>
                <w:szCs w:val="16"/>
              </w:rPr>
              <w:t>Должность</w:t>
            </w:r>
            <w:proofErr w:type="spellEnd"/>
            <w:r w:rsidRPr="002F4000">
              <w:rPr>
                <w:rFonts w:ascii="Times New Roman" w:hAnsi="Times New Roman"/>
                <w:bCs/>
                <w:sz w:val="16"/>
                <w:szCs w:val="16"/>
              </w:rPr>
              <w:t xml:space="preserve"> и </w:t>
            </w:r>
            <w:proofErr w:type="spellStart"/>
            <w:r w:rsidRPr="002F4000">
              <w:rPr>
                <w:rFonts w:ascii="Times New Roman" w:hAnsi="Times New Roman"/>
                <w:bCs/>
                <w:sz w:val="16"/>
                <w:szCs w:val="16"/>
              </w:rPr>
              <w:t>местоработы</w:t>
            </w:r>
            <w:proofErr w:type="spellEnd"/>
            <w:r w:rsidRPr="002F4000">
              <w:rPr>
                <w:rFonts w:ascii="Times New Roman" w:hAnsi="Times New Roman"/>
                <w:bCs/>
                <w:sz w:val="16"/>
                <w:szCs w:val="16"/>
              </w:rPr>
              <w:t>:</w:t>
            </w:r>
          </w:p>
        </w:tc>
        <w:tc>
          <w:tcPr>
            <w:tcW w:w="1600" w:type="dxa"/>
            <w:vMerge/>
            <w:tcBorders>
              <w:left w:val="single" w:sz="4" w:space="0" w:color="auto"/>
              <w:right w:val="single" w:sz="4" w:space="0" w:color="auto"/>
            </w:tcBorders>
            <w:shd w:val="clear" w:color="auto" w:fill="auto"/>
            <w:vAlign w:val="center"/>
          </w:tcPr>
          <w:p w:rsidR="008B17C1" w:rsidRPr="0092493C" w:rsidRDefault="008B17C1" w:rsidP="008B17C1">
            <w:pPr>
              <w:rPr>
                <w:rFonts w:ascii="Times New Roman" w:hAnsi="Times New Roman"/>
                <w:b/>
                <w:lang w:val="ru-RU"/>
              </w:rPr>
            </w:pPr>
          </w:p>
        </w:tc>
      </w:tr>
      <w:tr w:rsidR="008B17C1" w:rsidRPr="00205009" w:rsidTr="00AB395B">
        <w:trPr>
          <w:trHeight w:val="517"/>
        </w:trPr>
        <w:tc>
          <w:tcPr>
            <w:tcW w:w="1948" w:type="dxa"/>
            <w:vMerge/>
            <w:tcBorders>
              <w:left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p>
          <w:p w:rsidR="008B17C1" w:rsidRPr="002F4000" w:rsidRDefault="008B17C1" w:rsidP="008B17C1">
            <w:pPr>
              <w:jc w:val="both"/>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каждом члене коллектива (принимающих участие в Играх):</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Default="008B17C1" w:rsidP="008B17C1">
            <w:pPr>
              <w:rPr>
                <w:rFonts w:ascii="Times New Roman" w:hAnsi="Times New Roman"/>
                <w:b/>
                <w:lang w:val="ru-RU"/>
              </w:rPr>
            </w:pPr>
            <w:r w:rsidRPr="002F4000">
              <w:rPr>
                <w:rFonts w:ascii="Times New Roman" w:hAnsi="Times New Roman"/>
                <w:bCs/>
                <w:sz w:val="16"/>
                <w:szCs w:val="16"/>
                <w:lang w:val="ru-RU"/>
              </w:rPr>
              <w:t>Телефоны: домашний (с кодом города), сотовый</w:t>
            </w:r>
          </w:p>
        </w:tc>
        <w:tc>
          <w:tcPr>
            <w:tcW w:w="1600" w:type="dxa"/>
            <w:vMerge/>
            <w:tcBorders>
              <w:left w:val="single" w:sz="4" w:space="0" w:color="auto"/>
              <w:right w:val="single" w:sz="4" w:space="0" w:color="auto"/>
            </w:tcBorders>
            <w:shd w:val="clear" w:color="auto" w:fill="auto"/>
            <w:vAlign w:val="center"/>
          </w:tcPr>
          <w:p w:rsidR="008B17C1" w:rsidRPr="0092493C" w:rsidRDefault="008B17C1" w:rsidP="008B17C1">
            <w:pPr>
              <w:rPr>
                <w:rFonts w:ascii="Times New Roman" w:hAnsi="Times New Roman"/>
                <w:b/>
                <w:lang w:val="ru-RU"/>
              </w:rPr>
            </w:pPr>
          </w:p>
        </w:tc>
      </w:tr>
      <w:tr w:rsidR="008B17C1" w:rsidRPr="002F4000" w:rsidTr="00AB395B">
        <w:trPr>
          <w:trHeight w:val="1230"/>
        </w:trPr>
        <w:tc>
          <w:tcPr>
            <w:tcW w:w="1948" w:type="dxa"/>
            <w:vMerge/>
            <w:tcBorders>
              <w:left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p>
          <w:p w:rsidR="008B17C1" w:rsidRPr="002F4000" w:rsidRDefault="008B17C1" w:rsidP="008B17C1">
            <w:pPr>
              <w:jc w:val="both"/>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руководителе коллектива:</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Pr="002F4000" w:rsidRDefault="008B17C1" w:rsidP="008B17C1">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rPr>
                <w:rFonts w:ascii="Times New Roman" w:hAnsi="Times New Roman"/>
                <w:b/>
                <w:lang w:val="ru-RU"/>
              </w:rPr>
            </w:pPr>
            <w:proofErr w:type="spellStart"/>
            <w:r w:rsidRPr="002F4000">
              <w:rPr>
                <w:rFonts w:ascii="Times New Roman" w:hAnsi="Times New Roman"/>
                <w:bCs/>
                <w:sz w:val="16"/>
                <w:szCs w:val="16"/>
              </w:rPr>
              <w:t>Должность</w:t>
            </w:r>
            <w:proofErr w:type="spellEnd"/>
            <w:r w:rsidRPr="002F4000">
              <w:rPr>
                <w:rFonts w:ascii="Times New Roman" w:hAnsi="Times New Roman"/>
                <w:bCs/>
                <w:sz w:val="16"/>
                <w:szCs w:val="16"/>
              </w:rPr>
              <w:t xml:space="preserve"> и </w:t>
            </w:r>
            <w:proofErr w:type="spellStart"/>
            <w:r w:rsidRPr="002F4000">
              <w:rPr>
                <w:rFonts w:ascii="Times New Roman" w:hAnsi="Times New Roman"/>
                <w:bCs/>
                <w:sz w:val="16"/>
                <w:szCs w:val="16"/>
              </w:rPr>
              <w:t>местоработы</w:t>
            </w:r>
            <w:proofErr w:type="spellEnd"/>
            <w:r w:rsidRPr="002F4000">
              <w:rPr>
                <w:rFonts w:ascii="Times New Roman" w:hAnsi="Times New Roman"/>
                <w:bCs/>
                <w:sz w:val="16"/>
                <w:szCs w:val="16"/>
              </w:rPr>
              <w:t>:</w:t>
            </w:r>
          </w:p>
        </w:tc>
        <w:tc>
          <w:tcPr>
            <w:tcW w:w="1600" w:type="dxa"/>
            <w:vMerge/>
            <w:tcBorders>
              <w:left w:val="single" w:sz="4" w:space="0" w:color="auto"/>
              <w:right w:val="single" w:sz="4" w:space="0" w:color="auto"/>
            </w:tcBorders>
            <w:shd w:val="clear" w:color="auto" w:fill="auto"/>
            <w:vAlign w:val="center"/>
          </w:tcPr>
          <w:p w:rsidR="008B17C1" w:rsidRDefault="008B17C1" w:rsidP="008B17C1">
            <w:pPr>
              <w:rPr>
                <w:rFonts w:ascii="Times New Roman" w:hAnsi="Times New Roman"/>
                <w:b/>
              </w:rPr>
            </w:pPr>
          </w:p>
        </w:tc>
      </w:tr>
      <w:tr w:rsidR="008B17C1" w:rsidRPr="002F4000" w:rsidTr="00AB395B">
        <w:trPr>
          <w:trHeight w:val="1055"/>
        </w:trPr>
        <w:tc>
          <w:tcPr>
            <w:tcW w:w="1948" w:type="dxa"/>
            <w:vMerge/>
            <w:tcBorders>
              <w:left w:val="single" w:sz="4" w:space="0" w:color="auto"/>
              <w:bottom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both"/>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каждом члене коллектива (принимающих участие в Играх):</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Default="008B17C1" w:rsidP="008B17C1">
            <w:pPr>
              <w:rPr>
                <w:rFonts w:ascii="Times New Roman" w:hAnsi="Times New Roman"/>
                <w:b/>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jc w:val="both"/>
              <w:rPr>
                <w:rFonts w:ascii="Times New Roman" w:hAnsi="Times New Roman"/>
                <w:b/>
                <w:sz w:val="16"/>
                <w:szCs w:val="16"/>
                <w:u w:val="single"/>
                <w:lang w:val="ru-RU"/>
              </w:rPr>
            </w:pPr>
          </w:p>
          <w:p w:rsidR="008B17C1" w:rsidRPr="002F4000" w:rsidRDefault="008B17C1" w:rsidP="008B17C1">
            <w:pPr>
              <w:jc w:val="both"/>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руководителе коллектива:</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Pr="002F4000" w:rsidRDefault="008B17C1" w:rsidP="008B17C1">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jc w:val="both"/>
              <w:rPr>
                <w:rFonts w:ascii="Times New Roman" w:hAnsi="Times New Roman"/>
                <w:b/>
                <w:sz w:val="16"/>
                <w:szCs w:val="16"/>
                <w:u w:val="single"/>
                <w:lang w:val="ru-RU"/>
              </w:rPr>
            </w:pPr>
            <w:r w:rsidRPr="00977A11">
              <w:rPr>
                <w:rFonts w:ascii="Times New Roman" w:hAnsi="Times New Roman"/>
                <w:bCs/>
                <w:sz w:val="16"/>
                <w:szCs w:val="16"/>
                <w:lang w:val="ru-RU"/>
              </w:rPr>
              <w:t>Должность и место работы</w:t>
            </w:r>
          </w:p>
          <w:p w:rsidR="008B17C1" w:rsidRDefault="008B17C1" w:rsidP="008B17C1">
            <w:pPr>
              <w:jc w:val="both"/>
              <w:rPr>
                <w:rFonts w:ascii="Times New Roman" w:hAnsi="Times New Roman"/>
                <w:b/>
                <w:sz w:val="16"/>
                <w:szCs w:val="16"/>
                <w:u w:val="single"/>
                <w:lang w:val="ru-RU"/>
              </w:rPr>
            </w:pPr>
          </w:p>
          <w:p w:rsidR="008B17C1" w:rsidRPr="002F4000" w:rsidRDefault="008B17C1" w:rsidP="008B17C1">
            <w:pPr>
              <w:jc w:val="both"/>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каждом члене коллектива (принимающих участие в Играх):</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Default="008B17C1" w:rsidP="008B17C1">
            <w:pPr>
              <w:rPr>
                <w:rFonts w:ascii="Times New Roman" w:hAnsi="Times New Roman"/>
                <w:b/>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jc w:val="center"/>
              <w:rPr>
                <w:rFonts w:ascii="Times New Roman" w:hAnsi="Times New Roman"/>
                <w:b/>
                <w:lang w:val="ru-RU"/>
              </w:rPr>
            </w:pPr>
          </w:p>
          <w:p w:rsidR="008B17C1" w:rsidRPr="002F4000" w:rsidRDefault="008B17C1" w:rsidP="008B17C1">
            <w:pPr>
              <w:jc w:val="both"/>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руководителе коллектива:</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Pr="002F4000" w:rsidRDefault="008B17C1" w:rsidP="008B17C1">
            <w:pPr>
              <w:jc w:val="both"/>
              <w:rPr>
                <w:rFonts w:ascii="Times New Roman" w:hAnsi="Times New Roman"/>
                <w:sz w:val="16"/>
                <w:szCs w:val="16"/>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jc w:val="both"/>
              <w:rPr>
                <w:rFonts w:ascii="Times New Roman" w:hAnsi="Times New Roman"/>
                <w:b/>
                <w:sz w:val="16"/>
                <w:szCs w:val="16"/>
                <w:u w:val="single"/>
                <w:lang w:val="ru-RU"/>
              </w:rPr>
            </w:pPr>
            <w:r w:rsidRPr="00977A11">
              <w:rPr>
                <w:rFonts w:ascii="Times New Roman" w:hAnsi="Times New Roman"/>
                <w:bCs/>
                <w:sz w:val="16"/>
                <w:szCs w:val="16"/>
                <w:lang w:val="ru-RU"/>
              </w:rPr>
              <w:t>Должность и место работы</w:t>
            </w:r>
          </w:p>
          <w:p w:rsidR="008B17C1" w:rsidRDefault="008B17C1" w:rsidP="008B17C1">
            <w:pPr>
              <w:jc w:val="both"/>
              <w:rPr>
                <w:rFonts w:ascii="Times New Roman" w:hAnsi="Times New Roman"/>
                <w:b/>
                <w:sz w:val="16"/>
                <w:szCs w:val="16"/>
                <w:u w:val="single"/>
                <w:lang w:val="ru-RU"/>
              </w:rPr>
            </w:pPr>
          </w:p>
          <w:p w:rsidR="008B17C1" w:rsidRPr="002F4000" w:rsidRDefault="008B17C1" w:rsidP="008B17C1">
            <w:pPr>
              <w:jc w:val="both"/>
              <w:rPr>
                <w:rFonts w:ascii="Times New Roman" w:hAnsi="Times New Roman"/>
                <w:b/>
                <w:sz w:val="16"/>
                <w:szCs w:val="16"/>
                <w:u w:val="single"/>
                <w:lang w:val="ru-RU"/>
              </w:rPr>
            </w:pPr>
            <w:r w:rsidRPr="002F4000">
              <w:rPr>
                <w:rFonts w:ascii="Times New Roman" w:hAnsi="Times New Roman"/>
                <w:b/>
                <w:sz w:val="16"/>
                <w:szCs w:val="16"/>
                <w:u w:val="single"/>
                <w:lang w:val="ru-RU"/>
              </w:rPr>
              <w:t>Информация о каждом члене коллектива (принимающих участие в Играх):</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Ф.И.О., дата рождения:</w:t>
            </w:r>
          </w:p>
          <w:p w:rsidR="008B17C1" w:rsidRPr="002F4000" w:rsidRDefault="008B17C1" w:rsidP="008B17C1">
            <w:pPr>
              <w:jc w:val="both"/>
              <w:rPr>
                <w:rFonts w:ascii="Times New Roman" w:hAnsi="Times New Roman"/>
                <w:bCs/>
                <w:sz w:val="16"/>
                <w:szCs w:val="16"/>
                <w:lang w:val="ru-RU"/>
              </w:rPr>
            </w:pPr>
            <w:r w:rsidRPr="002F4000">
              <w:rPr>
                <w:rFonts w:ascii="Times New Roman" w:hAnsi="Times New Roman"/>
                <w:bCs/>
                <w:sz w:val="16"/>
                <w:szCs w:val="16"/>
                <w:lang w:val="ru-RU"/>
              </w:rPr>
              <w:t>Место проживания (регистрация) с индексом:</w:t>
            </w:r>
          </w:p>
          <w:p w:rsidR="008B17C1" w:rsidRDefault="008B17C1" w:rsidP="008B17C1">
            <w:pPr>
              <w:rPr>
                <w:rFonts w:ascii="Times New Roman" w:hAnsi="Times New Roman"/>
                <w:b/>
                <w:lang w:val="ru-RU"/>
              </w:rPr>
            </w:pPr>
            <w:r w:rsidRPr="002F4000">
              <w:rPr>
                <w:rFonts w:ascii="Times New Roman" w:hAnsi="Times New Roman"/>
                <w:bCs/>
                <w:sz w:val="16"/>
                <w:szCs w:val="16"/>
                <w:lang w:val="ru-RU"/>
              </w:rPr>
              <w:t>Телефоны: домашний (с кодом города), сотовый</w:t>
            </w: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p>
          <w:p w:rsidR="008B17C1" w:rsidRDefault="008B17C1" w:rsidP="008B17C1">
            <w:pPr>
              <w:jc w:val="center"/>
              <w:rPr>
                <w:rFonts w:ascii="Times New Roman" w:hAnsi="Times New Roman"/>
                <w:b/>
                <w:lang w:val="ru-RU"/>
              </w:rPr>
            </w:pPr>
            <w:r>
              <w:rPr>
                <w:rFonts w:ascii="Times New Roman" w:hAnsi="Times New Roman"/>
                <w:b/>
                <w:lang w:val="ru-RU"/>
              </w:rPr>
              <w:t>4.</w:t>
            </w:r>
            <w:proofErr w:type="spellStart"/>
            <w:r w:rsidRPr="002F4000">
              <w:rPr>
                <w:rFonts w:ascii="Times New Roman" w:hAnsi="Times New Roman"/>
                <w:b/>
              </w:rPr>
              <w:t>Концертмейстеры</w:t>
            </w:r>
            <w:proofErr w:type="spellEnd"/>
          </w:p>
        </w:tc>
        <w:tc>
          <w:tcPr>
            <w:tcW w:w="1600" w:type="dxa"/>
            <w:vMerge/>
            <w:tcBorders>
              <w:left w:val="single" w:sz="4" w:space="0" w:color="auto"/>
              <w:bottom w:val="single" w:sz="4" w:space="0" w:color="auto"/>
              <w:right w:val="single" w:sz="4" w:space="0" w:color="auto"/>
            </w:tcBorders>
            <w:shd w:val="clear" w:color="auto" w:fill="auto"/>
            <w:vAlign w:val="center"/>
          </w:tcPr>
          <w:p w:rsidR="008B17C1" w:rsidRDefault="008B17C1" w:rsidP="008B17C1">
            <w:pPr>
              <w:rPr>
                <w:rFonts w:ascii="Times New Roman" w:hAnsi="Times New Roman"/>
                <w:b/>
              </w:rPr>
            </w:pPr>
          </w:p>
        </w:tc>
      </w:tr>
      <w:tr w:rsidR="008B17C1" w:rsidRPr="002F4000" w:rsidTr="00AB395B">
        <w:trPr>
          <w:trHeight w:val="1055"/>
        </w:trPr>
        <w:tc>
          <w:tcPr>
            <w:tcW w:w="1948" w:type="dxa"/>
            <w:tcBorders>
              <w:left w:val="single" w:sz="4" w:space="0" w:color="auto"/>
              <w:bottom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Default="008B17C1" w:rsidP="008B17C1">
            <w:pPr>
              <w:jc w:val="center"/>
              <w:rPr>
                <w:rFonts w:ascii="Times New Roman" w:hAnsi="Times New Roman"/>
                <w:b/>
                <w:lang w:val="ru-RU"/>
              </w:rPr>
            </w:pPr>
          </w:p>
        </w:tc>
        <w:tc>
          <w:tcPr>
            <w:tcW w:w="1600" w:type="dxa"/>
            <w:tcBorders>
              <w:left w:val="single" w:sz="4" w:space="0" w:color="auto"/>
              <w:bottom w:val="single" w:sz="4" w:space="0" w:color="auto"/>
              <w:right w:val="single" w:sz="4" w:space="0" w:color="auto"/>
            </w:tcBorders>
            <w:shd w:val="clear" w:color="auto" w:fill="auto"/>
            <w:vAlign w:val="center"/>
          </w:tcPr>
          <w:p w:rsidR="008B17C1" w:rsidRDefault="008B17C1" w:rsidP="008B17C1">
            <w:pPr>
              <w:rPr>
                <w:rFonts w:ascii="Times New Roman" w:hAnsi="Times New Roman"/>
                <w:b/>
              </w:rPr>
            </w:pPr>
          </w:p>
        </w:tc>
      </w:tr>
      <w:tr w:rsidR="008B17C1" w:rsidRPr="00205009" w:rsidTr="00AB395B">
        <w:tc>
          <w:tcPr>
            <w:tcW w:w="9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both"/>
              <w:rPr>
                <w:rFonts w:ascii="Times New Roman" w:hAnsi="Times New Roman"/>
                <w:bCs/>
                <w:sz w:val="20"/>
                <w:szCs w:val="20"/>
                <w:lang w:val="ru-RU"/>
              </w:rPr>
            </w:pPr>
            <w:r w:rsidRPr="002F4000">
              <w:rPr>
                <w:rFonts w:ascii="Times New Roman" w:hAnsi="Times New Roman"/>
                <w:bCs/>
                <w:sz w:val="20"/>
                <w:szCs w:val="20"/>
                <w:lang w:val="ru-RU"/>
              </w:rPr>
              <w:t>Ф.И.О., дата рождения:</w:t>
            </w:r>
          </w:p>
          <w:p w:rsidR="008B17C1" w:rsidRPr="002F4000" w:rsidRDefault="008B17C1" w:rsidP="008B17C1">
            <w:pPr>
              <w:jc w:val="both"/>
              <w:rPr>
                <w:rFonts w:ascii="Times New Roman" w:hAnsi="Times New Roman"/>
                <w:bCs/>
                <w:sz w:val="20"/>
                <w:szCs w:val="20"/>
                <w:lang w:val="ru-RU"/>
              </w:rPr>
            </w:pPr>
            <w:r w:rsidRPr="002F4000">
              <w:rPr>
                <w:rFonts w:ascii="Times New Roman" w:hAnsi="Times New Roman"/>
                <w:bCs/>
                <w:sz w:val="20"/>
                <w:szCs w:val="20"/>
                <w:lang w:val="ru-RU"/>
              </w:rPr>
              <w:t>Место проживания (регистрация) с индексом:</w:t>
            </w:r>
          </w:p>
          <w:p w:rsidR="008B17C1" w:rsidRPr="002F4000" w:rsidRDefault="008B17C1" w:rsidP="008B17C1">
            <w:pPr>
              <w:jc w:val="both"/>
              <w:rPr>
                <w:rFonts w:ascii="Times New Roman" w:hAnsi="Times New Roman"/>
                <w:sz w:val="20"/>
                <w:szCs w:val="20"/>
                <w:lang w:val="ru-RU"/>
              </w:rPr>
            </w:pPr>
            <w:r w:rsidRPr="002F4000">
              <w:rPr>
                <w:rFonts w:ascii="Times New Roman" w:hAnsi="Times New Roman"/>
                <w:bCs/>
                <w:sz w:val="20"/>
                <w:szCs w:val="20"/>
                <w:lang w:val="ru-RU"/>
              </w:rPr>
              <w:t>Телефоны: домашний (с кодом города), сотовый.</w:t>
            </w:r>
          </w:p>
          <w:p w:rsidR="008B17C1" w:rsidRPr="002F4000" w:rsidRDefault="008B17C1" w:rsidP="008B17C1">
            <w:pPr>
              <w:jc w:val="both"/>
              <w:rPr>
                <w:rFonts w:ascii="Times New Roman" w:hAnsi="Times New Roman"/>
                <w:sz w:val="20"/>
                <w:szCs w:val="20"/>
                <w:lang w:val="ru-RU"/>
              </w:rPr>
            </w:pPr>
            <w:r w:rsidRPr="002F4000">
              <w:rPr>
                <w:rFonts w:ascii="Times New Roman" w:hAnsi="Times New Roman"/>
                <w:bCs/>
                <w:sz w:val="20"/>
                <w:szCs w:val="20"/>
                <w:lang w:val="ru-RU"/>
              </w:rPr>
              <w:t>Должность и место работы:</w:t>
            </w:r>
          </w:p>
          <w:p w:rsidR="008B17C1" w:rsidRPr="002F4000" w:rsidRDefault="008B17C1" w:rsidP="008B17C1">
            <w:pPr>
              <w:jc w:val="both"/>
              <w:rPr>
                <w:rFonts w:ascii="Times New Roman" w:hAnsi="Times New Roman"/>
                <w:b/>
                <w:bCs/>
                <w:lang w:val="ru-RU"/>
              </w:rPr>
            </w:pPr>
            <w:r w:rsidRPr="002F4000">
              <w:rPr>
                <w:rFonts w:ascii="Times New Roman" w:hAnsi="Times New Roman"/>
                <w:sz w:val="20"/>
                <w:szCs w:val="20"/>
                <w:lang w:val="ru-RU"/>
              </w:rPr>
              <w:t>Номинация: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lang w:val="ru-RU"/>
              </w:rPr>
            </w:pPr>
          </w:p>
        </w:tc>
      </w:tr>
      <w:tr w:rsidR="008B17C1" w:rsidRPr="002F4000" w:rsidTr="00AB395B">
        <w:trPr>
          <w:trHeight w:val="377"/>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right"/>
              <w:rPr>
                <w:rFonts w:ascii="Times New Roman" w:hAnsi="Times New Roman"/>
                <w:bCs/>
              </w:rPr>
            </w:pPr>
            <w:r w:rsidRPr="002F4000">
              <w:rPr>
                <w:rFonts w:ascii="Times New Roman" w:hAnsi="Times New Roman"/>
                <w:bCs/>
              </w:rPr>
              <w:t>ИТОГО:</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right"/>
              <w:rPr>
                <w:rFonts w:ascii="Times New Roman" w:hAnsi="Times New Roman"/>
                <w:bCs/>
              </w:rPr>
            </w:pPr>
            <w:r w:rsidRPr="002F4000">
              <w:rPr>
                <w:rFonts w:ascii="Times New Roman" w:hAnsi="Times New Roman"/>
                <w:bCs/>
              </w:rPr>
              <w:t xml:space="preserve">___ </w:t>
            </w:r>
            <w:proofErr w:type="spellStart"/>
            <w:r w:rsidRPr="002F4000">
              <w:rPr>
                <w:rFonts w:ascii="Times New Roman" w:hAnsi="Times New Roman"/>
                <w:bCs/>
              </w:rPr>
              <w:t>человек</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8B17C1" w:rsidRPr="002F4000" w:rsidRDefault="008B17C1" w:rsidP="008B17C1">
            <w:pPr>
              <w:jc w:val="center"/>
              <w:rPr>
                <w:rFonts w:ascii="Times New Roman" w:hAnsi="Times New Roman"/>
              </w:rPr>
            </w:pPr>
          </w:p>
        </w:tc>
      </w:tr>
    </w:tbl>
    <w:p w:rsidR="00AB395B" w:rsidRDefault="00AB395B" w:rsidP="00AB395B">
      <w:pPr>
        <w:ind w:right="-135"/>
        <w:rPr>
          <w:rFonts w:ascii="Times New Roman" w:hAnsi="Times New Roman"/>
          <w:b/>
          <w:lang w:val="ru-RU"/>
        </w:rPr>
      </w:pPr>
    </w:p>
    <w:p w:rsidR="00AB395B" w:rsidRDefault="00AB395B" w:rsidP="00AB395B">
      <w:pPr>
        <w:ind w:right="-135"/>
        <w:jc w:val="right"/>
        <w:rPr>
          <w:rFonts w:ascii="Times New Roman" w:hAnsi="Times New Roman"/>
          <w:lang w:val="ru-RU"/>
        </w:rPr>
      </w:pPr>
    </w:p>
    <w:p w:rsidR="00AB395B" w:rsidRDefault="00AB395B" w:rsidP="00AB395B">
      <w:pPr>
        <w:ind w:right="-135"/>
        <w:jc w:val="right"/>
        <w:rPr>
          <w:rFonts w:ascii="Times New Roman" w:hAnsi="Times New Roman"/>
          <w:lang w:val="ru-RU"/>
        </w:rPr>
      </w:pPr>
    </w:p>
    <w:p w:rsidR="00AB395B" w:rsidRDefault="00AB395B" w:rsidP="00AB395B">
      <w:pPr>
        <w:ind w:right="-135"/>
        <w:jc w:val="right"/>
        <w:rPr>
          <w:rFonts w:ascii="Times New Roman" w:hAnsi="Times New Roman"/>
          <w:lang w:val="ru-RU"/>
        </w:rPr>
      </w:pPr>
    </w:p>
    <w:p w:rsidR="00AB395B" w:rsidRDefault="00AB395B" w:rsidP="00AB395B">
      <w:pPr>
        <w:ind w:right="-135"/>
        <w:jc w:val="right"/>
        <w:rPr>
          <w:rFonts w:ascii="Times New Roman" w:hAnsi="Times New Roman"/>
          <w:lang w:val="ru-RU"/>
        </w:rPr>
      </w:pPr>
    </w:p>
    <w:p w:rsidR="00AB395B" w:rsidRDefault="00AB395B" w:rsidP="00AB395B">
      <w:pPr>
        <w:ind w:right="-135"/>
        <w:jc w:val="right"/>
        <w:rPr>
          <w:rFonts w:ascii="Times New Roman" w:hAnsi="Times New Roman"/>
          <w:lang w:val="ru-RU"/>
        </w:rPr>
      </w:pPr>
    </w:p>
    <w:p w:rsidR="00AB395B" w:rsidRDefault="00AB395B" w:rsidP="00AB395B">
      <w:pPr>
        <w:ind w:right="-135"/>
        <w:jc w:val="right"/>
        <w:rPr>
          <w:rFonts w:ascii="Times New Roman" w:hAnsi="Times New Roman"/>
          <w:lang w:val="ru-RU"/>
        </w:rPr>
      </w:pPr>
    </w:p>
    <w:p w:rsidR="00AB395B" w:rsidRDefault="00AB395B" w:rsidP="00AB395B">
      <w:pPr>
        <w:ind w:right="-135"/>
        <w:jc w:val="right"/>
        <w:rPr>
          <w:rFonts w:ascii="Times New Roman" w:hAnsi="Times New Roman"/>
          <w:lang w:val="ru-RU"/>
        </w:rPr>
      </w:pPr>
    </w:p>
    <w:p w:rsidR="00AB395B" w:rsidRDefault="00AB395B" w:rsidP="00AB395B">
      <w:pPr>
        <w:ind w:right="-135"/>
        <w:jc w:val="right"/>
        <w:rPr>
          <w:rFonts w:ascii="Times New Roman" w:hAnsi="Times New Roman"/>
          <w:lang w:val="ru-RU"/>
        </w:rPr>
      </w:pPr>
    </w:p>
    <w:p w:rsidR="00AB395B" w:rsidRDefault="00AB395B" w:rsidP="00AB395B">
      <w:pPr>
        <w:ind w:right="-135"/>
        <w:jc w:val="right"/>
        <w:rPr>
          <w:rFonts w:ascii="Times New Roman" w:hAnsi="Times New Roman"/>
          <w:lang w:val="ru-RU"/>
        </w:rPr>
      </w:pPr>
    </w:p>
    <w:p w:rsidR="00AB395B" w:rsidRPr="00334B3D" w:rsidRDefault="00AB395B" w:rsidP="00AB395B">
      <w:pPr>
        <w:ind w:right="-135"/>
        <w:jc w:val="right"/>
        <w:rPr>
          <w:rFonts w:ascii="Times New Roman" w:hAnsi="Times New Roman"/>
          <w:lang w:val="ru-RU"/>
        </w:rPr>
      </w:pPr>
      <w:r w:rsidRPr="00334B3D">
        <w:rPr>
          <w:rFonts w:ascii="Times New Roman" w:hAnsi="Times New Roman"/>
          <w:lang w:val="ru-RU"/>
        </w:rPr>
        <w:t>Приложение 2</w:t>
      </w:r>
    </w:p>
    <w:p w:rsidR="00AB395B" w:rsidRPr="002F4000" w:rsidRDefault="00AB395B" w:rsidP="00AB395B">
      <w:pPr>
        <w:pStyle w:val="22"/>
        <w:ind w:right="-135"/>
        <w:jc w:val="right"/>
        <w:rPr>
          <w:sz w:val="24"/>
          <w:szCs w:val="24"/>
        </w:rPr>
      </w:pPr>
      <w:r w:rsidRPr="002F4000">
        <w:rPr>
          <w:sz w:val="24"/>
          <w:szCs w:val="24"/>
        </w:rPr>
        <w:t>к Положению о проведении</w:t>
      </w:r>
      <w:r>
        <w:rPr>
          <w:sz w:val="24"/>
          <w:szCs w:val="24"/>
        </w:rPr>
        <w:t xml:space="preserve"> Четвертых </w:t>
      </w:r>
      <w:r w:rsidRPr="002F4000">
        <w:rPr>
          <w:sz w:val="24"/>
          <w:szCs w:val="24"/>
        </w:rPr>
        <w:t xml:space="preserve"> молодежных</w:t>
      </w:r>
    </w:p>
    <w:p w:rsidR="00AB395B" w:rsidRPr="002F4000" w:rsidRDefault="00AB395B" w:rsidP="00AB395B">
      <w:pPr>
        <w:pStyle w:val="22"/>
        <w:ind w:right="-135"/>
        <w:jc w:val="right"/>
        <w:rPr>
          <w:sz w:val="24"/>
          <w:szCs w:val="24"/>
        </w:rPr>
      </w:pPr>
      <w:r w:rsidRPr="002F4000">
        <w:rPr>
          <w:sz w:val="24"/>
          <w:szCs w:val="24"/>
        </w:rPr>
        <w:t>Дельфийских игр Липецкой области «</w:t>
      </w:r>
      <w:r>
        <w:rPr>
          <w:sz w:val="24"/>
          <w:szCs w:val="24"/>
        </w:rPr>
        <w:t>Старт надежды</w:t>
      </w:r>
      <w:r w:rsidRPr="002F4000">
        <w:rPr>
          <w:sz w:val="24"/>
          <w:szCs w:val="24"/>
        </w:rPr>
        <w:t>»</w:t>
      </w:r>
    </w:p>
    <w:p w:rsidR="00AB395B" w:rsidRPr="002F4000" w:rsidRDefault="00AB395B" w:rsidP="00AB395B">
      <w:pPr>
        <w:rPr>
          <w:rFonts w:ascii="Times New Roman" w:hAnsi="Times New Roman"/>
          <w:lang w:val="ru-RU"/>
        </w:rPr>
      </w:pPr>
    </w:p>
    <w:p w:rsidR="00AB395B" w:rsidRPr="002F4000" w:rsidRDefault="00AB395B" w:rsidP="00AB395B">
      <w:pPr>
        <w:rPr>
          <w:rFonts w:ascii="Times New Roman" w:hAnsi="Times New Roman"/>
          <w:lang w:val="ru-RU"/>
        </w:rPr>
      </w:pPr>
    </w:p>
    <w:p w:rsidR="00AB395B" w:rsidRPr="009C7F21" w:rsidRDefault="00AB395B" w:rsidP="00AB395B">
      <w:pPr>
        <w:pStyle w:val="3"/>
        <w:jc w:val="center"/>
        <w:rPr>
          <w:rFonts w:ascii="Times New Roman" w:hAnsi="Times New Roman"/>
          <w:bCs w:val="0"/>
          <w:sz w:val="28"/>
          <w:szCs w:val="28"/>
          <w:lang w:val="ru-RU"/>
        </w:rPr>
      </w:pPr>
      <w:r w:rsidRPr="009C7F21">
        <w:rPr>
          <w:rFonts w:ascii="Times New Roman" w:hAnsi="Times New Roman"/>
          <w:bCs w:val="0"/>
          <w:sz w:val="28"/>
          <w:szCs w:val="28"/>
          <w:lang w:val="ru-RU"/>
        </w:rPr>
        <w:t>ФОРМА ЗАЯВКИ НА УЧАСТИЕ</w:t>
      </w:r>
    </w:p>
    <w:p w:rsidR="00AB395B" w:rsidRPr="009C7F21" w:rsidRDefault="00AB395B" w:rsidP="00AB395B">
      <w:pPr>
        <w:jc w:val="center"/>
        <w:rPr>
          <w:rFonts w:ascii="Times New Roman" w:hAnsi="Times New Roman"/>
          <w:b/>
          <w:sz w:val="28"/>
          <w:szCs w:val="28"/>
          <w:lang w:val="ru-RU"/>
        </w:rPr>
      </w:pPr>
      <w:r w:rsidRPr="009C7F21">
        <w:rPr>
          <w:rFonts w:ascii="Times New Roman" w:hAnsi="Times New Roman"/>
          <w:b/>
          <w:bCs/>
          <w:sz w:val="28"/>
          <w:szCs w:val="28"/>
          <w:lang w:val="ru-RU"/>
        </w:rPr>
        <w:t xml:space="preserve">в </w:t>
      </w:r>
      <w:r>
        <w:rPr>
          <w:rFonts w:ascii="Times New Roman" w:hAnsi="Times New Roman"/>
          <w:b/>
          <w:bCs/>
          <w:sz w:val="28"/>
          <w:szCs w:val="28"/>
          <w:lang w:val="ru-RU"/>
        </w:rPr>
        <w:t>Четвертых</w:t>
      </w:r>
      <w:r w:rsidRPr="009C7F21">
        <w:rPr>
          <w:rFonts w:ascii="Times New Roman" w:hAnsi="Times New Roman"/>
          <w:b/>
          <w:sz w:val="28"/>
          <w:szCs w:val="28"/>
          <w:lang w:val="ru-RU"/>
        </w:rPr>
        <w:t xml:space="preserve"> молодежных Дельфийских играх</w:t>
      </w:r>
    </w:p>
    <w:p w:rsidR="00AB395B" w:rsidRPr="009C7F21" w:rsidRDefault="00AB395B" w:rsidP="00AB395B">
      <w:pPr>
        <w:jc w:val="center"/>
        <w:rPr>
          <w:rFonts w:ascii="Times New Roman" w:hAnsi="Times New Roman"/>
          <w:b/>
          <w:sz w:val="28"/>
          <w:szCs w:val="28"/>
          <w:lang w:val="ru-RU"/>
        </w:rPr>
      </w:pPr>
      <w:r w:rsidRPr="009C7F21">
        <w:rPr>
          <w:rFonts w:ascii="Times New Roman" w:hAnsi="Times New Roman"/>
          <w:b/>
          <w:sz w:val="28"/>
          <w:szCs w:val="28"/>
          <w:lang w:val="ru-RU"/>
        </w:rPr>
        <w:t>Липецкой области «</w:t>
      </w:r>
      <w:r>
        <w:rPr>
          <w:rFonts w:ascii="Times New Roman" w:hAnsi="Times New Roman"/>
          <w:b/>
          <w:sz w:val="28"/>
          <w:szCs w:val="28"/>
          <w:lang w:val="ru-RU"/>
        </w:rPr>
        <w:t>Старт надежды</w:t>
      </w:r>
      <w:r w:rsidRPr="009C7F21">
        <w:rPr>
          <w:rFonts w:ascii="Times New Roman" w:hAnsi="Times New Roman"/>
          <w:b/>
          <w:sz w:val="28"/>
          <w:szCs w:val="28"/>
          <w:lang w:val="ru-RU"/>
        </w:rPr>
        <w:t>».</w:t>
      </w:r>
    </w:p>
    <w:p w:rsidR="00AB395B" w:rsidRPr="009C7F21" w:rsidRDefault="00AB395B" w:rsidP="00AB395B">
      <w:pPr>
        <w:jc w:val="center"/>
        <w:rPr>
          <w:rFonts w:ascii="Times New Roman" w:hAnsi="Times New Roman"/>
          <w:sz w:val="28"/>
          <w:szCs w:val="28"/>
          <w:lang w:val="ru-RU"/>
        </w:rPr>
      </w:pPr>
    </w:p>
    <w:p w:rsidR="00AB395B" w:rsidRPr="009C7F21" w:rsidRDefault="00AB395B" w:rsidP="00AB395B">
      <w:pPr>
        <w:pStyle w:val="26"/>
        <w:spacing w:line="240" w:lineRule="auto"/>
        <w:rPr>
          <w:rFonts w:ascii="Times New Roman" w:hAnsi="Times New Roman"/>
          <w:b/>
          <w:bCs/>
          <w:sz w:val="28"/>
          <w:szCs w:val="28"/>
          <w:lang w:val="ru-RU"/>
        </w:rPr>
      </w:pPr>
      <w:r w:rsidRPr="009C7F21">
        <w:rPr>
          <w:rFonts w:ascii="Times New Roman" w:hAnsi="Times New Roman"/>
          <w:b/>
          <w:bCs/>
          <w:sz w:val="28"/>
          <w:szCs w:val="28"/>
        </w:rPr>
        <w:t>I</w:t>
      </w:r>
      <w:r w:rsidRPr="009C7F21">
        <w:rPr>
          <w:rFonts w:ascii="Times New Roman" w:hAnsi="Times New Roman"/>
          <w:b/>
          <w:bCs/>
          <w:sz w:val="28"/>
          <w:szCs w:val="28"/>
          <w:lang w:val="ru-RU"/>
        </w:rPr>
        <w:t>. Делегация _________________ города (района) Липецкой области.</w:t>
      </w:r>
    </w:p>
    <w:p w:rsidR="00AB395B" w:rsidRPr="009C7F21" w:rsidRDefault="00AB395B" w:rsidP="00AB395B">
      <w:pPr>
        <w:pStyle w:val="26"/>
        <w:spacing w:line="240" w:lineRule="auto"/>
        <w:rPr>
          <w:rFonts w:ascii="Times New Roman" w:hAnsi="Times New Roman"/>
          <w:b/>
          <w:bCs/>
          <w:sz w:val="28"/>
          <w:szCs w:val="28"/>
          <w:lang w:val="ru-RU"/>
        </w:rPr>
      </w:pPr>
    </w:p>
    <w:p w:rsidR="00AB395B" w:rsidRPr="009C7F21" w:rsidRDefault="00AB395B" w:rsidP="00AB395B">
      <w:pPr>
        <w:jc w:val="both"/>
        <w:rPr>
          <w:rFonts w:ascii="Times New Roman" w:hAnsi="Times New Roman"/>
          <w:b/>
          <w:bCs/>
          <w:sz w:val="28"/>
          <w:szCs w:val="28"/>
        </w:rPr>
      </w:pPr>
      <w:r w:rsidRPr="009C7F21">
        <w:rPr>
          <w:rFonts w:ascii="Times New Roman" w:hAnsi="Times New Roman"/>
          <w:b/>
          <w:bCs/>
          <w:sz w:val="28"/>
          <w:szCs w:val="28"/>
        </w:rPr>
        <w:t xml:space="preserve">II. В </w:t>
      </w:r>
      <w:proofErr w:type="spellStart"/>
      <w:r w:rsidRPr="009C7F21">
        <w:rPr>
          <w:rFonts w:ascii="Times New Roman" w:hAnsi="Times New Roman"/>
          <w:b/>
          <w:bCs/>
          <w:sz w:val="28"/>
          <w:szCs w:val="28"/>
        </w:rPr>
        <w:t>составеделегации</w:t>
      </w:r>
      <w:proofErr w:type="spellEnd"/>
      <w:r w:rsidRPr="009C7F21">
        <w:rPr>
          <w:rFonts w:ascii="Times New Roman" w:hAnsi="Times New Roman"/>
          <w:b/>
          <w:bCs/>
          <w:sz w:val="28"/>
          <w:szCs w:val="28"/>
        </w:rPr>
        <w:t>:</w:t>
      </w:r>
    </w:p>
    <w:p w:rsidR="00AB395B" w:rsidRPr="002F4000" w:rsidRDefault="00AB395B" w:rsidP="00AB395B">
      <w:pPr>
        <w:jc w:val="both"/>
        <w:rPr>
          <w:rFonts w:ascii="Times New Roman" w:hAnsi="Times New Roman"/>
        </w:rPr>
      </w:pPr>
    </w:p>
    <w:p w:rsidR="00AB395B" w:rsidRPr="002F4000" w:rsidRDefault="00AB395B" w:rsidP="00AB395B">
      <w:pPr>
        <w:rPr>
          <w:rFonts w:ascii="Times New Roman" w:hAnsi="Times New Roman"/>
        </w:rPr>
      </w:pPr>
    </w:p>
    <w:tbl>
      <w:tblPr>
        <w:tblW w:w="1095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8002"/>
        <w:gridCol w:w="998"/>
      </w:tblGrid>
      <w:tr w:rsidR="00AB395B" w:rsidRPr="002F4000" w:rsidTr="00AB395B">
        <w:trPr>
          <w:trHeight w:val="426"/>
        </w:trPr>
        <w:tc>
          <w:tcPr>
            <w:tcW w:w="10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395B" w:rsidRDefault="00AB395B" w:rsidP="00AB395B">
            <w:pPr>
              <w:jc w:val="center"/>
              <w:rPr>
                <w:rFonts w:ascii="Times New Roman" w:hAnsi="Times New Roman"/>
                <w:b/>
                <w:lang w:val="ru-RU"/>
              </w:rPr>
            </w:pPr>
          </w:p>
          <w:p w:rsidR="00AB395B" w:rsidRPr="002F4000" w:rsidRDefault="00AB395B" w:rsidP="00AB395B">
            <w:pPr>
              <w:jc w:val="center"/>
              <w:rPr>
                <w:rFonts w:ascii="Times New Roman" w:hAnsi="Times New Roman"/>
                <w:b/>
              </w:rPr>
            </w:pPr>
            <w:r w:rsidRPr="002F4000">
              <w:rPr>
                <w:rFonts w:ascii="Times New Roman" w:hAnsi="Times New Roman"/>
                <w:b/>
              </w:rPr>
              <w:t xml:space="preserve">5. </w:t>
            </w:r>
            <w:proofErr w:type="spellStart"/>
            <w:r w:rsidRPr="002F4000">
              <w:rPr>
                <w:rFonts w:ascii="Times New Roman" w:hAnsi="Times New Roman"/>
                <w:b/>
              </w:rPr>
              <w:t>Сопровождающиелица</w:t>
            </w:r>
            <w:proofErr w:type="spellEnd"/>
          </w:p>
        </w:tc>
      </w:tr>
      <w:tr w:rsidR="00AB395B" w:rsidRPr="00205009" w:rsidTr="00AB395B">
        <w:tc>
          <w:tcPr>
            <w:tcW w:w="9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rPr>
                <w:rFonts w:ascii="Times New Roman" w:hAnsi="Times New Roman"/>
                <w:b/>
                <w:bCs/>
                <w:sz w:val="20"/>
                <w:szCs w:val="20"/>
                <w:lang w:val="ru-RU"/>
              </w:rPr>
            </w:pPr>
            <w:r w:rsidRPr="002F4000">
              <w:rPr>
                <w:rFonts w:ascii="Times New Roman" w:hAnsi="Times New Roman"/>
                <w:bCs/>
                <w:sz w:val="20"/>
                <w:szCs w:val="20"/>
                <w:lang w:val="ru-RU"/>
              </w:rPr>
              <w:t>Ф.И.О., (какое отношение имеет к членам делегации – педагог, родитель/родственник, ответственное лицо)</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lang w:val="ru-RU"/>
              </w:rPr>
            </w:pPr>
          </w:p>
        </w:tc>
      </w:tr>
      <w:tr w:rsidR="00AB395B" w:rsidRPr="002F4000" w:rsidTr="00AB395B">
        <w:trPr>
          <w:trHeight w:val="415"/>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right"/>
              <w:rPr>
                <w:rFonts w:ascii="Times New Roman" w:hAnsi="Times New Roman"/>
                <w:bCs/>
              </w:rPr>
            </w:pPr>
            <w:r w:rsidRPr="002F4000">
              <w:rPr>
                <w:rFonts w:ascii="Times New Roman" w:hAnsi="Times New Roman"/>
                <w:bCs/>
              </w:rPr>
              <w:t>ИТОГО:</w:t>
            </w:r>
          </w:p>
        </w:tc>
        <w:tc>
          <w:tcPr>
            <w:tcW w:w="80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right"/>
              <w:rPr>
                <w:rFonts w:ascii="Times New Roman" w:hAnsi="Times New Roman"/>
                <w:bCs/>
              </w:rPr>
            </w:pPr>
            <w:r w:rsidRPr="002F4000">
              <w:rPr>
                <w:rFonts w:ascii="Times New Roman" w:hAnsi="Times New Roman"/>
                <w:bCs/>
              </w:rPr>
              <w:t xml:space="preserve">___ </w:t>
            </w:r>
            <w:proofErr w:type="spellStart"/>
            <w:r w:rsidRPr="002F4000">
              <w:rPr>
                <w:rFonts w:ascii="Times New Roman" w:hAnsi="Times New Roman"/>
                <w:bCs/>
              </w:rPr>
              <w:t>человек</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rPr>
            </w:pPr>
          </w:p>
        </w:tc>
      </w:tr>
      <w:tr w:rsidR="00AB395B" w:rsidRPr="002F4000" w:rsidTr="00AB395B">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right"/>
              <w:rPr>
                <w:rFonts w:ascii="Times New Roman" w:hAnsi="Times New Roman"/>
                <w:b/>
                <w:bCs/>
              </w:rPr>
            </w:pPr>
            <w:r w:rsidRPr="002F4000">
              <w:rPr>
                <w:rFonts w:ascii="Times New Roman" w:hAnsi="Times New Roman"/>
                <w:b/>
                <w:bCs/>
              </w:rPr>
              <w:t xml:space="preserve">ВСЕГО </w:t>
            </w:r>
            <w:r w:rsidRPr="001066AF">
              <w:rPr>
                <w:rFonts w:ascii="Times New Roman" w:hAnsi="Times New Roman"/>
                <w:b/>
                <w:bCs/>
              </w:rPr>
              <w:t>(</w:t>
            </w:r>
            <w:proofErr w:type="spellStart"/>
            <w:r w:rsidRPr="001066AF">
              <w:rPr>
                <w:rFonts w:ascii="Times New Roman" w:hAnsi="Times New Roman"/>
                <w:b/>
                <w:bCs/>
              </w:rPr>
              <w:t>общая</w:t>
            </w:r>
            <w:proofErr w:type="spellEnd"/>
            <w:r w:rsidR="008B17C1">
              <w:rPr>
                <w:rFonts w:ascii="Times New Roman" w:hAnsi="Times New Roman"/>
                <w:b/>
                <w:bCs/>
                <w:lang w:val="ru-RU"/>
              </w:rPr>
              <w:t xml:space="preserve"> </w:t>
            </w:r>
            <w:proofErr w:type="spellStart"/>
            <w:r w:rsidRPr="001066AF">
              <w:rPr>
                <w:rFonts w:ascii="Times New Roman" w:hAnsi="Times New Roman"/>
                <w:b/>
                <w:bCs/>
              </w:rPr>
              <w:t>численность</w:t>
            </w:r>
            <w:proofErr w:type="spellEnd"/>
            <w:r w:rsidR="008B17C1">
              <w:rPr>
                <w:rFonts w:ascii="Times New Roman" w:hAnsi="Times New Roman"/>
                <w:b/>
                <w:bCs/>
                <w:lang w:val="ru-RU"/>
              </w:rPr>
              <w:t xml:space="preserve"> </w:t>
            </w:r>
            <w:proofErr w:type="spellStart"/>
            <w:r w:rsidRPr="001066AF">
              <w:rPr>
                <w:rFonts w:ascii="Times New Roman" w:hAnsi="Times New Roman"/>
                <w:b/>
                <w:bCs/>
              </w:rPr>
              <w:t>делегации</w:t>
            </w:r>
            <w:proofErr w:type="spellEnd"/>
            <w:r w:rsidRPr="001066AF">
              <w:rPr>
                <w:rFonts w:ascii="Times New Roman" w:hAnsi="Times New Roman"/>
                <w:b/>
                <w:bCs/>
              </w:rPr>
              <w:t>):</w:t>
            </w:r>
          </w:p>
        </w:tc>
        <w:tc>
          <w:tcPr>
            <w:tcW w:w="8002"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right"/>
              <w:rPr>
                <w:rFonts w:ascii="Times New Roman" w:hAnsi="Times New Roman"/>
                <w:b/>
                <w:bCs/>
              </w:rPr>
            </w:pPr>
            <w:r w:rsidRPr="002F4000">
              <w:rPr>
                <w:rFonts w:ascii="Times New Roman" w:hAnsi="Times New Roman"/>
                <w:b/>
                <w:bCs/>
              </w:rPr>
              <w:t xml:space="preserve">___ </w:t>
            </w:r>
            <w:proofErr w:type="spellStart"/>
            <w:r w:rsidRPr="002F4000">
              <w:rPr>
                <w:rFonts w:ascii="Times New Roman" w:hAnsi="Times New Roman"/>
                <w:b/>
                <w:bCs/>
              </w:rPr>
              <w:t>человек</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2F4000" w:rsidRDefault="00AB395B" w:rsidP="00AB395B">
            <w:pPr>
              <w:jc w:val="center"/>
              <w:rPr>
                <w:rFonts w:ascii="Times New Roman" w:hAnsi="Times New Roman"/>
              </w:rPr>
            </w:pPr>
          </w:p>
        </w:tc>
      </w:tr>
    </w:tbl>
    <w:p w:rsidR="00AB395B" w:rsidRPr="001066AF" w:rsidRDefault="00AB395B" w:rsidP="00AB395B">
      <w:pPr>
        <w:pStyle w:val="31"/>
        <w:jc w:val="both"/>
        <w:rPr>
          <w:rFonts w:ascii="Times New Roman" w:hAnsi="Times New Roman"/>
          <w:b/>
          <w:bCs/>
          <w:sz w:val="28"/>
          <w:szCs w:val="28"/>
        </w:rPr>
      </w:pPr>
    </w:p>
    <w:p w:rsidR="00AB395B" w:rsidRPr="001066AF" w:rsidRDefault="00AB395B" w:rsidP="00AB395B">
      <w:pPr>
        <w:pStyle w:val="31"/>
        <w:jc w:val="both"/>
        <w:rPr>
          <w:rFonts w:ascii="Times New Roman" w:hAnsi="Times New Roman"/>
          <w:b/>
          <w:bCs/>
          <w:sz w:val="28"/>
          <w:szCs w:val="28"/>
          <w:lang w:val="ru-RU"/>
        </w:rPr>
      </w:pPr>
      <w:r w:rsidRPr="001066AF">
        <w:rPr>
          <w:rFonts w:ascii="Times New Roman" w:hAnsi="Times New Roman"/>
          <w:b/>
          <w:bCs/>
          <w:sz w:val="28"/>
          <w:szCs w:val="28"/>
        </w:rPr>
        <w:t>III</w:t>
      </w:r>
      <w:r w:rsidRPr="001066AF">
        <w:rPr>
          <w:rFonts w:ascii="Times New Roman" w:hAnsi="Times New Roman"/>
          <w:b/>
          <w:bCs/>
          <w:sz w:val="28"/>
          <w:szCs w:val="28"/>
          <w:lang w:val="ru-RU"/>
        </w:rPr>
        <w:t>. Ответственный за формирование делегации от города (района Липецкой области):</w:t>
      </w:r>
    </w:p>
    <w:p w:rsidR="00AB395B" w:rsidRPr="001066AF" w:rsidRDefault="00AB395B" w:rsidP="00AB395B">
      <w:pPr>
        <w:pStyle w:val="26"/>
        <w:spacing w:line="240" w:lineRule="auto"/>
        <w:rPr>
          <w:rFonts w:ascii="Times New Roman" w:hAnsi="Times New Roman"/>
          <w:bCs/>
          <w:sz w:val="28"/>
          <w:szCs w:val="28"/>
          <w:lang w:val="ru-RU"/>
        </w:rPr>
      </w:pPr>
      <w:r w:rsidRPr="001066AF">
        <w:rPr>
          <w:rFonts w:ascii="Times New Roman" w:hAnsi="Times New Roman"/>
          <w:bCs/>
          <w:sz w:val="28"/>
          <w:szCs w:val="28"/>
          <w:lang w:val="ru-RU"/>
        </w:rPr>
        <w:t>- Ф.И.О., должность и место работы.</w:t>
      </w:r>
    </w:p>
    <w:p w:rsidR="00AB395B" w:rsidRPr="001066AF" w:rsidRDefault="00AB395B" w:rsidP="00AB395B">
      <w:pPr>
        <w:pStyle w:val="26"/>
        <w:spacing w:line="240" w:lineRule="auto"/>
        <w:rPr>
          <w:rFonts w:ascii="Times New Roman" w:hAnsi="Times New Roman"/>
          <w:sz w:val="28"/>
          <w:szCs w:val="28"/>
          <w:lang w:val="ru-RU"/>
        </w:rPr>
      </w:pPr>
      <w:r w:rsidRPr="001066AF">
        <w:rPr>
          <w:rFonts w:ascii="Times New Roman" w:hAnsi="Times New Roman"/>
          <w:sz w:val="28"/>
          <w:szCs w:val="28"/>
          <w:lang w:val="ru-RU"/>
        </w:rPr>
        <w:t>- Контактные телефоны: рабочий (с кодом города), сотовый.</w:t>
      </w:r>
    </w:p>
    <w:p w:rsidR="00AB395B" w:rsidRPr="001066AF" w:rsidRDefault="00AB395B" w:rsidP="00AB395B">
      <w:pPr>
        <w:jc w:val="both"/>
        <w:rPr>
          <w:rFonts w:ascii="Times New Roman" w:hAnsi="Times New Roman"/>
          <w:sz w:val="28"/>
          <w:szCs w:val="28"/>
        </w:rPr>
      </w:pPr>
      <w:r w:rsidRPr="001066AF">
        <w:rPr>
          <w:rFonts w:ascii="Times New Roman" w:hAnsi="Times New Roman"/>
          <w:sz w:val="28"/>
          <w:szCs w:val="28"/>
        </w:rPr>
        <w:lastRenderedPageBreak/>
        <w:t xml:space="preserve">- </w:t>
      </w:r>
      <w:proofErr w:type="spellStart"/>
      <w:r w:rsidRPr="001066AF">
        <w:rPr>
          <w:rFonts w:ascii="Times New Roman" w:hAnsi="Times New Roman"/>
          <w:sz w:val="28"/>
          <w:szCs w:val="28"/>
        </w:rPr>
        <w:t>Адрес</w:t>
      </w:r>
      <w:proofErr w:type="spellEnd"/>
      <w:r w:rsidR="008B17C1">
        <w:rPr>
          <w:rFonts w:ascii="Times New Roman" w:hAnsi="Times New Roman"/>
          <w:sz w:val="28"/>
          <w:szCs w:val="28"/>
          <w:lang w:val="ru-RU"/>
        </w:rPr>
        <w:t xml:space="preserve"> </w:t>
      </w:r>
      <w:proofErr w:type="spellStart"/>
      <w:r w:rsidRPr="001066AF">
        <w:rPr>
          <w:rFonts w:ascii="Times New Roman" w:hAnsi="Times New Roman"/>
          <w:sz w:val="28"/>
          <w:szCs w:val="28"/>
        </w:rPr>
        <w:t>электроннойпочты</w:t>
      </w:r>
      <w:proofErr w:type="spellEnd"/>
      <w:r w:rsidRPr="001066AF">
        <w:rPr>
          <w:rFonts w:ascii="Times New Roman" w:hAnsi="Times New Roman"/>
          <w:sz w:val="28"/>
          <w:szCs w:val="28"/>
        </w:rPr>
        <w:t xml:space="preserve">: </w:t>
      </w:r>
    </w:p>
    <w:p w:rsidR="00AB395B" w:rsidRPr="001066AF" w:rsidRDefault="00AB395B" w:rsidP="00AB395B">
      <w:pPr>
        <w:jc w:val="both"/>
        <w:rPr>
          <w:rFonts w:ascii="Times New Roman" w:hAnsi="Times New Roman"/>
          <w:sz w:val="28"/>
          <w:szCs w:val="28"/>
          <w:lang w:val="ru-RU"/>
        </w:rPr>
      </w:pPr>
    </w:p>
    <w:p w:rsidR="00AB395B" w:rsidRDefault="00AB395B" w:rsidP="00AB395B"/>
    <w:p w:rsidR="00AB395B" w:rsidRDefault="00AB395B" w:rsidP="00AB395B"/>
    <w:p w:rsidR="00AB395B" w:rsidRPr="00AB395B" w:rsidRDefault="00AB395B" w:rsidP="003800BD">
      <w:pPr>
        <w:ind w:firstLine="540"/>
        <w:jc w:val="both"/>
        <w:rPr>
          <w:lang w:val="ru-RU"/>
        </w:rPr>
      </w:pPr>
    </w:p>
    <w:sectPr w:rsidR="00AB395B" w:rsidRPr="00AB395B" w:rsidSect="0020500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304DD2"/>
    <w:multiLevelType w:val="hybridMultilevel"/>
    <w:tmpl w:val="9E465B5A"/>
    <w:lvl w:ilvl="0" w:tplc="DCB2522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1D3B27"/>
    <w:multiLevelType w:val="hybridMultilevel"/>
    <w:tmpl w:val="0BC6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C5ACC"/>
    <w:multiLevelType w:val="hybridMultilevel"/>
    <w:tmpl w:val="21CE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620D1"/>
    <w:multiLevelType w:val="hybridMultilevel"/>
    <w:tmpl w:val="627A5FC6"/>
    <w:lvl w:ilvl="0" w:tplc="BE44DDD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61C4331"/>
    <w:multiLevelType w:val="hybridMultilevel"/>
    <w:tmpl w:val="88CA2A62"/>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F719BC"/>
    <w:multiLevelType w:val="hybridMultilevel"/>
    <w:tmpl w:val="6A5C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649F9"/>
    <w:multiLevelType w:val="multilevel"/>
    <w:tmpl w:val="461E5C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3C611B26"/>
    <w:multiLevelType w:val="hybridMultilevel"/>
    <w:tmpl w:val="3294AD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FAC7A68"/>
    <w:multiLevelType w:val="multilevel"/>
    <w:tmpl w:val="913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612A1"/>
    <w:multiLevelType w:val="hybridMultilevel"/>
    <w:tmpl w:val="A3C0790A"/>
    <w:lvl w:ilvl="0" w:tplc="FFFFFFFF">
      <w:start w:val="1"/>
      <w:numFmt w:val="bullet"/>
      <w:lvlText w:val=""/>
      <w:legacy w:legacy="1" w:legacySpace="0" w:legacyIndent="360"/>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EC3624"/>
    <w:multiLevelType w:val="hybridMultilevel"/>
    <w:tmpl w:val="15047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D3135"/>
    <w:multiLevelType w:val="hybridMultilevel"/>
    <w:tmpl w:val="81DE8470"/>
    <w:lvl w:ilvl="0" w:tplc="3CF4B932">
      <w:start w:val="1"/>
      <w:numFmt w:val="decimal"/>
      <w:lvlText w:val="%1."/>
      <w:lvlJc w:val="left"/>
      <w:pPr>
        <w:tabs>
          <w:tab w:val="num" w:pos="720"/>
        </w:tabs>
        <w:ind w:left="720" w:hanging="360"/>
      </w:pPr>
    </w:lvl>
    <w:lvl w:ilvl="1" w:tplc="22BE539C">
      <w:numFmt w:val="none"/>
      <w:lvlText w:val=""/>
      <w:lvlJc w:val="left"/>
      <w:pPr>
        <w:tabs>
          <w:tab w:val="num" w:pos="360"/>
        </w:tabs>
      </w:pPr>
    </w:lvl>
    <w:lvl w:ilvl="2" w:tplc="DD9646E8">
      <w:numFmt w:val="none"/>
      <w:lvlText w:val=""/>
      <w:lvlJc w:val="left"/>
      <w:pPr>
        <w:tabs>
          <w:tab w:val="num" w:pos="360"/>
        </w:tabs>
      </w:pPr>
    </w:lvl>
    <w:lvl w:ilvl="3" w:tplc="B4C441D0">
      <w:numFmt w:val="none"/>
      <w:lvlText w:val=""/>
      <w:lvlJc w:val="left"/>
      <w:pPr>
        <w:tabs>
          <w:tab w:val="num" w:pos="360"/>
        </w:tabs>
      </w:pPr>
    </w:lvl>
    <w:lvl w:ilvl="4" w:tplc="45AAF4E0">
      <w:numFmt w:val="none"/>
      <w:lvlText w:val=""/>
      <w:lvlJc w:val="left"/>
      <w:pPr>
        <w:tabs>
          <w:tab w:val="num" w:pos="360"/>
        </w:tabs>
      </w:pPr>
    </w:lvl>
    <w:lvl w:ilvl="5" w:tplc="D2D490C2">
      <w:numFmt w:val="none"/>
      <w:lvlText w:val=""/>
      <w:lvlJc w:val="left"/>
      <w:pPr>
        <w:tabs>
          <w:tab w:val="num" w:pos="360"/>
        </w:tabs>
      </w:pPr>
    </w:lvl>
    <w:lvl w:ilvl="6" w:tplc="F620CCCA">
      <w:numFmt w:val="none"/>
      <w:lvlText w:val=""/>
      <w:lvlJc w:val="left"/>
      <w:pPr>
        <w:tabs>
          <w:tab w:val="num" w:pos="360"/>
        </w:tabs>
      </w:pPr>
    </w:lvl>
    <w:lvl w:ilvl="7" w:tplc="1B2A7732">
      <w:numFmt w:val="none"/>
      <w:lvlText w:val=""/>
      <w:lvlJc w:val="left"/>
      <w:pPr>
        <w:tabs>
          <w:tab w:val="num" w:pos="360"/>
        </w:tabs>
      </w:pPr>
    </w:lvl>
    <w:lvl w:ilvl="8" w:tplc="55EA8876">
      <w:numFmt w:val="none"/>
      <w:lvlText w:val=""/>
      <w:lvlJc w:val="left"/>
      <w:pPr>
        <w:tabs>
          <w:tab w:val="num" w:pos="360"/>
        </w:tabs>
      </w:pPr>
    </w:lvl>
  </w:abstractNum>
  <w:abstractNum w:abstractNumId="13">
    <w:nsid w:val="7A1544AE"/>
    <w:multiLevelType w:val="hybridMultilevel"/>
    <w:tmpl w:val="70DABCB8"/>
    <w:lvl w:ilvl="0" w:tplc="5A94431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7"/>
  </w:num>
  <w:num w:numId="6">
    <w:abstractNumId w:val="9"/>
  </w:num>
  <w:num w:numId="7">
    <w:abstractNumId w:val="4"/>
  </w:num>
  <w:num w:numId="8">
    <w:abstractNumId w:val="0"/>
    <w:lvlOverride w:ilvl="0">
      <w:lvl w:ilvl="0">
        <w:start w:val="1"/>
        <w:numFmt w:val="bullet"/>
        <w:lvlText w:val=""/>
        <w:legacy w:legacy="1" w:legacySpace="0" w:legacyIndent="360"/>
        <w:lvlJc w:val="left"/>
        <w:pPr>
          <w:ind w:left="1495" w:hanging="360"/>
        </w:pPr>
        <w:rPr>
          <w:rFonts w:ascii="Symbol" w:hAnsi="Symbol" w:hint="default"/>
        </w:rPr>
      </w:lvl>
    </w:lvlOverride>
  </w:num>
  <w:num w:numId="9">
    <w:abstractNumId w:val="10"/>
  </w:num>
  <w:num w:numId="10">
    <w:abstractNumId w:val="13"/>
  </w:num>
  <w:num w:numId="11">
    <w:abstractNumId w:val="1"/>
  </w:num>
  <w:num w:numId="12">
    <w:abstractNumId w:val="6"/>
  </w:num>
  <w:num w:numId="13">
    <w:abstractNumId w:val="11"/>
  </w:num>
  <w:num w:numId="14">
    <w:abstractNumId w:val="2"/>
  </w:num>
  <w:num w:numId="15">
    <w:abstractNumId w:val="3"/>
  </w:num>
  <w:num w:numId="16">
    <w:abstractNumId w:val="5"/>
  </w:num>
  <w:num w:numId="17">
    <w:abstractNumId w:val="0"/>
    <w:lvlOverride w:ilvl="0">
      <w:lvl w:ilvl="0">
        <w:start w:val="1"/>
        <w:numFmt w:val="bullet"/>
        <w:lvlText w:val=""/>
        <w:legacy w:legacy="1" w:legacySpace="0" w:legacyIndent="360"/>
        <w:lvlJc w:val="left"/>
        <w:pPr>
          <w:ind w:left="1495"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13"/>
    <w:rsid w:val="000225AD"/>
    <w:rsid w:val="00025B8C"/>
    <w:rsid w:val="00081058"/>
    <w:rsid w:val="000F70A3"/>
    <w:rsid w:val="000F7F27"/>
    <w:rsid w:val="0010112E"/>
    <w:rsid w:val="00101BD4"/>
    <w:rsid w:val="00110D0B"/>
    <w:rsid w:val="001337B5"/>
    <w:rsid w:val="00147D7A"/>
    <w:rsid w:val="0015091E"/>
    <w:rsid w:val="00161EB6"/>
    <w:rsid w:val="00187581"/>
    <w:rsid w:val="00191932"/>
    <w:rsid w:val="00205009"/>
    <w:rsid w:val="00217ECD"/>
    <w:rsid w:val="00230603"/>
    <w:rsid w:val="00235575"/>
    <w:rsid w:val="00235F32"/>
    <w:rsid w:val="00242014"/>
    <w:rsid w:val="002930C6"/>
    <w:rsid w:val="002A0C6C"/>
    <w:rsid w:val="002A2F25"/>
    <w:rsid w:val="002B1B13"/>
    <w:rsid w:val="002B5CE6"/>
    <w:rsid w:val="002C0A44"/>
    <w:rsid w:val="002C7416"/>
    <w:rsid w:val="002E53EB"/>
    <w:rsid w:val="00334F24"/>
    <w:rsid w:val="00354AD4"/>
    <w:rsid w:val="003800BD"/>
    <w:rsid w:val="003840D6"/>
    <w:rsid w:val="003A08E3"/>
    <w:rsid w:val="003D13A4"/>
    <w:rsid w:val="003E2594"/>
    <w:rsid w:val="00483756"/>
    <w:rsid w:val="00493E8F"/>
    <w:rsid w:val="00503D78"/>
    <w:rsid w:val="00564A27"/>
    <w:rsid w:val="00581998"/>
    <w:rsid w:val="005A5686"/>
    <w:rsid w:val="005E2BC4"/>
    <w:rsid w:val="005E5CC7"/>
    <w:rsid w:val="00625141"/>
    <w:rsid w:val="00627D0A"/>
    <w:rsid w:val="006523FE"/>
    <w:rsid w:val="00680524"/>
    <w:rsid w:val="006B49BF"/>
    <w:rsid w:val="006B6448"/>
    <w:rsid w:val="006C3D35"/>
    <w:rsid w:val="006E6ACF"/>
    <w:rsid w:val="006F6C0C"/>
    <w:rsid w:val="00730CD7"/>
    <w:rsid w:val="00794955"/>
    <w:rsid w:val="007E69E4"/>
    <w:rsid w:val="0081796E"/>
    <w:rsid w:val="00822CFF"/>
    <w:rsid w:val="00832304"/>
    <w:rsid w:val="00851567"/>
    <w:rsid w:val="008537B4"/>
    <w:rsid w:val="008B17C1"/>
    <w:rsid w:val="008E2963"/>
    <w:rsid w:val="008F1F6C"/>
    <w:rsid w:val="008F78CD"/>
    <w:rsid w:val="0093447B"/>
    <w:rsid w:val="00972D5A"/>
    <w:rsid w:val="00A632FE"/>
    <w:rsid w:val="00AA6DE2"/>
    <w:rsid w:val="00AB395B"/>
    <w:rsid w:val="00AB4E26"/>
    <w:rsid w:val="00AE3EC7"/>
    <w:rsid w:val="00B3463E"/>
    <w:rsid w:val="00B60ECF"/>
    <w:rsid w:val="00B86F4E"/>
    <w:rsid w:val="00B92937"/>
    <w:rsid w:val="00BA4732"/>
    <w:rsid w:val="00BE1AD7"/>
    <w:rsid w:val="00C0343D"/>
    <w:rsid w:val="00C05432"/>
    <w:rsid w:val="00C06B19"/>
    <w:rsid w:val="00C42B3B"/>
    <w:rsid w:val="00C84B30"/>
    <w:rsid w:val="00C96BE7"/>
    <w:rsid w:val="00CF4785"/>
    <w:rsid w:val="00D34C61"/>
    <w:rsid w:val="00D46BE4"/>
    <w:rsid w:val="00D47EF2"/>
    <w:rsid w:val="00D51521"/>
    <w:rsid w:val="00D66731"/>
    <w:rsid w:val="00D715E6"/>
    <w:rsid w:val="00D8173F"/>
    <w:rsid w:val="00D93935"/>
    <w:rsid w:val="00DA4A6E"/>
    <w:rsid w:val="00DA7F21"/>
    <w:rsid w:val="00DF39CA"/>
    <w:rsid w:val="00E22723"/>
    <w:rsid w:val="00E84441"/>
    <w:rsid w:val="00E90B95"/>
    <w:rsid w:val="00EB1C35"/>
    <w:rsid w:val="00F002D4"/>
    <w:rsid w:val="00F029E5"/>
    <w:rsid w:val="00FD299B"/>
    <w:rsid w:val="00FE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D891A-EAA1-473A-9744-1805D60F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B1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AB395B"/>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B395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2B1B13"/>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B395B"/>
    <w:pPr>
      <w:keepNext/>
      <w:spacing w:before="240" w:after="60"/>
      <w:outlineLvl w:val="3"/>
    </w:pPr>
    <w:rPr>
      <w:b/>
      <w:bCs/>
      <w:sz w:val="28"/>
      <w:szCs w:val="28"/>
    </w:rPr>
  </w:style>
  <w:style w:type="paragraph" w:styleId="5">
    <w:name w:val="heading 5"/>
    <w:basedOn w:val="a"/>
    <w:next w:val="a"/>
    <w:link w:val="50"/>
    <w:uiPriority w:val="9"/>
    <w:qFormat/>
    <w:rsid w:val="00AB395B"/>
    <w:pPr>
      <w:spacing w:before="240" w:after="60"/>
      <w:outlineLvl w:val="4"/>
    </w:pPr>
    <w:rPr>
      <w:b/>
      <w:bCs/>
      <w:i/>
      <w:iCs/>
      <w:sz w:val="26"/>
      <w:szCs w:val="26"/>
    </w:rPr>
  </w:style>
  <w:style w:type="paragraph" w:styleId="6">
    <w:name w:val="heading 6"/>
    <w:basedOn w:val="a"/>
    <w:next w:val="a"/>
    <w:link w:val="60"/>
    <w:uiPriority w:val="9"/>
    <w:unhideWhenUsed/>
    <w:qFormat/>
    <w:rsid w:val="002B1B13"/>
    <w:pPr>
      <w:spacing w:before="240" w:after="60"/>
      <w:outlineLvl w:val="5"/>
    </w:pPr>
    <w:rPr>
      <w:b/>
      <w:bCs/>
      <w:sz w:val="22"/>
      <w:szCs w:val="22"/>
    </w:rPr>
  </w:style>
  <w:style w:type="paragraph" w:styleId="7">
    <w:name w:val="heading 7"/>
    <w:basedOn w:val="a"/>
    <w:next w:val="a"/>
    <w:link w:val="70"/>
    <w:uiPriority w:val="9"/>
    <w:qFormat/>
    <w:rsid w:val="00AB395B"/>
    <w:pPr>
      <w:spacing w:before="240" w:after="60"/>
      <w:outlineLvl w:val="6"/>
    </w:pPr>
  </w:style>
  <w:style w:type="paragraph" w:styleId="8">
    <w:name w:val="heading 8"/>
    <w:basedOn w:val="a"/>
    <w:next w:val="a"/>
    <w:link w:val="80"/>
    <w:uiPriority w:val="9"/>
    <w:qFormat/>
    <w:rsid w:val="00AB395B"/>
    <w:pPr>
      <w:spacing w:before="240" w:after="60"/>
      <w:outlineLvl w:val="7"/>
    </w:pPr>
    <w:rPr>
      <w:i/>
      <w:iCs/>
    </w:rPr>
  </w:style>
  <w:style w:type="paragraph" w:styleId="9">
    <w:name w:val="heading 9"/>
    <w:basedOn w:val="a"/>
    <w:next w:val="a"/>
    <w:link w:val="90"/>
    <w:uiPriority w:val="9"/>
    <w:qFormat/>
    <w:rsid w:val="00AB395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B13"/>
    <w:rPr>
      <w:rFonts w:ascii="Cambria" w:eastAsia="Times New Roman" w:hAnsi="Cambria" w:cs="Times New Roman"/>
      <w:b/>
      <w:bCs/>
      <w:sz w:val="26"/>
      <w:szCs w:val="26"/>
      <w:lang w:val="en-US" w:bidi="en-US"/>
    </w:rPr>
  </w:style>
  <w:style w:type="character" w:customStyle="1" w:styleId="60">
    <w:name w:val="Заголовок 6 Знак"/>
    <w:basedOn w:val="a0"/>
    <w:link w:val="6"/>
    <w:uiPriority w:val="9"/>
    <w:rsid w:val="002B1B13"/>
    <w:rPr>
      <w:rFonts w:ascii="Calibri" w:eastAsia="Times New Roman" w:hAnsi="Calibri" w:cs="Times New Roman"/>
      <w:b/>
      <w:bCs/>
      <w:lang w:val="en-US" w:bidi="en-US"/>
    </w:rPr>
  </w:style>
  <w:style w:type="character" w:styleId="a3">
    <w:name w:val="Hyperlink"/>
    <w:basedOn w:val="a0"/>
    <w:unhideWhenUsed/>
    <w:rsid w:val="002B1B13"/>
    <w:rPr>
      <w:color w:val="0000FF"/>
      <w:u w:val="single"/>
    </w:rPr>
  </w:style>
  <w:style w:type="paragraph" w:styleId="a4">
    <w:name w:val="Body Text Indent"/>
    <w:basedOn w:val="a"/>
    <w:link w:val="a5"/>
    <w:unhideWhenUsed/>
    <w:rsid w:val="002B1B13"/>
    <w:pPr>
      <w:ind w:firstLine="567"/>
      <w:jc w:val="both"/>
    </w:pPr>
    <w:rPr>
      <w:rFonts w:ascii="Times New Roman" w:hAnsi="Times New Roman"/>
      <w:sz w:val="28"/>
      <w:szCs w:val="20"/>
      <w:lang w:val="ru-RU" w:eastAsia="ru-RU" w:bidi="ar-SA"/>
    </w:rPr>
  </w:style>
  <w:style w:type="character" w:customStyle="1" w:styleId="a5">
    <w:name w:val="Основной текст с отступом Знак"/>
    <w:basedOn w:val="a0"/>
    <w:link w:val="a4"/>
    <w:rsid w:val="002B1B13"/>
    <w:rPr>
      <w:rFonts w:ascii="Times New Roman" w:eastAsia="Times New Roman" w:hAnsi="Times New Roman" w:cs="Times New Roman"/>
      <w:sz w:val="28"/>
      <w:szCs w:val="20"/>
      <w:lang w:eastAsia="ru-RU"/>
    </w:rPr>
  </w:style>
  <w:style w:type="paragraph" w:styleId="a6">
    <w:name w:val="List Paragraph"/>
    <w:basedOn w:val="a"/>
    <w:uiPriority w:val="34"/>
    <w:qFormat/>
    <w:rsid w:val="002B1B13"/>
    <w:pPr>
      <w:ind w:left="720"/>
      <w:contextualSpacing/>
    </w:pPr>
  </w:style>
  <w:style w:type="paragraph" w:customStyle="1" w:styleId="21">
    <w:name w:val="Основной текст 21"/>
    <w:basedOn w:val="a"/>
    <w:rsid w:val="002B1B13"/>
    <w:pPr>
      <w:ind w:firstLine="567"/>
      <w:jc w:val="both"/>
    </w:pPr>
    <w:rPr>
      <w:rFonts w:ascii="Times New Roman" w:hAnsi="Times New Roman"/>
      <w:sz w:val="28"/>
      <w:szCs w:val="20"/>
      <w:lang w:val="ru-RU" w:eastAsia="ru-RU" w:bidi="ar-SA"/>
    </w:rPr>
  </w:style>
  <w:style w:type="paragraph" w:customStyle="1" w:styleId="22">
    <w:name w:val="Основной текст 22"/>
    <w:basedOn w:val="a"/>
    <w:rsid w:val="002B1B13"/>
    <w:pPr>
      <w:ind w:firstLine="567"/>
      <w:jc w:val="both"/>
    </w:pPr>
    <w:rPr>
      <w:rFonts w:ascii="Times New Roman" w:hAnsi="Times New Roman"/>
      <w:sz w:val="28"/>
      <w:szCs w:val="20"/>
      <w:lang w:val="ru-RU" w:eastAsia="ru-RU" w:bidi="ar-SA"/>
    </w:rPr>
  </w:style>
  <w:style w:type="paragraph" w:customStyle="1" w:styleId="23">
    <w:name w:val="Основной текст 23"/>
    <w:basedOn w:val="a"/>
    <w:rsid w:val="002B1B13"/>
    <w:pPr>
      <w:ind w:firstLine="567"/>
      <w:jc w:val="both"/>
    </w:pPr>
    <w:rPr>
      <w:rFonts w:ascii="Times New Roman" w:hAnsi="Times New Roman"/>
      <w:sz w:val="28"/>
      <w:szCs w:val="20"/>
      <w:lang w:val="ru-RU" w:eastAsia="ru-RU" w:bidi="ar-SA"/>
    </w:rPr>
  </w:style>
  <w:style w:type="table" w:styleId="a7">
    <w:name w:val="Table Grid"/>
    <w:basedOn w:val="a1"/>
    <w:rsid w:val="002B1B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AB395B"/>
    <w:pPr>
      <w:spacing w:after="120"/>
    </w:pPr>
  </w:style>
  <w:style w:type="character" w:customStyle="1" w:styleId="a9">
    <w:name w:val="Основной текст Знак"/>
    <w:basedOn w:val="a0"/>
    <w:link w:val="a8"/>
    <w:rsid w:val="00AB395B"/>
    <w:rPr>
      <w:rFonts w:ascii="Calibri" w:eastAsia="Times New Roman" w:hAnsi="Calibri" w:cs="Times New Roman"/>
      <w:sz w:val="24"/>
      <w:szCs w:val="24"/>
      <w:lang w:val="en-US" w:bidi="en-US"/>
    </w:rPr>
  </w:style>
  <w:style w:type="character" w:customStyle="1" w:styleId="10">
    <w:name w:val="Заголовок 1 Знак"/>
    <w:basedOn w:val="a0"/>
    <w:link w:val="1"/>
    <w:uiPriority w:val="9"/>
    <w:rsid w:val="00AB395B"/>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AB395B"/>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rsid w:val="00AB395B"/>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AB395B"/>
    <w:rPr>
      <w:rFonts w:ascii="Calibri" w:eastAsia="Times New Roman" w:hAnsi="Calibri" w:cs="Times New Roman"/>
      <w:b/>
      <w:bCs/>
      <w:i/>
      <w:iCs/>
      <w:sz w:val="26"/>
      <w:szCs w:val="26"/>
      <w:lang w:val="en-US" w:bidi="en-US"/>
    </w:rPr>
  </w:style>
  <w:style w:type="character" w:customStyle="1" w:styleId="70">
    <w:name w:val="Заголовок 7 Знак"/>
    <w:basedOn w:val="a0"/>
    <w:link w:val="7"/>
    <w:uiPriority w:val="9"/>
    <w:rsid w:val="00AB395B"/>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AB395B"/>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AB395B"/>
    <w:rPr>
      <w:rFonts w:ascii="Cambria" w:eastAsia="Times New Roman" w:hAnsi="Cambria" w:cs="Times New Roman"/>
      <w:lang w:val="en-US" w:bidi="en-US"/>
    </w:rPr>
  </w:style>
  <w:style w:type="paragraph" w:styleId="aa">
    <w:name w:val="Title"/>
    <w:basedOn w:val="a"/>
    <w:next w:val="a"/>
    <w:link w:val="ab"/>
    <w:uiPriority w:val="10"/>
    <w:qFormat/>
    <w:rsid w:val="00AB395B"/>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AB395B"/>
    <w:rPr>
      <w:rFonts w:ascii="Cambria" w:eastAsia="Times New Roman" w:hAnsi="Cambria" w:cs="Times New Roman"/>
      <w:b/>
      <w:bCs/>
      <w:kern w:val="28"/>
      <w:sz w:val="32"/>
      <w:szCs w:val="32"/>
      <w:lang w:val="en-US" w:bidi="en-US"/>
    </w:rPr>
  </w:style>
  <w:style w:type="paragraph" w:styleId="ac">
    <w:name w:val="Subtitle"/>
    <w:basedOn w:val="a"/>
    <w:next w:val="a"/>
    <w:link w:val="ad"/>
    <w:uiPriority w:val="11"/>
    <w:qFormat/>
    <w:rsid w:val="00AB395B"/>
    <w:pPr>
      <w:spacing w:after="60"/>
      <w:jc w:val="center"/>
      <w:outlineLvl w:val="1"/>
    </w:pPr>
    <w:rPr>
      <w:rFonts w:ascii="Cambria" w:hAnsi="Cambria"/>
    </w:rPr>
  </w:style>
  <w:style w:type="character" w:customStyle="1" w:styleId="ad">
    <w:name w:val="Подзаголовок Знак"/>
    <w:basedOn w:val="a0"/>
    <w:link w:val="ac"/>
    <w:uiPriority w:val="11"/>
    <w:rsid w:val="00AB395B"/>
    <w:rPr>
      <w:rFonts w:ascii="Cambria" w:eastAsia="Times New Roman" w:hAnsi="Cambria" w:cs="Times New Roman"/>
      <w:sz w:val="24"/>
      <w:szCs w:val="24"/>
      <w:lang w:val="en-US" w:bidi="en-US"/>
    </w:rPr>
  </w:style>
  <w:style w:type="character" w:styleId="ae">
    <w:name w:val="Strong"/>
    <w:basedOn w:val="a0"/>
    <w:uiPriority w:val="22"/>
    <w:qFormat/>
    <w:rsid w:val="00AB395B"/>
    <w:rPr>
      <w:b/>
      <w:bCs/>
    </w:rPr>
  </w:style>
  <w:style w:type="character" w:styleId="af">
    <w:name w:val="Emphasis"/>
    <w:basedOn w:val="a0"/>
    <w:uiPriority w:val="20"/>
    <w:qFormat/>
    <w:rsid w:val="00AB395B"/>
    <w:rPr>
      <w:rFonts w:ascii="Calibri" w:hAnsi="Calibri"/>
      <w:b/>
      <w:i/>
      <w:iCs/>
    </w:rPr>
  </w:style>
  <w:style w:type="paragraph" w:styleId="af0">
    <w:name w:val="No Spacing"/>
    <w:basedOn w:val="a"/>
    <w:uiPriority w:val="1"/>
    <w:qFormat/>
    <w:rsid w:val="00AB395B"/>
    <w:rPr>
      <w:szCs w:val="32"/>
    </w:rPr>
  </w:style>
  <w:style w:type="paragraph" w:styleId="24">
    <w:name w:val="Quote"/>
    <w:basedOn w:val="a"/>
    <w:next w:val="a"/>
    <w:link w:val="25"/>
    <w:uiPriority w:val="29"/>
    <w:qFormat/>
    <w:rsid w:val="00AB395B"/>
    <w:rPr>
      <w:i/>
    </w:rPr>
  </w:style>
  <w:style w:type="character" w:customStyle="1" w:styleId="25">
    <w:name w:val="Цитата 2 Знак"/>
    <w:basedOn w:val="a0"/>
    <w:link w:val="24"/>
    <w:uiPriority w:val="29"/>
    <w:rsid w:val="00AB395B"/>
    <w:rPr>
      <w:rFonts w:ascii="Calibri" w:eastAsia="Times New Roman" w:hAnsi="Calibri" w:cs="Times New Roman"/>
      <w:i/>
      <w:sz w:val="24"/>
      <w:szCs w:val="24"/>
      <w:lang w:val="en-US" w:bidi="en-US"/>
    </w:rPr>
  </w:style>
  <w:style w:type="paragraph" w:styleId="af1">
    <w:name w:val="Intense Quote"/>
    <w:basedOn w:val="a"/>
    <w:next w:val="a"/>
    <w:link w:val="af2"/>
    <w:uiPriority w:val="30"/>
    <w:qFormat/>
    <w:rsid w:val="00AB395B"/>
    <w:pPr>
      <w:ind w:left="720" w:right="720"/>
    </w:pPr>
    <w:rPr>
      <w:b/>
      <w:i/>
      <w:szCs w:val="22"/>
    </w:rPr>
  </w:style>
  <w:style w:type="character" w:customStyle="1" w:styleId="af2">
    <w:name w:val="Выделенная цитата Знак"/>
    <w:basedOn w:val="a0"/>
    <w:link w:val="af1"/>
    <w:uiPriority w:val="30"/>
    <w:rsid w:val="00AB395B"/>
    <w:rPr>
      <w:rFonts w:ascii="Calibri" w:eastAsia="Times New Roman" w:hAnsi="Calibri" w:cs="Times New Roman"/>
      <w:b/>
      <w:i/>
      <w:sz w:val="24"/>
      <w:lang w:val="en-US" w:bidi="en-US"/>
    </w:rPr>
  </w:style>
  <w:style w:type="character" w:styleId="af3">
    <w:name w:val="Subtle Emphasis"/>
    <w:uiPriority w:val="19"/>
    <w:qFormat/>
    <w:rsid w:val="00AB395B"/>
    <w:rPr>
      <w:i/>
      <w:color w:val="5A5A5A"/>
    </w:rPr>
  </w:style>
  <w:style w:type="character" w:styleId="af4">
    <w:name w:val="Intense Emphasis"/>
    <w:basedOn w:val="a0"/>
    <w:uiPriority w:val="21"/>
    <w:qFormat/>
    <w:rsid w:val="00AB395B"/>
    <w:rPr>
      <w:b/>
      <w:i/>
      <w:sz w:val="24"/>
      <w:szCs w:val="24"/>
      <w:u w:val="single"/>
    </w:rPr>
  </w:style>
  <w:style w:type="character" w:styleId="af5">
    <w:name w:val="Subtle Reference"/>
    <w:basedOn w:val="a0"/>
    <w:uiPriority w:val="31"/>
    <w:qFormat/>
    <w:rsid w:val="00AB395B"/>
    <w:rPr>
      <w:sz w:val="24"/>
      <w:szCs w:val="24"/>
      <w:u w:val="single"/>
    </w:rPr>
  </w:style>
  <w:style w:type="character" w:styleId="af6">
    <w:name w:val="Intense Reference"/>
    <w:basedOn w:val="a0"/>
    <w:uiPriority w:val="32"/>
    <w:qFormat/>
    <w:rsid w:val="00AB395B"/>
    <w:rPr>
      <w:b/>
      <w:sz w:val="24"/>
      <w:u w:val="single"/>
    </w:rPr>
  </w:style>
  <w:style w:type="character" w:styleId="af7">
    <w:name w:val="Book Title"/>
    <w:basedOn w:val="a0"/>
    <w:uiPriority w:val="33"/>
    <w:qFormat/>
    <w:rsid w:val="00AB395B"/>
    <w:rPr>
      <w:rFonts w:ascii="Cambria" w:eastAsia="Times New Roman" w:hAnsi="Cambria"/>
      <w:b/>
      <w:i/>
      <w:sz w:val="24"/>
      <w:szCs w:val="24"/>
    </w:rPr>
  </w:style>
  <w:style w:type="paragraph" w:styleId="af8">
    <w:name w:val="TOC Heading"/>
    <w:basedOn w:val="1"/>
    <w:next w:val="a"/>
    <w:uiPriority w:val="39"/>
    <w:qFormat/>
    <w:rsid w:val="00AB395B"/>
    <w:pPr>
      <w:outlineLvl w:val="9"/>
    </w:pPr>
  </w:style>
  <w:style w:type="paragraph" w:styleId="31">
    <w:name w:val="Body Text Indent 3"/>
    <w:basedOn w:val="a"/>
    <w:link w:val="32"/>
    <w:uiPriority w:val="99"/>
    <w:semiHidden/>
    <w:unhideWhenUsed/>
    <w:rsid w:val="00AB395B"/>
    <w:pPr>
      <w:spacing w:after="120"/>
      <w:ind w:left="283"/>
    </w:pPr>
    <w:rPr>
      <w:sz w:val="16"/>
      <w:szCs w:val="16"/>
    </w:rPr>
  </w:style>
  <w:style w:type="character" w:customStyle="1" w:styleId="32">
    <w:name w:val="Основной текст с отступом 3 Знак"/>
    <w:basedOn w:val="a0"/>
    <w:link w:val="31"/>
    <w:uiPriority w:val="99"/>
    <w:semiHidden/>
    <w:rsid w:val="00AB395B"/>
    <w:rPr>
      <w:rFonts w:ascii="Calibri" w:eastAsia="Times New Roman" w:hAnsi="Calibri" w:cs="Times New Roman"/>
      <w:sz w:val="16"/>
      <w:szCs w:val="16"/>
      <w:lang w:val="en-US" w:bidi="en-US"/>
    </w:rPr>
  </w:style>
  <w:style w:type="paragraph" w:styleId="af9">
    <w:name w:val="footer"/>
    <w:basedOn w:val="a"/>
    <w:link w:val="afa"/>
    <w:rsid w:val="00AB395B"/>
    <w:pPr>
      <w:tabs>
        <w:tab w:val="center" w:pos="4677"/>
        <w:tab w:val="right" w:pos="9355"/>
      </w:tabs>
    </w:pPr>
  </w:style>
  <w:style w:type="character" w:customStyle="1" w:styleId="afa">
    <w:name w:val="Нижний колонтитул Знак"/>
    <w:basedOn w:val="a0"/>
    <w:link w:val="af9"/>
    <w:rsid w:val="00AB395B"/>
    <w:rPr>
      <w:rFonts w:ascii="Calibri" w:eastAsia="Times New Roman" w:hAnsi="Calibri" w:cs="Times New Roman"/>
      <w:sz w:val="24"/>
      <w:szCs w:val="24"/>
      <w:lang w:val="en-US" w:bidi="en-US"/>
    </w:rPr>
  </w:style>
  <w:style w:type="character" w:styleId="afb">
    <w:name w:val="page number"/>
    <w:basedOn w:val="a0"/>
    <w:rsid w:val="00AB395B"/>
  </w:style>
  <w:style w:type="paragraph" w:styleId="afc">
    <w:name w:val="header"/>
    <w:basedOn w:val="a"/>
    <w:link w:val="afd"/>
    <w:rsid w:val="00AB395B"/>
    <w:pPr>
      <w:tabs>
        <w:tab w:val="center" w:pos="4677"/>
        <w:tab w:val="right" w:pos="9355"/>
      </w:tabs>
    </w:pPr>
  </w:style>
  <w:style w:type="character" w:customStyle="1" w:styleId="afd">
    <w:name w:val="Верхний колонтитул Знак"/>
    <w:basedOn w:val="a0"/>
    <w:link w:val="afc"/>
    <w:rsid w:val="00AB395B"/>
    <w:rPr>
      <w:rFonts w:ascii="Calibri" w:eastAsia="Times New Roman" w:hAnsi="Calibri" w:cs="Times New Roman"/>
      <w:sz w:val="24"/>
      <w:szCs w:val="24"/>
      <w:lang w:val="en-US" w:bidi="en-US"/>
    </w:rPr>
  </w:style>
  <w:style w:type="paragraph" w:styleId="afe">
    <w:name w:val="Balloon Text"/>
    <w:basedOn w:val="a"/>
    <w:link w:val="aff"/>
    <w:semiHidden/>
    <w:rsid w:val="00AB395B"/>
    <w:rPr>
      <w:rFonts w:ascii="Tahoma" w:hAnsi="Tahoma" w:cs="Tahoma"/>
      <w:sz w:val="16"/>
      <w:szCs w:val="16"/>
    </w:rPr>
  </w:style>
  <w:style w:type="character" w:customStyle="1" w:styleId="aff">
    <w:name w:val="Текст выноски Знак"/>
    <w:basedOn w:val="a0"/>
    <w:link w:val="afe"/>
    <w:semiHidden/>
    <w:rsid w:val="00AB395B"/>
    <w:rPr>
      <w:rFonts w:ascii="Tahoma" w:eastAsia="Times New Roman" w:hAnsi="Tahoma" w:cs="Tahoma"/>
      <w:sz w:val="16"/>
      <w:szCs w:val="16"/>
      <w:lang w:val="en-US" w:bidi="en-US"/>
    </w:rPr>
  </w:style>
  <w:style w:type="paragraph" w:styleId="33">
    <w:name w:val="Body Text 3"/>
    <w:basedOn w:val="a"/>
    <w:link w:val="34"/>
    <w:rsid w:val="00AB395B"/>
    <w:pPr>
      <w:spacing w:after="120"/>
    </w:pPr>
    <w:rPr>
      <w:rFonts w:ascii="Times New Roman" w:hAnsi="Times New Roman"/>
      <w:sz w:val="16"/>
      <w:szCs w:val="16"/>
      <w:lang w:val="ru-RU" w:eastAsia="ru-RU" w:bidi="ar-SA"/>
    </w:rPr>
  </w:style>
  <w:style w:type="character" w:customStyle="1" w:styleId="34">
    <w:name w:val="Основной текст 3 Знак"/>
    <w:basedOn w:val="a0"/>
    <w:link w:val="33"/>
    <w:rsid w:val="00AB395B"/>
    <w:rPr>
      <w:rFonts w:ascii="Times New Roman" w:eastAsia="Times New Roman" w:hAnsi="Times New Roman" w:cs="Times New Roman"/>
      <w:sz w:val="16"/>
      <w:szCs w:val="16"/>
      <w:lang w:eastAsia="ru-RU"/>
    </w:rPr>
  </w:style>
  <w:style w:type="paragraph" w:styleId="26">
    <w:name w:val="Body Text 2"/>
    <w:basedOn w:val="a"/>
    <w:link w:val="27"/>
    <w:uiPriority w:val="99"/>
    <w:semiHidden/>
    <w:unhideWhenUsed/>
    <w:rsid w:val="00AB395B"/>
    <w:pPr>
      <w:spacing w:after="120" w:line="480" w:lineRule="auto"/>
    </w:pPr>
  </w:style>
  <w:style w:type="character" w:customStyle="1" w:styleId="27">
    <w:name w:val="Основной текст 2 Знак"/>
    <w:basedOn w:val="a0"/>
    <w:link w:val="26"/>
    <w:uiPriority w:val="99"/>
    <w:semiHidden/>
    <w:rsid w:val="00AB395B"/>
    <w:rPr>
      <w:rFonts w:ascii="Calibri" w:eastAsia="Times New Roman" w:hAnsi="Calibri" w:cs="Times New Roman"/>
      <w:sz w:val="24"/>
      <w:szCs w:val="24"/>
      <w:lang w:val="en-US" w:bidi="en-US"/>
    </w:rPr>
  </w:style>
  <w:style w:type="paragraph" w:customStyle="1" w:styleId="1CharChar">
    <w:name w:val="Знак Знак1 Char Char"/>
    <w:basedOn w:val="a"/>
    <w:rsid w:val="00AB395B"/>
    <w:pPr>
      <w:spacing w:after="160" w:line="240" w:lineRule="exact"/>
    </w:pPr>
    <w:rPr>
      <w:rFonts w:ascii="Arial" w:hAnsi="Arial" w:cs="Arial"/>
      <w:sz w:val="20"/>
      <w:szCs w:val="20"/>
      <w:lang w:val="en-GB" w:bidi="ar-SA"/>
    </w:rPr>
  </w:style>
  <w:style w:type="paragraph" w:customStyle="1" w:styleId="Default">
    <w:name w:val="Default"/>
    <w:rsid w:val="00CF47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28026">
      <w:bodyDiv w:val="1"/>
      <w:marLeft w:val="0"/>
      <w:marRight w:val="0"/>
      <w:marTop w:val="0"/>
      <w:marBottom w:val="0"/>
      <w:divBdr>
        <w:top w:val="none" w:sz="0" w:space="0" w:color="auto"/>
        <w:left w:val="none" w:sz="0" w:space="0" w:color="auto"/>
        <w:bottom w:val="none" w:sz="0" w:space="0" w:color="auto"/>
        <w:right w:val="none" w:sz="0" w:space="0" w:color="auto"/>
      </w:divBdr>
    </w:div>
    <w:div w:id="1027562400">
      <w:bodyDiv w:val="1"/>
      <w:marLeft w:val="0"/>
      <w:marRight w:val="0"/>
      <w:marTop w:val="0"/>
      <w:marBottom w:val="0"/>
      <w:divBdr>
        <w:top w:val="none" w:sz="0" w:space="0" w:color="auto"/>
        <w:left w:val="none" w:sz="0" w:space="0" w:color="auto"/>
        <w:bottom w:val="none" w:sz="0" w:space="0" w:color="auto"/>
        <w:right w:val="none" w:sz="0" w:space="0" w:color="auto"/>
      </w:divBdr>
      <w:divsChild>
        <w:div w:id="1749037374">
          <w:marLeft w:val="0"/>
          <w:marRight w:val="0"/>
          <w:marTop w:val="0"/>
          <w:marBottom w:val="0"/>
          <w:divBdr>
            <w:top w:val="none" w:sz="0" w:space="0" w:color="auto"/>
            <w:left w:val="none" w:sz="0" w:space="0" w:color="auto"/>
            <w:bottom w:val="none" w:sz="0" w:space="0" w:color="auto"/>
            <w:right w:val="none" w:sz="0" w:space="0" w:color="auto"/>
          </w:divBdr>
          <w:divsChild>
            <w:div w:id="1045253545">
              <w:marLeft w:val="0"/>
              <w:marRight w:val="0"/>
              <w:marTop w:val="0"/>
              <w:marBottom w:val="0"/>
              <w:divBdr>
                <w:top w:val="none" w:sz="0" w:space="0" w:color="auto"/>
                <w:left w:val="none" w:sz="0" w:space="0" w:color="auto"/>
                <w:bottom w:val="none" w:sz="0" w:space="0" w:color="auto"/>
                <w:right w:val="none" w:sz="0" w:space="0" w:color="auto"/>
              </w:divBdr>
            </w:div>
            <w:div w:id="1781489737">
              <w:marLeft w:val="0"/>
              <w:marRight w:val="0"/>
              <w:marTop w:val="0"/>
              <w:marBottom w:val="0"/>
              <w:divBdr>
                <w:top w:val="none" w:sz="0" w:space="0" w:color="auto"/>
                <w:left w:val="none" w:sz="0" w:space="0" w:color="auto"/>
                <w:bottom w:val="none" w:sz="0" w:space="0" w:color="auto"/>
                <w:right w:val="none" w:sz="0" w:space="0" w:color="auto"/>
              </w:divBdr>
            </w:div>
            <w:div w:id="84159044">
              <w:marLeft w:val="0"/>
              <w:marRight w:val="0"/>
              <w:marTop w:val="0"/>
              <w:marBottom w:val="0"/>
              <w:divBdr>
                <w:top w:val="none" w:sz="0" w:space="0" w:color="auto"/>
                <w:left w:val="none" w:sz="0" w:space="0" w:color="auto"/>
                <w:bottom w:val="none" w:sz="0" w:space="0" w:color="auto"/>
                <w:right w:val="none" w:sz="0" w:space="0" w:color="auto"/>
              </w:divBdr>
            </w:div>
            <w:div w:id="279268342">
              <w:marLeft w:val="0"/>
              <w:marRight w:val="0"/>
              <w:marTop w:val="0"/>
              <w:marBottom w:val="0"/>
              <w:divBdr>
                <w:top w:val="none" w:sz="0" w:space="0" w:color="auto"/>
                <w:left w:val="none" w:sz="0" w:space="0" w:color="auto"/>
                <w:bottom w:val="none" w:sz="0" w:space="0" w:color="auto"/>
                <w:right w:val="none" w:sz="0" w:space="0" w:color="auto"/>
              </w:divBdr>
            </w:div>
            <w:div w:id="687214129">
              <w:marLeft w:val="0"/>
              <w:marRight w:val="0"/>
              <w:marTop w:val="0"/>
              <w:marBottom w:val="0"/>
              <w:divBdr>
                <w:top w:val="none" w:sz="0" w:space="0" w:color="auto"/>
                <w:left w:val="none" w:sz="0" w:space="0" w:color="auto"/>
                <w:bottom w:val="none" w:sz="0" w:space="0" w:color="auto"/>
                <w:right w:val="none" w:sz="0" w:space="0" w:color="auto"/>
              </w:divBdr>
            </w:div>
            <w:div w:id="2071883305">
              <w:marLeft w:val="0"/>
              <w:marRight w:val="0"/>
              <w:marTop w:val="0"/>
              <w:marBottom w:val="0"/>
              <w:divBdr>
                <w:top w:val="none" w:sz="0" w:space="0" w:color="auto"/>
                <w:left w:val="none" w:sz="0" w:space="0" w:color="auto"/>
                <w:bottom w:val="none" w:sz="0" w:space="0" w:color="auto"/>
                <w:right w:val="none" w:sz="0" w:space="0" w:color="auto"/>
              </w:divBdr>
            </w:div>
            <w:div w:id="925843705">
              <w:marLeft w:val="0"/>
              <w:marRight w:val="0"/>
              <w:marTop w:val="0"/>
              <w:marBottom w:val="0"/>
              <w:divBdr>
                <w:top w:val="none" w:sz="0" w:space="0" w:color="auto"/>
                <w:left w:val="none" w:sz="0" w:space="0" w:color="auto"/>
                <w:bottom w:val="none" w:sz="0" w:space="0" w:color="auto"/>
                <w:right w:val="none" w:sz="0" w:space="0" w:color="auto"/>
              </w:divBdr>
            </w:div>
            <w:div w:id="755518845">
              <w:marLeft w:val="0"/>
              <w:marRight w:val="0"/>
              <w:marTop w:val="0"/>
              <w:marBottom w:val="0"/>
              <w:divBdr>
                <w:top w:val="none" w:sz="0" w:space="0" w:color="auto"/>
                <w:left w:val="none" w:sz="0" w:space="0" w:color="auto"/>
                <w:bottom w:val="none" w:sz="0" w:space="0" w:color="auto"/>
                <w:right w:val="none" w:sz="0" w:space="0" w:color="auto"/>
              </w:divBdr>
            </w:div>
            <w:div w:id="1246957264">
              <w:marLeft w:val="0"/>
              <w:marRight w:val="0"/>
              <w:marTop w:val="0"/>
              <w:marBottom w:val="0"/>
              <w:divBdr>
                <w:top w:val="none" w:sz="0" w:space="0" w:color="auto"/>
                <w:left w:val="none" w:sz="0" w:space="0" w:color="auto"/>
                <w:bottom w:val="none" w:sz="0" w:space="0" w:color="auto"/>
                <w:right w:val="none" w:sz="0" w:space="0" w:color="auto"/>
              </w:divBdr>
            </w:div>
            <w:div w:id="1334718949">
              <w:marLeft w:val="0"/>
              <w:marRight w:val="0"/>
              <w:marTop w:val="0"/>
              <w:marBottom w:val="0"/>
              <w:divBdr>
                <w:top w:val="none" w:sz="0" w:space="0" w:color="auto"/>
                <w:left w:val="none" w:sz="0" w:space="0" w:color="auto"/>
                <w:bottom w:val="none" w:sz="0" w:space="0" w:color="auto"/>
                <w:right w:val="none" w:sz="0" w:space="0" w:color="auto"/>
              </w:divBdr>
            </w:div>
            <w:div w:id="940332324">
              <w:marLeft w:val="0"/>
              <w:marRight w:val="0"/>
              <w:marTop w:val="0"/>
              <w:marBottom w:val="0"/>
              <w:divBdr>
                <w:top w:val="none" w:sz="0" w:space="0" w:color="auto"/>
                <w:left w:val="none" w:sz="0" w:space="0" w:color="auto"/>
                <w:bottom w:val="none" w:sz="0" w:space="0" w:color="auto"/>
                <w:right w:val="none" w:sz="0" w:space="0" w:color="auto"/>
              </w:divBdr>
            </w:div>
            <w:div w:id="1735542349">
              <w:marLeft w:val="0"/>
              <w:marRight w:val="0"/>
              <w:marTop w:val="0"/>
              <w:marBottom w:val="0"/>
              <w:divBdr>
                <w:top w:val="none" w:sz="0" w:space="0" w:color="auto"/>
                <w:left w:val="none" w:sz="0" w:space="0" w:color="auto"/>
                <w:bottom w:val="none" w:sz="0" w:space="0" w:color="auto"/>
                <w:right w:val="none" w:sz="0" w:space="0" w:color="auto"/>
              </w:divBdr>
            </w:div>
            <w:div w:id="239488416">
              <w:marLeft w:val="0"/>
              <w:marRight w:val="0"/>
              <w:marTop w:val="0"/>
              <w:marBottom w:val="0"/>
              <w:divBdr>
                <w:top w:val="none" w:sz="0" w:space="0" w:color="auto"/>
                <w:left w:val="none" w:sz="0" w:space="0" w:color="auto"/>
                <w:bottom w:val="none" w:sz="0" w:space="0" w:color="auto"/>
                <w:right w:val="none" w:sz="0" w:space="0" w:color="auto"/>
              </w:divBdr>
            </w:div>
            <w:div w:id="171530305">
              <w:marLeft w:val="0"/>
              <w:marRight w:val="0"/>
              <w:marTop w:val="0"/>
              <w:marBottom w:val="0"/>
              <w:divBdr>
                <w:top w:val="none" w:sz="0" w:space="0" w:color="auto"/>
                <w:left w:val="none" w:sz="0" w:space="0" w:color="auto"/>
                <w:bottom w:val="none" w:sz="0" w:space="0" w:color="auto"/>
                <w:right w:val="none" w:sz="0" w:space="0" w:color="auto"/>
              </w:divBdr>
            </w:div>
            <w:div w:id="1483887612">
              <w:marLeft w:val="0"/>
              <w:marRight w:val="0"/>
              <w:marTop w:val="0"/>
              <w:marBottom w:val="0"/>
              <w:divBdr>
                <w:top w:val="none" w:sz="0" w:space="0" w:color="auto"/>
                <w:left w:val="none" w:sz="0" w:space="0" w:color="auto"/>
                <w:bottom w:val="none" w:sz="0" w:space="0" w:color="auto"/>
                <w:right w:val="none" w:sz="0" w:space="0" w:color="auto"/>
              </w:divBdr>
            </w:div>
            <w:div w:id="2143032094">
              <w:marLeft w:val="0"/>
              <w:marRight w:val="0"/>
              <w:marTop w:val="0"/>
              <w:marBottom w:val="0"/>
              <w:divBdr>
                <w:top w:val="none" w:sz="0" w:space="0" w:color="auto"/>
                <w:left w:val="none" w:sz="0" w:space="0" w:color="auto"/>
                <w:bottom w:val="none" w:sz="0" w:space="0" w:color="auto"/>
                <w:right w:val="none" w:sz="0" w:space="0" w:color="auto"/>
              </w:divBdr>
            </w:div>
            <w:div w:id="1920479889">
              <w:marLeft w:val="0"/>
              <w:marRight w:val="0"/>
              <w:marTop w:val="0"/>
              <w:marBottom w:val="0"/>
              <w:divBdr>
                <w:top w:val="none" w:sz="0" w:space="0" w:color="auto"/>
                <w:left w:val="none" w:sz="0" w:space="0" w:color="auto"/>
                <w:bottom w:val="none" w:sz="0" w:space="0" w:color="auto"/>
                <w:right w:val="none" w:sz="0" w:space="0" w:color="auto"/>
              </w:divBdr>
            </w:div>
            <w:div w:id="240877227">
              <w:marLeft w:val="0"/>
              <w:marRight w:val="0"/>
              <w:marTop w:val="0"/>
              <w:marBottom w:val="0"/>
              <w:divBdr>
                <w:top w:val="none" w:sz="0" w:space="0" w:color="auto"/>
                <w:left w:val="none" w:sz="0" w:space="0" w:color="auto"/>
                <w:bottom w:val="none" w:sz="0" w:space="0" w:color="auto"/>
                <w:right w:val="none" w:sz="0" w:space="0" w:color="auto"/>
              </w:divBdr>
            </w:div>
            <w:div w:id="242105655">
              <w:marLeft w:val="0"/>
              <w:marRight w:val="0"/>
              <w:marTop w:val="0"/>
              <w:marBottom w:val="0"/>
              <w:divBdr>
                <w:top w:val="none" w:sz="0" w:space="0" w:color="auto"/>
                <w:left w:val="none" w:sz="0" w:space="0" w:color="auto"/>
                <w:bottom w:val="none" w:sz="0" w:space="0" w:color="auto"/>
                <w:right w:val="none" w:sz="0" w:space="0" w:color="auto"/>
              </w:divBdr>
            </w:div>
            <w:div w:id="102311156">
              <w:marLeft w:val="0"/>
              <w:marRight w:val="0"/>
              <w:marTop w:val="0"/>
              <w:marBottom w:val="0"/>
              <w:divBdr>
                <w:top w:val="none" w:sz="0" w:space="0" w:color="auto"/>
                <w:left w:val="none" w:sz="0" w:space="0" w:color="auto"/>
                <w:bottom w:val="none" w:sz="0" w:space="0" w:color="auto"/>
                <w:right w:val="none" w:sz="0" w:space="0" w:color="auto"/>
              </w:divBdr>
            </w:div>
            <w:div w:id="1023553793">
              <w:marLeft w:val="0"/>
              <w:marRight w:val="0"/>
              <w:marTop w:val="0"/>
              <w:marBottom w:val="0"/>
              <w:divBdr>
                <w:top w:val="none" w:sz="0" w:space="0" w:color="auto"/>
                <w:left w:val="none" w:sz="0" w:space="0" w:color="auto"/>
                <w:bottom w:val="none" w:sz="0" w:space="0" w:color="auto"/>
                <w:right w:val="none" w:sz="0" w:space="0" w:color="auto"/>
              </w:divBdr>
            </w:div>
            <w:div w:id="271935644">
              <w:marLeft w:val="0"/>
              <w:marRight w:val="0"/>
              <w:marTop w:val="0"/>
              <w:marBottom w:val="0"/>
              <w:divBdr>
                <w:top w:val="none" w:sz="0" w:space="0" w:color="auto"/>
                <w:left w:val="none" w:sz="0" w:space="0" w:color="auto"/>
                <w:bottom w:val="none" w:sz="0" w:space="0" w:color="auto"/>
                <w:right w:val="none" w:sz="0" w:space="0" w:color="auto"/>
              </w:divBdr>
            </w:div>
            <w:div w:id="1588154005">
              <w:marLeft w:val="0"/>
              <w:marRight w:val="0"/>
              <w:marTop w:val="0"/>
              <w:marBottom w:val="0"/>
              <w:divBdr>
                <w:top w:val="none" w:sz="0" w:space="0" w:color="auto"/>
                <w:left w:val="none" w:sz="0" w:space="0" w:color="auto"/>
                <w:bottom w:val="none" w:sz="0" w:space="0" w:color="auto"/>
                <w:right w:val="none" w:sz="0" w:space="0" w:color="auto"/>
              </w:divBdr>
            </w:div>
            <w:div w:id="1262643267">
              <w:marLeft w:val="0"/>
              <w:marRight w:val="0"/>
              <w:marTop w:val="0"/>
              <w:marBottom w:val="0"/>
              <w:divBdr>
                <w:top w:val="none" w:sz="0" w:space="0" w:color="auto"/>
                <w:left w:val="none" w:sz="0" w:space="0" w:color="auto"/>
                <w:bottom w:val="none" w:sz="0" w:space="0" w:color="auto"/>
                <w:right w:val="none" w:sz="0" w:space="0" w:color="auto"/>
              </w:divBdr>
            </w:div>
            <w:div w:id="2117678186">
              <w:marLeft w:val="0"/>
              <w:marRight w:val="0"/>
              <w:marTop w:val="0"/>
              <w:marBottom w:val="0"/>
              <w:divBdr>
                <w:top w:val="none" w:sz="0" w:space="0" w:color="auto"/>
                <w:left w:val="none" w:sz="0" w:space="0" w:color="auto"/>
                <w:bottom w:val="none" w:sz="0" w:space="0" w:color="auto"/>
                <w:right w:val="none" w:sz="0" w:space="0" w:color="auto"/>
              </w:divBdr>
            </w:div>
            <w:div w:id="1736583886">
              <w:marLeft w:val="0"/>
              <w:marRight w:val="0"/>
              <w:marTop w:val="0"/>
              <w:marBottom w:val="0"/>
              <w:divBdr>
                <w:top w:val="none" w:sz="0" w:space="0" w:color="auto"/>
                <w:left w:val="none" w:sz="0" w:space="0" w:color="auto"/>
                <w:bottom w:val="none" w:sz="0" w:space="0" w:color="auto"/>
                <w:right w:val="none" w:sz="0" w:space="0" w:color="auto"/>
              </w:divBdr>
            </w:div>
            <w:div w:id="878324861">
              <w:marLeft w:val="0"/>
              <w:marRight w:val="0"/>
              <w:marTop w:val="0"/>
              <w:marBottom w:val="0"/>
              <w:divBdr>
                <w:top w:val="none" w:sz="0" w:space="0" w:color="auto"/>
                <w:left w:val="none" w:sz="0" w:space="0" w:color="auto"/>
                <w:bottom w:val="none" w:sz="0" w:space="0" w:color="auto"/>
                <w:right w:val="none" w:sz="0" w:space="0" w:color="auto"/>
              </w:divBdr>
            </w:div>
            <w:div w:id="974720331">
              <w:marLeft w:val="0"/>
              <w:marRight w:val="0"/>
              <w:marTop w:val="0"/>
              <w:marBottom w:val="0"/>
              <w:divBdr>
                <w:top w:val="none" w:sz="0" w:space="0" w:color="auto"/>
                <w:left w:val="none" w:sz="0" w:space="0" w:color="auto"/>
                <w:bottom w:val="none" w:sz="0" w:space="0" w:color="auto"/>
                <w:right w:val="none" w:sz="0" w:space="0" w:color="auto"/>
              </w:divBdr>
            </w:div>
            <w:div w:id="2053920630">
              <w:marLeft w:val="0"/>
              <w:marRight w:val="0"/>
              <w:marTop w:val="0"/>
              <w:marBottom w:val="0"/>
              <w:divBdr>
                <w:top w:val="none" w:sz="0" w:space="0" w:color="auto"/>
                <w:left w:val="none" w:sz="0" w:space="0" w:color="auto"/>
                <w:bottom w:val="none" w:sz="0" w:space="0" w:color="auto"/>
                <w:right w:val="none" w:sz="0" w:space="0" w:color="auto"/>
              </w:divBdr>
            </w:div>
            <w:div w:id="1937014020">
              <w:marLeft w:val="0"/>
              <w:marRight w:val="0"/>
              <w:marTop w:val="0"/>
              <w:marBottom w:val="0"/>
              <w:divBdr>
                <w:top w:val="none" w:sz="0" w:space="0" w:color="auto"/>
                <w:left w:val="none" w:sz="0" w:space="0" w:color="auto"/>
                <w:bottom w:val="none" w:sz="0" w:space="0" w:color="auto"/>
                <w:right w:val="none" w:sz="0" w:space="0" w:color="auto"/>
              </w:divBdr>
            </w:div>
            <w:div w:id="577205830">
              <w:marLeft w:val="0"/>
              <w:marRight w:val="0"/>
              <w:marTop w:val="0"/>
              <w:marBottom w:val="0"/>
              <w:divBdr>
                <w:top w:val="none" w:sz="0" w:space="0" w:color="auto"/>
                <w:left w:val="none" w:sz="0" w:space="0" w:color="auto"/>
                <w:bottom w:val="none" w:sz="0" w:space="0" w:color="auto"/>
                <w:right w:val="none" w:sz="0" w:space="0" w:color="auto"/>
              </w:divBdr>
            </w:div>
            <w:div w:id="106700399">
              <w:marLeft w:val="0"/>
              <w:marRight w:val="0"/>
              <w:marTop w:val="0"/>
              <w:marBottom w:val="0"/>
              <w:divBdr>
                <w:top w:val="none" w:sz="0" w:space="0" w:color="auto"/>
                <w:left w:val="none" w:sz="0" w:space="0" w:color="auto"/>
                <w:bottom w:val="none" w:sz="0" w:space="0" w:color="auto"/>
                <w:right w:val="none" w:sz="0" w:space="0" w:color="auto"/>
              </w:divBdr>
            </w:div>
            <w:div w:id="612397877">
              <w:marLeft w:val="0"/>
              <w:marRight w:val="0"/>
              <w:marTop w:val="0"/>
              <w:marBottom w:val="0"/>
              <w:divBdr>
                <w:top w:val="none" w:sz="0" w:space="0" w:color="auto"/>
                <w:left w:val="none" w:sz="0" w:space="0" w:color="auto"/>
                <w:bottom w:val="none" w:sz="0" w:space="0" w:color="auto"/>
                <w:right w:val="none" w:sz="0" w:space="0" w:color="auto"/>
              </w:divBdr>
            </w:div>
            <w:div w:id="1511408835">
              <w:marLeft w:val="0"/>
              <w:marRight w:val="0"/>
              <w:marTop w:val="0"/>
              <w:marBottom w:val="0"/>
              <w:divBdr>
                <w:top w:val="none" w:sz="0" w:space="0" w:color="auto"/>
                <w:left w:val="none" w:sz="0" w:space="0" w:color="auto"/>
                <w:bottom w:val="none" w:sz="0" w:space="0" w:color="auto"/>
                <w:right w:val="none" w:sz="0" w:space="0" w:color="auto"/>
              </w:divBdr>
            </w:div>
            <w:div w:id="2082288018">
              <w:marLeft w:val="0"/>
              <w:marRight w:val="0"/>
              <w:marTop w:val="0"/>
              <w:marBottom w:val="0"/>
              <w:divBdr>
                <w:top w:val="none" w:sz="0" w:space="0" w:color="auto"/>
                <w:left w:val="none" w:sz="0" w:space="0" w:color="auto"/>
                <w:bottom w:val="none" w:sz="0" w:space="0" w:color="auto"/>
                <w:right w:val="none" w:sz="0" w:space="0" w:color="auto"/>
              </w:divBdr>
            </w:div>
            <w:div w:id="1460998474">
              <w:marLeft w:val="0"/>
              <w:marRight w:val="0"/>
              <w:marTop w:val="0"/>
              <w:marBottom w:val="0"/>
              <w:divBdr>
                <w:top w:val="none" w:sz="0" w:space="0" w:color="auto"/>
                <w:left w:val="none" w:sz="0" w:space="0" w:color="auto"/>
                <w:bottom w:val="none" w:sz="0" w:space="0" w:color="auto"/>
                <w:right w:val="none" w:sz="0" w:space="0" w:color="auto"/>
              </w:divBdr>
            </w:div>
            <w:div w:id="1229538906">
              <w:marLeft w:val="0"/>
              <w:marRight w:val="0"/>
              <w:marTop w:val="0"/>
              <w:marBottom w:val="0"/>
              <w:divBdr>
                <w:top w:val="none" w:sz="0" w:space="0" w:color="auto"/>
                <w:left w:val="none" w:sz="0" w:space="0" w:color="auto"/>
                <w:bottom w:val="none" w:sz="0" w:space="0" w:color="auto"/>
                <w:right w:val="none" w:sz="0" w:space="0" w:color="auto"/>
              </w:divBdr>
            </w:div>
            <w:div w:id="198863374">
              <w:marLeft w:val="0"/>
              <w:marRight w:val="0"/>
              <w:marTop w:val="0"/>
              <w:marBottom w:val="0"/>
              <w:divBdr>
                <w:top w:val="none" w:sz="0" w:space="0" w:color="auto"/>
                <w:left w:val="none" w:sz="0" w:space="0" w:color="auto"/>
                <w:bottom w:val="none" w:sz="0" w:space="0" w:color="auto"/>
                <w:right w:val="none" w:sz="0" w:space="0" w:color="auto"/>
              </w:divBdr>
            </w:div>
            <w:div w:id="1214653337">
              <w:marLeft w:val="0"/>
              <w:marRight w:val="0"/>
              <w:marTop w:val="0"/>
              <w:marBottom w:val="0"/>
              <w:divBdr>
                <w:top w:val="none" w:sz="0" w:space="0" w:color="auto"/>
                <w:left w:val="none" w:sz="0" w:space="0" w:color="auto"/>
                <w:bottom w:val="none" w:sz="0" w:space="0" w:color="auto"/>
                <w:right w:val="none" w:sz="0" w:space="0" w:color="auto"/>
              </w:divBdr>
            </w:div>
            <w:div w:id="763692427">
              <w:marLeft w:val="0"/>
              <w:marRight w:val="0"/>
              <w:marTop w:val="0"/>
              <w:marBottom w:val="0"/>
              <w:divBdr>
                <w:top w:val="none" w:sz="0" w:space="0" w:color="auto"/>
                <w:left w:val="none" w:sz="0" w:space="0" w:color="auto"/>
                <w:bottom w:val="none" w:sz="0" w:space="0" w:color="auto"/>
                <w:right w:val="none" w:sz="0" w:space="0" w:color="auto"/>
              </w:divBdr>
            </w:div>
            <w:div w:id="581333488">
              <w:marLeft w:val="0"/>
              <w:marRight w:val="0"/>
              <w:marTop w:val="0"/>
              <w:marBottom w:val="0"/>
              <w:divBdr>
                <w:top w:val="none" w:sz="0" w:space="0" w:color="auto"/>
                <w:left w:val="none" w:sz="0" w:space="0" w:color="auto"/>
                <w:bottom w:val="none" w:sz="0" w:space="0" w:color="auto"/>
                <w:right w:val="none" w:sz="0" w:space="0" w:color="auto"/>
              </w:divBdr>
            </w:div>
            <w:div w:id="907032065">
              <w:marLeft w:val="0"/>
              <w:marRight w:val="0"/>
              <w:marTop w:val="0"/>
              <w:marBottom w:val="0"/>
              <w:divBdr>
                <w:top w:val="none" w:sz="0" w:space="0" w:color="auto"/>
                <w:left w:val="none" w:sz="0" w:space="0" w:color="auto"/>
                <w:bottom w:val="none" w:sz="0" w:space="0" w:color="auto"/>
                <w:right w:val="none" w:sz="0" w:space="0" w:color="auto"/>
              </w:divBdr>
            </w:div>
            <w:div w:id="1492285404">
              <w:marLeft w:val="0"/>
              <w:marRight w:val="0"/>
              <w:marTop w:val="0"/>
              <w:marBottom w:val="0"/>
              <w:divBdr>
                <w:top w:val="none" w:sz="0" w:space="0" w:color="auto"/>
                <w:left w:val="none" w:sz="0" w:space="0" w:color="auto"/>
                <w:bottom w:val="none" w:sz="0" w:space="0" w:color="auto"/>
                <w:right w:val="none" w:sz="0" w:space="0" w:color="auto"/>
              </w:divBdr>
            </w:div>
            <w:div w:id="1794710425">
              <w:marLeft w:val="0"/>
              <w:marRight w:val="0"/>
              <w:marTop w:val="0"/>
              <w:marBottom w:val="0"/>
              <w:divBdr>
                <w:top w:val="none" w:sz="0" w:space="0" w:color="auto"/>
                <w:left w:val="none" w:sz="0" w:space="0" w:color="auto"/>
                <w:bottom w:val="none" w:sz="0" w:space="0" w:color="auto"/>
                <w:right w:val="none" w:sz="0" w:space="0" w:color="auto"/>
              </w:divBdr>
            </w:div>
            <w:div w:id="1390181378">
              <w:marLeft w:val="0"/>
              <w:marRight w:val="0"/>
              <w:marTop w:val="0"/>
              <w:marBottom w:val="0"/>
              <w:divBdr>
                <w:top w:val="none" w:sz="0" w:space="0" w:color="auto"/>
                <w:left w:val="none" w:sz="0" w:space="0" w:color="auto"/>
                <w:bottom w:val="none" w:sz="0" w:space="0" w:color="auto"/>
                <w:right w:val="none" w:sz="0" w:space="0" w:color="auto"/>
              </w:divBdr>
            </w:div>
            <w:div w:id="363091608">
              <w:marLeft w:val="0"/>
              <w:marRight w:val="0"/>
              <w:marTop w:val="0"/>
              <w:marBottom w:val="0"/>
              <w:divBdr>
                <w:top w:val="none" w:sz="0" w:space="0" w:color="auto"/>
                <w:left w:val="none" w:sz="0" w:space="0" w:color="auto"/>
                <w:bottom w:val="none" w:sz="0" w:space="0" w:color="auto"/>
                <w:right w:val="none" w:sz="0" w:space="0" w:color="auto"/>
              </w:divBdr>
            </w:div>
            <w:div w:id="474689072">
              <w:marLeft w:val="0"/>
              <w:marRight w:val="0"/>
              <w:marTop w:val="0"/>
              <w:marBottom w:val="0"/>
              <w:divBdr>
                <w:top w:val="none" w:sz="0" w:space="0" w:color="auto"/>
                <w:left w:val="none" w:sz="0" w:space="0" w:color="auto"/>
                <w:bottom w:val="none" w:sz="0" w:space="0" w:color="auto"/>
                <w:right w:val="none" w:sz="0" w:space="0" w:color="auto"/>
              </w:divBdr>
            </w:div>
            <w:div w:id="148862906">
              <w:marLeft w:val="0"/>
              <w:marRight w:val="0"/>
              <w:marTop w:val="0"/>
              <w:marBottom w:val="0"/>
              <w:divBdr>
                <w:top w:val="none" w:sz="0" w:space="0" w:color="auto"/>
                <w:left w:val="none" w:sz="0" w:space="0" w:color="auto"/>
                <w:bottom w:val="none" w:sz="0" w:space="0" w:color="auto"/>
                <w:right w:val="none" w:sz="0" w:space="0" w:color="auto"/>
              </w:divBdr>
            </w:div>
            <w:div w:id="916786691">
              <w:marLeft w:val="0"/>
              <w:marRight w:val="0"/>
              <w:marTop w:val="0"/>
              <w:marBottom w:val="0"/>
              <w:divBdr>
                <w:top w:val="none" w:sz="0" w:space="0" w:color="auto"/>
                <w:left w:val="none" w:sz="0" w:space="0" w:color="auto"/>
                <w:bottom w:val="none" w:sz="0" w:space="0" w:color="auto"/>
                <w:right w:val="none" w:sz="0" w:space="0" w:color="auto"/>
              </w:divBdr>
            </w:div>
            <w:div w:id="645861317">
              <w:marLeft w:val="0"/>
              <w:marRight w:val="0"/>
              <w:marTop w:val="0"/>
              <w:marBottom w:val="0"/>
              <w:divBdr>
                <w:top w:val="none" w:sz="0" w:space="0" w:color="auto"/>
                <w:left w:val="none" w:sz="0" w:space="0" w:color="auto"/>
                <w:bottom w:val="none" w:sz="0" w:space="0" w:color="auto"/>
                <w:right w:val="none" w:sz="0" w:space="0" w:color="auto"/>
              </w:divBdr>
            </w:div>
            <w:div w:id="384986149">
              <w:marLeft w:val="0"/>
              <w:marRight w:val="0"/>
              <w:marTop w:val="0"/>
              <w:marBottom w:val="0"/>
              <w:divBdr>
                <w:top w:val="none" w:sz="0" w:space="0" w:color="auto"/>
                <w:left w:val="none" w:sz="0" w:space="0" w:color="auto"/>
                <w:bottom w:val="none" w:sz="0" w:space="0" w:color="auto"/>
                <w:right w:val="none" w:sz="0" w:space="0" w:color="auto"/>
              </w:divBdr>
            </w:div>
            <w:div w:id="2139449682">
              <w:marLeft w:val="0"/>
              <w:marRight w:val="0"/>
              <w:marTop w:val="0"/>
              <w:marBottom w:val="0"/>
              <w:divBdr>
                <w:top w:val="none" w:sz="0" w:space="0" w:color="auto"/>
                <w:left w:val="none" w:sz="0" w:space="0" w:color="auto"/>
                <w:bottom w:val="none" w:sz="0" w:space="0" w:color="auto"/>
                <w:right w:val="none" w:sz="0" w:space="0" w:color="auto"/>
              </w:divBdr>
            </w:div>
            <w:div w:id="245462687">
              <w:marLeft w:val="0"/>
              <w:marRight w:val="0"/>
              <w:marTop w:val="0"/>
              <w:marBottom w:val="0"/>
              <w:divBdr>
                <w:top w:val="none" w:sz="0" w:space="0" w:color="auto"/>
                <w:left w:val="none" w:sz="0" w:space="0" w:color="auto"/>
                <w:bottom w:val="none" w:sz="0" w:space="0" w:color="auto"/>
                <w:right w:val="none" w:sz="0" w:space="0" w:color="auto"/>
              </w:divBdr>
            </w:div>
            <w:div w:id="1529488398">
              <w:marLeft w:val="0"/>
              <w:marRight w:val="0"/>
              <w:marTop w:val="0"/>
              <w:marBottom w:val="0"/>
              <w:divBdr>
                <w:top w:val="none" w:sz="0" w:space="0" w:color="auto"/>
                <w:left w:val="none" w:sz="0" w:space="0" w:color="auto"/>
                <w:bottom w:val="none" w:sz="0" w:space="0" w:color="auto"/>
                <w:right w:val="none" w:sz="0" w:space="0" w:color="auto"/>
              </w:divBdr>
            </w:div>
            <w:div w:id="858356122">
              <w:marLeft w:val="0"/>
              <w:marRight w:val="0"/>
              <w:marTop w:val="0"/>
              <w:marBottom w:val="0"/>
              <w:divBdr>
                <w:top w:val="none" w:sz="0" w:space="0" w:color="auto"/>
                <w:left w:val="none" w:sz="0" w:space="0" w:color="auto"/>
                <w:bottom w:val="none" w:sz="0" w:space="0" w:color="auto"/>
                <w:right w:val="none" w:sz="0" w:space="0" w:color="auto"/>
              </w:divBdr>
            </w:div>
            <w:div w:id="799302515">
              <w:marLeft w:val="0"/>
              <w:marRight w:val="0"/>
              <w:marTop w:val="0"/>
              <w:marBottom w:val="0"/>
              <w:divBdr>
                <w:top w:val="none" w:sz="0" w:space="0" w:color="auto"/>
                <w:left w:val="none" w:sz="0" w:space="0" w:color="auto"/>
                <w:bottom w:val="none" w:sz="0" w:space="0" w:color="auto"/>
                <w:right w:val="none" w:sz="0" w:space="0" w:color="auto"/>
              </w:divBdr>
            </w:div>
            <w:div w:id="1321690616">
              <w:marLeft w:val="0"/>
              <w:marRight w:val="0"/>
              <w:marTop w:val="0"/>
              <w:marBottom w:val="0"/>
              <w:divBdr>
                <w:top w:val="none" w:sz="0" w:space="0" w:color="auto"/>
                <w:left w:val="none" w:sz="0" w:space="0" w:color="auto"/>
                <w:bottom w:val="none" w:sz="0" w:space="0" w:color="auto"/>
                <w:right w:val="none" w:sz="0" w:space="0" w:color="auto"/>
              </w:divBdr>
            </w:div>
            <w:div w:id="4020617">
              <w:marLeft w:val="0"/>
              <w:marRight w:val="0"/>
              <w:marTop w:val="0"/>
              <w:marBottom w:val="0"/>
              <w:divBdr>
                <w:top w:val="none" w:sz="0" w:space="0" w:color="auto"/>
                <w:left w:val="none" w:sz="0" w:space="0" w:color="auto"/>
                <w:bottom w:val="none" w:sz="0" w:space="0" w:color="auto"/>
                <w:right w:val="none" w:sz="0" w:space="0" w:color="auto"/>
              </w:divBdr>
            </w:div>
            <w:div w:id="1901860046">
              <w:marLeft w:val="0"/>
              <w:marRight w:val="0"/>
              <w:marTop w:val="0"/>
              <w:marBottom w:val="0"/>
              <w:divBdr>
                <w:top w:val="none" w:sz="0" w:space="0" w:color="auto"/>
                <w:left w:val="none" w:sz="0" w:space="0" w:color="auto"/>
                <w:bottom w:val="none" w:sz="0" w:space="0" w:color="auto"/>
                <w:right w:val="none" w:sz="0" w:space="0" w:color="auto"/>
              </w:divBdr>
            </w:div>
            <w:div w:id="1038704140">
              <w:marLeft w:val="0"/>
              <w:marRight w:val="0"/>
              <w:marTop w:val="0"/>
              <w:marBottom w:val="0"/>
              <w:divBdr>
                <w:top w:val="none" w:sz="0" w:space="0" w:color="auto"/>
                <w:left w:val="none" w:sz="0" w:space="0" w:color="auto"/>
                <w:bottom w:val="none" w:sz="0" w:space="0" w:color="auto"/>
                <w:right w:val="none" w:sz="0" w:space="0" w:color="auto"/>
              </w:divBdr>
            </w:div>
            <w:div w:id="145515479">
              <w:marLeft w:val="0"/>
              <w:marRight w:val="0"/>
              <w:marTop w:val="0"/>
              <w:marBottom w:val="0"/>
              <w:divBdr>
                <w:top w:val="none" w:sz="0" w:space="0" w:color="auto"/>
                <w:left w:val="none" w:sz="0" w:space="0" w:color="auto"/>
                <w:bottom w:val="none" w:sz="0" w:space="0" w:color="auto"/>
                <w:right w:val="none" w:sz="0" w:space="0" w:color="auto"/>
              </w:divBdr>
            </w:div>
            <w:div w:id="1605571641">
              <w:marLeft w:val="0"/>
              <w:marRight w:val="0"/>
              <w:marTop w:val="0"/>
              <w:marBottom w:val="0"/>
              <w:divBdr>
                <w:top w:val="none" w:sz="0" w:space="0" w:color="auto"/>
                <w:left w:val="none" w:sz="0" w:space="0" w:color="auto"/>
                <w:bottom w:val="none" w:sz="0" w:space="0" w:color="auto"/>
                <w:right w:val="none" w:sz="0" w:space="0" w:color="auto"/>
              </w:divBdr>
            </w:div>
            <w:div w:id="1399472107">
              <w:marLeft w:val="0"/>
              <w:marRight w:val="0"/>
              <w:marTop w:val="0"/>
              <w:marBottom w:val="0"/>
              <w:divBdr>
                <w:top w:val="none" w:sz="0" w:space="0" w:color="auto"/>
                <w:left w:val="none" w:sz="0" w:space="0" w:color="auto"/>
                <w:bottom w:val="none" w:sz="0" w:space="0" w:color="auto"/>
                <w:right w:val="none" w:sz="0" w:space="0" w:color="auto"/>
              </w:divBdr>
            </w:div>
            <w:div w:id="944581754">
              <w:marLeft w:val="0"/>
              <w:marRight w:val="0"/>
              <w:marTop w:val="0"/>
              <w:marBottom w:val="0"/>
              <w:divBdr>
                <w:top w:val="none" w:sz="0" w:space="0" w:color="auto"/>
                <w:left w:val="none" w:sz="0" w:space="0" w:color="auto"/>
                <w:bottom w:val="none" w:sz="0" w:space="0" w:color="auto"/>
                <w:right w:val="none" w:sz="0" w:space="0" w:color="auto"/>
              </w:divBdr>
            </w:div>
            <w:div w:id="1708989538">
              <w:marLeft w:val="0"/>
              <w:marRight w:val="0"/>
              <w:marTop w:val="0"/>
              <w:marBottom w:val="0"/>
              <w:divBdr>
                <w:top w:val="none" w:sz="0" w:space="0" w:color="auto"/>
                <w:left w:val="none" w:sz="0" w:space="0" w:color="auto"/>
                <w:bottom w:val="none" w:sz="0" w:space="0" w:color="auto"/>
                <w:right w:val="none" w:sz="0" w:space="0" w:color="auto"/>
              </w:divBdr>
            </w:div>
            <w:div w:id="1512454915">
              <w:marLeft w:val="0"/>
              <w:marRight w:val="0"/>
              <w:marTop w:val="0"/>
              <w:marBottom w:val="0"/>
              <w:divBdr>
                <w:top w:val="none" w:sz="0" w:space="0" w:color="auto"/>
                <w:left w:val="none" w:sz="0" w:space="0" w:color="auto"/>
                <w:bottom w:val="none" w:sz="0" w:space="0" w:color="auto"/>
                <w:right w:val="none" w:sz="0" w:space="0" w:color="auto"/>
              </w:divBdr>
            </w:div>
            <w:div w:id="1934823332">
              <w:marLeft w:val="0"/>
              <w:marRight w:val="0"/>
              <w:marTop w:val="0"/>
              <w:marBottom w:val="0"/>
              <w:divBdr>
                <w:top w:val="none" w:sz="0" w:space="0" w:color="auto"/>
                <w:left w:val="none" w:sz="0" w:space="0" w:color="auto"/>
                <w:bottom w:val="none" w:sz="0" w:space="0" w:color="auto"/>
                <w:right w:val="none" w:sz="0" w:space="0" w:color="auto"/>
              </w:divBdr>
            </w:div>
            <w:div w:id="97609137">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258635208">
              <w:marLeft w:val="0"/>
              <w:marRight w:val="0"/>
              <w:marTop w:val="0"/>
              <w:marBottom w:val="0"/>
              <w:divBdr>
                <w:top w:val="none" w:sz="0" w:space="0" w:color="auto"/>
                <w:left w:val="none" w:sz="0" w:space="0" w:color="auto"/>
                <w:bottom w:val="none" w:sz="0" w:space="0" w:color="auto"/>
                <w:right w:val="none" w:sz="0" w:space="0" w:color="auto"/>
              </w:divBdr>
            </w:div>
            <w:div w:id="13383590">
              <w:marLeft w:val="0"/>
              <w:marRight w:val="0"/>
              <w:marTop w:val="0"/>
              <w:marBottom w:val="0"/>
              <w:divBdr>
                <w:top w:val="none" w:sz="0" w:space="0" w:color="auto"/>
                <w:left w:val="none" w:sz="0" w:space="0" w:color="auto"/>
                <w:bottom w:val="none" w:sz="0" w:space="0" w:color="auto"/>
                <w:right w:val="none" w:sz="0" w:space="0" w:color="auto"/>
              </w:divBdr>
            </w:div>
            <w:div w:id="1757243313">
              <w:marLeft w:val="0"/>
              <w:marRight w:val="0"/>
              <w:marTop w:val="0"/>
              <w:marBottom w:val="0"/>
              <w:divBdr>
                <w:top w:val="none" w:sz="0" w:space="0" w:color="auto"/>
                <w:left w:val="none" w:sz="0" w:space="0" w:color="auto"/>
                <w:bottom w:val="none" w:sz="0" w:space="0" w:color="auto"/>
                <w:right w:val="none" w:sz="0" w:space="0" w:color="auto"/>
              </w:divBdr>
            </w:div>
            <w:div w:id="676083311">
              <w:marLeft w:val="0"/>
              <w:marRight w:val="0"/>
              <w:marTop w:val="0"/>
              <w:marBottom w:val="0"/>
              <w:divBdr>
                <w:top w:val="none" w:sz="0" w:space="0" w:color="auto"/>
                <w:left w:val="none" w:sz="0" w:space="0" w:color="auto"/>
                <w:bottom w:val="none" w:sz="0" w:space="0" w:color="auto"/>
                <w:right w:val="none" w:sz="0" w:space="0" w:color="auto"/>
              </w:divBdr>
            </w:div>
            <w:div w:id="1737623881">
              <w:marLeft w:val="0"/>
              <w:marRight w:val="0"/>
              <w:marTop w:val="0"/>
              <w:marBottom w:val="0"/>
              <w:divBdr>
                <w:top w:val="none" w:sz="0" w:space="0" w:color="auto"/>
                <w:left w:val="none" w:sz="0" w:space="0" w:color="auto"/>
                <w:bottom w:val="none" w:sz="0" w:space="0" w:color="auto"/>
                <w:right w:val="none" w:sz="0" w:space="0" w:color="auto"/>
              </w:divBdr>
            </w:div>
            <w:div w:id="1282224273">
              <w:marLeft w:val="0"/>
              <w:marRight w:val="0"/>
              <w:marTop w:val="0"/>
              <w:marBottom w:val="0"/>
              <w:divBdr>
                <w:top w:val="none" w:sz="0" w:space="0" w:color="auto"/>
                <w:left w:val="none" w:sz="0" w:space="0" w:color="auto"/>
                <w:bottom w:val="none" w:sz="0" w:space="0" w:color="auto"/>
                <w:right w:val="none" w:sz="0" w:space="0" w:color="auto"/>
              </w:divBdr>
            </w:div>
            <w:div w:id="785612225">
              <w:marLeft w:val="0"/>
              <w:marRight w:val="0"/>
              <w:marTop w:val="0"/>
              <w:marBottom w:val="0"/>
              <w:divBdr>
                <w:top w:val="none" w:sz="0" w:space="0" w:color="auto"/>
                <w:left w:val="none" w:sz="0" w:space="0" w:color="auto"/>
                <w:bottom w:val="none" w:sz="0" w:space="0" w:color="auto"/>
                <w:right w:val="none" w:sz="0" w:space="0" w:color="auto"/>
              </w:divBdr>
            </w:div>
            <w:div w:id="2117406401">
              <w:marLeft w:val="0"/>
              <w:marRight w:val="0"/>
              <w:marTop w:val="0"/>
              <w:marBottom w:val="0"/>
              <w:divBdr>
                <w:top w:val="none" w:sz="0" w:space="0" w:color="auto"/>
                <w:left w:val="none" w:sz="0" w:space="0" w:color="auto"/>
                <w:bottom w:val="none" w:sz="0" w:space="0" w:color="auto"/>
                <w:right w:val="none" w:sz="0" w:space="0" w:color="auto"/>
              </w:divBdr>
            </w:div>
            <w:div w:id="209735471">
              <w:marLeft w:val="0"/>
              <w:marRight w:val="0"/>
              <w:marTop w:val="0"/>
              <w:marBottom w:val="0"/>
              <w:divBdr>
                <w:top w:val="none" w:sz="0" w:space="0" w:color="auto"/>
                <w:left w:val="none" w:sz="0" w:space="0" w:color="auto"/>
                <w:bottom w:val="none" w:sz="0" w:space="0" w:color="auto"/>
                <w:right w:val="none" w:sz="0" w:space="0" w:color="auto"/>
              </w:divBdr>
            </w:div>
            <w:div w:id="1389569233">
              <w:marLeft w:val="0"/>
              <w:marRight w:val="0"/>
              <w:marTop w:val="0"/>
              <w:marBottom w:val="0"/>
              <w:divBdr>
                <w:top w:val="none" w:sz="0" w:space="0" w:color="auto"/>
                <w:left w:val="none" w:sz="0" w:space="0" w:color="auto"/>
                <w:bottom w:val="none" w:sz="0" w:space="0" w:color="auto"/>
                <w:right w:val="none" w:sz="0" w:space="0" w:color="auto"/>
              </w:divBdr>
            </w:div>
            <w:div w:id="2101683124">
              <w:marLeft w:val="0"/>
              <w:marRight w:val="0"/>
              <w:marTop w:val="0"/>
              <w:marBottom w:val="0"/>
              <w:divBdr>
                <w:top w:val="none" w:sz="0" w:space="0" w:color="auto"/>
                <w:left w:val="none" w:sz="0" w:space="0" w:color="auto"/>
                <w:bottom w:val="none" w:sz="0" w:space="0" w:color="auto"/>
                <w:right w:val="none" w:sz="0" w:space="0" w:color="auto"/>
              </w:divBdr>
            </w:div>
            <w:div w:id="1147740823">
              <w:marLeft w:val="0"/>
              <w:marRight w:val="0"/>
              <w:marTop w:val="0"/>
              <w:marBottom w:val="0"/>
              <w:divBdr>
                <w:top w:val="none" w:sz="0" w:space="0" w:color="auto"/>
                <w:left w:val="none" w:sz="0" w:space="0" w:color="auto"/>
                <w:bottom w:val="none" w:sz="0" w:space="0" w:color="auto"/>
                <w:right w:val="none" w:sz="0" w:space="0" w:color="auto"/>
              </w:divBdr>
            </w:div>
            <w:div w:id="2097897118">
              <w:marLeft w:val="0"/>
              <w:marRight w:val="0"/>
              <w:marTop w:val="0"/>
              <w:marBottom w:val="0"/>
              <w:divBdr>
                <w:top w:val="none" w:sz="0" w:space="0" w:color="auto"/>
                <w:left w:val="none" w:sz="0" w:space="0" w:color="auto"/>
                <w:bottom w:val="none" w:sz="0" w:space="0" w:color="auto"/>
                <w:right w:val="none" w:sz="0" w:space="0" w:color="auto"/>
              </w:divBdr>
            </w:div>
            <w:div w:id="1825856011">
              <w:marLeft w:val="0"/>
              <w:marRight w:val="0"/>
              <w:marTop w:val="0"/>
              <w:marBottom w:val="0"/>
              <w:divBdr>
                <w:top w:val="none" w:sz="0" w:space="0" w:color="auto"/>
                <w:left w:val="none" w:sz="0" w:space="0" w:color="auto"/>
                <w:bottom w:val="none" w:sz="0" w:space="0" w:color="auto"/>
                <w:right w:val="none" w:sz="0" w:space="0" w:color="auto"/>
              </w:divBdr>
            </w:div>
            <w:div w:id="176821010">
              <w:marLeft w:val="0"/>
              <w:marRight w:val="0"/>
              <w:marTop w:val="0"/>
              <w:marBottom w:val="0"/>
              <w:divBdr>
                <w:top w:val="none" w:sz="0" w:space="0" w:color="auto"/>
                <w:left w:val="none" w:sz="0" w:space="0" w:color="auto"/>
                <w:bottom w:val="none" w:sz="0" w:space="0" w:color="auto"/>
                <w:right w:val="none" w:sz="0" w:space="0" w:color="auto"/>
              </w:divBdr>
            </w:div>
            <w:div w:id="678000649">
              <w:marLeft w:val="0"/>
              <w:marRight w:val="0"/>
              <w:marTop w:val="0"/>
              <w:marBottom w:val="0"/>
              <w:divBdr>
                <w:top w:val="none" w:sz="0" w:space="0" w:color="auto"/>
                <w:left w:val="none" w:sz="0" w:space="0" w:color="auto"/>
                <w:bottom w:val="none" w:sz="0" w:space="0" w:color="auto"/>
                <w:right w:val="none" w:sz="0" w:space="0" w:color="auto"/>
              </w:divBdr>
            </w:div>
            <w:div w:id="785004130">
              <w:marLeft w:val="0"/>
              <w:marRight w:val="0"/>
              <w:marTop w:val="0"/>
              <w:marBottom w:val="0"/>
              <w:divBdr>
                <w:top w:val="none" w:sz="0" w:space="0" w:color="auto"/>
                <w:left w:val="none" w:sz="0" w:space="0" w:color="auto"/>
                <w:bottom w:val="none" w:sz="0" w:space="0" w:color="auto"/>
                <w:right w:val="none" w:sz="0" w:space="0" w:color="auto"/>
              </w:divBdr>
            </w:div>
            <w:div w:id="1429472064">
              <w:marLeft w:val="0"/>
              <w:marRight w:val="0"/>
              <w:marTop w:val="0"/>
              <w:marBottom w:val="0"/>
              <w:divBdr>
                <w:top w:val="none" w:sz="0" w:space="0" w:color="auto"/>
                <w:left w:val="none" w:sz="0" w:space="0" w:color="auto"/>
                <w:bottom w:val="none" w:sz="0" w:space="0" w:color="auto"/>
                <w:right w:val="none" w:sz="0" w:space="0" w:color="auto"/>
              </w:divBdr>
            </w:div>
            <w:div w:id="750470040">
              <w:marLeft w:val="0"/>
              <w:marRight w:val="0"/>
              <w:marTop w:val="0"/>
              <w:marBottom w:val="0"/>
              <w:divBdr>
                <w:top w:val="none" w:sz="0" w:space="0" w:color="auto"/>
                <w:left w:val="none" w:sz="0" w:space="0" w:color="auto"/>
                <w:bottom w:val="none" w:sz="0" w:space="0" w:color="auto"/>
                <w:right w:val="none" w:sz="0" w:space="0" w:color="auto"/>
              </w:divBdr>
            </w:div>
            <w:div w:id="1076977434">
              <w:marLeft w:val="0"/>
              <w:marRight w:val="0"/>
              <w:marTop w:val="0"/>
              <w:marBottom w:val="0"/>
              <w:divBdr>
                <w:top w:val="none" w:sz="0" w:space="0" w:color="auto"/>
                <w:left w:val="none" w:sz="0" w:space="0" w:color="auto"/>
                <w:bottom w:val="none" w:sz="0" w:space="0" w:color="auto"/>
                <w:right w:val="none" w:sz="0" w:space="0" w:color="auto"/>
              </w:divBdr>
            </w:div>
            <w:div w:id="2147114486">
              <w:marLeft w:val="0"/>
              <w:marRight w:val="0"/>
              <w:marTop w:val="0"/>
              <w:marBottom w:val="0"/>
              <w:divBdr>
                <w:top w:val="none" w:sz="0" w:space="0" w:color="auto"/>
                <w:left w:val="none" w:sz="0" w:space="0" w:color="auto"/>
                <w:bottom w:val="none" w:sz="0" w:space="0" w:color="auto"/>
                <w:right w:val="none" w:sz="0" w:space="0" w:color="auto"/>
              </w:divBdr>
            </w:div>
            <w:div w:id="1345864276">
              <w:marLeft w:val="0"/>
              <w:marRight w:val="0"/>
              <w:marTop w:val="0"/>
              <w:marBottom w:val="0"/>
              <w:divBdr>
                <w:top w:val="none" w:sz="0" w:space="0" w:color="auto"/>
                <w:left w:val="none" w:sz="0" w:space="0" w:color="auto"/>
                <w:bottom w:val="none" w:sz="0" w:space="0" w:color="auto"/>
                <w:right w:val="none" w:sz="0" w:space="0" w:color="auto"/>
              </w:divBdr>
            </w:div>
            <w:div w:id="425272639">
              <w:marLeft w:val="0"/>
              <w:marRight w:val="0"/>
              <w:marTop w:val="0"/>
              <w:marBottom w:val="0"/>
              <w:divBdr>
                <w:top w:val="none" w:sz="0" w:space="0" w:color="auto"/>
                <w:left w:val="none" w:sz="0" w:space="0" w:color="auto"/>
                <w:bottom w:val="none" w:sz="0" w:space="0" w:color="auto"/>
                <w:right w:val="none" w:sz="0" w:space="0" w:color="auto"/>
              </w:divBdr>
            </w:div>
            <w:div w:id="2106613790">
              <w:marLeft w:val="0"/>
              <w:marRight w:val="0"/>
              <w:marTop w:val="0"/>
              <w:marBottom w:val="0"/>
              <w:divBdr>
                <w:top w:val="none" w:sz="0" w:space="0" w:color="auto"/>
                <w:left w:val="none" w:sz="0" w:space="0" w:color="auto"/>
                <w:bottom w:val="none" w:sz="0" w:space="0" w:color="auto"/>
                <w:right w:val="none" w:sz="0" w:space="0" w:color="auto"/>
              </w:divBdr>
            </w:div>
            <w:div w:id="365255592">
              <w:marLeft w:val="0"/>
              <w:marRight w:val="0"/>
              <w:marTop w:val="0"/>
              <w:marBottom w:val="0"/>
              <w:divBdr>
                <w:top w:val="none" w:sz="0" w:space="0" w:color="auto"/>
                <w:left w:val="none" w:sz="0" w:space="0" w:color="auto"/>
                <w:bottom w:val="none" w:sz="0" w:space="0" w:color="auto"/>
                <w:right w:val="none" w:sz="0" w:space="0" w:color="auto"/>
              </w:divBdr>
            </w:div>
            <w:div w:id="1398356919">
              <w:marLeft w:val="0"/>
              <w:marRight w:val="0"/>
              <w:marTop w:val="0"/>
              <w:marBottom w:val="0"/>
              <w:divBdr>
                <w:top w:val="none" w:sz="0" w:space="0" w:color="auto"/>
                <w:left w:val="none" w:sz="0" w:space="0" w:color="auto"/>
                <w:bottom w:val="none" w:sz="0" w:space="0" w:color="auto"/>
                <w:right w:val="none" w:sz="0" w:space="0" w:color="auto"/>
              </w:divBdr>
            </w:div>
            <w:div w:id="1875774636">
              <w:marLeft w:val="0"/>
              <w:marRight w:val="0"/>
              <w:marTop w:val="0"/>
              <w:marBottom w:val="0"/>
              <w:divBdr>
                <w:top w:val="none" w:sz="0" w:space="0" w:color="auto"/>
                <w:left w:val="none" w:sz="0" w:space="0" w:color="auto"/>
                <w:bottom w:val="none" w:sz="0" w:space="0" w:color="auto"/>
                <w:right w:val="none" w:sz="0" w:space="0" w:color="auto"/>
              </w:divBdr>
            </w:div>
            <w:div w:id="650794032">
              <w:marLeft w:val="0"/>
              <w:marRight w:val="0"/>
              <w:marTop w:val="0"/>
              <w:marBottom w:val="0"/>
              <w:divBdr>
                <w:top w:val="none" w:sz="0" w:space="0" w:color="auto"/>
                <w:left w:val="none" w:sz="0" w:space="0" w:color="auto"/>
                <w:bottom w:val="none" w:sz="0" w:space="0" w:color="auto"/>
                <w:right w:val="none" w:sz="0" w:space="0" w:color="auto"/>
              </w:divBdr>
            </w:div>
            <w:div w:id="1598126964">
              <w:marLeft w:val="0"/>
              <w:marRight w:val="0"/>
              <w:marTop w:val="0"/>
              <w:marBottom w:val="0"/>
              <w:divBdr>
                <w:top w:val="none" w:sz="0" w:space="0" w:color="auto"/>
                <w:left w:val="none" w:sz="0" w:space="0" w:color="auto"/>
                <w:bottom w:val="none" w:sz="0" w:space="0" w:color="auto"/>
                <w:right w:val="none" w:sz="0" w:space="0" w:color="auto"/>
              </w:divBdr>
            </w:div>
            <w:div w:id="1172792345">
              <w:marLeft w:val="0"/>
              <w:marRight w:val="0"/>
              <w:marTop w:val="0"/>
              <w:marBottom w:val="0"/>
              <w:divBdr>
                <w:top w:val="none" w:sz="0" w:space="0" w:color="auto"/>
                <w:left w:val="none" w:sz="0" w:space="0" w:color="auto"/>
                <w:bottom w:val="none" w:sz="0" w:space="0" w:color="auto"/>
                <w:right w:val="none" w:sz="0" w:space="0" w:color="auto"/>
              </w:divBdr>
            </w:div>
            <w:div w:id="1054811657">
              <w:marLeft w:val="0"/>
              <w:marRight w:val="0"/>
              <w:marTop w:val="0"/>
              <w:marBottom w:val="0"/>
              <w:divBdr>
                <w:top w:val="none" w:sz="0" w:space="0" w:color="auto"/>
                <w:left w:val="none" w:sz="0" w:space="0" w:color="auto"/>
                <w:bottom w:val="none" w:sz="0" w:space="0" w:color="auto"/>
                <w:right w:val="none" w:sz="0" w:space="0" w:color="auto"/>
              </w:divBdr>
            </w:div>
            <w:div w:id="1228105601">
              <w:marLeft w:val="0"/>
              <w:marRight w:val="0"/>
              <w:marTop w:val="0"/>
              <w:marBottom w:val="0"/>
              <w:divBdr>
                <w:top w:val="none" w:sz="0" w:space="0" w:color="auto"/>
                <w:left w:val="none" w:sz="0" w:space="0" w:color="auto"/>
                <w:bottom w:val="none" w:sz="0" w:space="0" w:color="auto"/>
                <w:right w:val="none" w:sz="0" w:space="0" w:color="auto"/>
              </w:divBdr>
            </w:div>
            <w:div w:id="1485853017">
              <w:marLeft w:val="0"/>
              <w:marRight w:val="0"/>
              <w:marTop w:val="0"/>
              <w:marBottom w:val="0"/>
              <w:divBdr>
                <w:top w:val="none" w:sz="0" w:space="0" w:color="auto"/>
                <w:left w:val="none" w:sz="0" w:space="0" w:color="auto"/>
                <w:bottom w:val="none" w:sz="0" w:space="0" w:color="auto"/>
                <w:right w:val="none" w:sz="0" w:space="0" w:color="auto"/>
              </w:divBdr>
            </w:div>
            <w:div w:id="1517885170">
              <w:marLeft w:val="0"/>
              <w:marRight w:val="0"/>
              <w:marTop w:val="0"/>
              <w:marBottom w:val="0"/>
              <w:divBdr>
                <w:top w:val="none" w:sz="0" w:space="0" w:color="auto"/>
                <w:left w:val="none" w:sz="0" w:space="0" w:color="auto"/>
                <w:bottom w:val="none" w:sz="0" w:space="0" w:color="auto"/>
                <w:right w:val="none" w:sz="0" w:space="0" w:color="auto"/>
              </w:divBdr>
            </w:div>
            <w:div w:id="1181507737">
              <w:marLeft w:val="0"/>
              <w:marRight w:val="0"/>
              <w:marTop w:val="0"/>
              <w:marBottom w:val="0"/>
              <w:divBdr>
                <w:top w:val="none" w:sz="0" w:space="0" w:color="auto"/>
                <w:left w:val="none" w:sz="0" w:space="0" w:color="auto"/>
                <w:bottom w:val="none" w:sz="0" w:space="0" w:color="auto"/>
                <w:right w:val="none" w:sz="0" w:space="0" w:color="auto"/>
              </w:divBdr>
            </w:div>
            <w:div w:id="1847482034">
              <w:marLeft w:val="0"/>
              <w:marRight w:val="0"/>
              <w:marTop w:val="0"/>
              <w:marBottom w:val="0"/>
              <w:divBdr>
                <w:top w:val="none" w:sz="0" w:space="0" w:color="auto"/>
                <w:left w:val="none" w:sz="0" w:space="0" w:color="auto"/>
                <w:bottom w:val="none" w:sz="0" w:space="0" w:color="auto"/>
                <w:right w:val="none" w:sz="0" w:space="0" w:color="auto"/>
              </w:divBdr>
            </w:div>
            <w:div w:id="422457601">
              <w:marLeft w:val="0"/>
              <w:marRight w:val="0"/>
              <w:marTop w:val="0"/>
              <w:marBottom w:val="0"/>
              <w:divBdr>
                <w:top w:val="none" w:sz="0" w:space="0" w:color="auto"/>
                <w:left w:val="none" w:sz="0" w:space="0" w:color="auto"/>
                <w:bottom w:val="none" w:sz="0" w:space="0" w:color="auto"/>
                <w:right w:val="none" w:sz="0" w:space="0" w:color="auto"/>
              </w:divBdr>
            </w:div>
            <w:div w:id="53628612">
              <w:marLeft w:val="0"/>
              <w:marRight w:val="0"/>
              <w:marTop w:val="0"/>
              <w:marBottom w:val="0"/>
              <w:divBdr>
                <w:top w:val="none" w:sz="0" w:space="0" w:color="auto"/>
                <w:left w:val="none" w:sz="0" w:space="0" w:color="auto"/>
                <w:bottom w:val="none" w:sz="0" w:space="0" w:color="auto"/>
                <w:right w:val="none" w:sz="0" w:space="0" w:color="auto"/>
              </w:divBdr>
            </w:div>
            <w:div w:id="1376614964">
              <w:marLeft w:val="0"/>
              <w:marRight w:val="0"/>
              <w:marTop w:val="0"/>
              <w:marBottom w:val="0"/>
              <w:divBdr>
                <w:top w:val="none" w:sz="0" w:space="0" w:color="auto"/>
                <w:left w:val="none" w:sz="0" w:space="0" w:color="auto"/>
                <w:bottom w:val="none" w:sz="0" w:space="0" w:color="auto"/>
                <w:right w:val="none" w:sz="0" w:space="0" w:color="auto"/>
              </w:divBdr>
            </w:div>
            <w:div w:id="1386296597">
              <w:marLeft w:val="0"/>
              <w:marRight w:val="0"/>
              <w:marTop w:val="0"/>
              <w:marBottom w:val="0"/>
              <w:divBdr>
                <w:top w:val="none" w:sz="0" w:space="0" w:color="auto"/>
                <w:left w:val="none" w:sz="0" w:space="0" w:color="auto"/>
                <w:bottom w:val="none" w:sz="0" w:space="0" w:color="auto"/>
                <w:right w:val="none" w:sz="0" w:space="0" w:color="auto"/>
              </w:divBdr>
            </w:div>
            <w:div w:id="2078356243">
              <w:marLeft w:val="0"/>
              <w:marRight w:val="0"/>
              <w:marTop w:val="0"/>
              <w:marBottom w:val="0"/>
              <w:divBdr>
                <w:top w:val="none" w:sz="0" w:space="0" w:color="auto"/>
                <w:left w:val="none" w:sz="0" w:space="0" w:color="auto"/>
                <w:bottom w:val="none" w:sz="0" w:space="0" w:color="auto"/>
                <w:right w:val="none" w:sz="0" w:space="0" w:color="auto"/>
              </w:divBdr>
            </w:div>
            <w:div w:id="1820463311">
              <w:marLeft w:val="0"/>
              <w:marRight w:val="0"/>
              <w:marTop w:val="0"/>
              <w:marBottom w:val="0"/>
              <w:divBdr>
                <w:top w:val="none" w:sz="0" w:space="0" w:color="auto"/>
                <w:left w:val="none" w:sz="0" w:space="0" w:color="auto"/>
                <w:bottom w:val="none" w:sz="0" w:space="0" w:color="auto"/>
                <w:right w:val="none" w:sz="0" w:space="0" w:color="auto"/>
              </w:divBdr>
            </w:div>
            <w:div w:id="1419986354">
              <w:marLeft w:val="0"/>
              <w:marRight w:val="0"/>
              <w:marTop w:val="0"/>
              <w:marBottom w:val="0"/>
              <w:divBdr>
                <w:top w:val="none" w:sz="0" w:space="0" w:color="auto"/>
                <w:left w:val="none" w:sz="0" w:space="0" w:color="auto"/>
                <w:bottom w:val="none" w:sz="0" w:space="0" w:color="auto"/>
                <w:right w:val="none" w:sz="0" w:space="0" w:color="auto"/>
              </w:divBdr>
            </w:div>
            <w:div w:id="1224484782">
              <w:marLeft w:val="0"/>
              <w:marRight w:val="0"/>
              <w:marTop w:val="0"/>
              <w:marBottom w:val="0"/>
              <w:divBdr>
                <w:top w:val="none" w:sz="0" w:space="0" w:color="auto"/>
                <w:left w:val="none" w:sz="0" w:space="0" w:color="auto"/>
                <w:bottom w:val="none" w:sz="0" w:space="0" w:color="auto"/>
                <w:right w:val="none" w:sz="0" w:space="0" w:color="auto"/>
              </w:divBdr>
            </w:div>
            <w:div w:id="1470244700">
              <w:marLeft w:val="0"/>
              <w:marRight w:val="0"/>
              <w:marTop w:val="0"/>
              <w:marBottom w:val="0"/>
              <w:divBdr>
                <w:top w:val="none" w:sz="0" w:space="0" w:color="auto"/>
                <w:left w:val="none" w:sz="0" w:space="0" w:color="auto"/>
                <w:bottom w:val="none" w:sz="0" w:space="0" w:color="auto"/>
                <w:right w:val="none" w:sz="0" w:space="0" w:color="auto"/>
              </w:divBdr>
            </w:div>
            <w:div w:id="2048408014">
              <w:marLeft w:val="0"/>
              <w:marRight w:val="0"/>
              <w:marTop w:val="0"/>
              <w:marBottom w:val="0"/>
              <w:divBdr>
                <w:top w:val="none" w:sz="0" w:space="0" w:color="auto"/>
                <w:left w:val="none" w:sz="0" w:space="0" w:color="auto"/>
                <w:bottom w:val="none" w:sz="0" w:space="0" w:color="auto"/>
                <w:right w:val="none" w:sz="0" w:space="0" w:color="auto"/>
              </w:divBdr>
            </w:div>
            <w:div w:id="1040208857">
              <w:marLeft w:val="0"/>
              <w:marRight w:val="0"/>
              <w:marTop w:val="0"/>
              <w:marBottom w:val="0"/>
              <w:divBdr>
                <w:top w:val="none" w:sz="0" w:space="0" w:color="auto"/>
                <w:left w:val="none" w:sz="0" w:space="0" w:color="auto"/>
                <w:bottom w:val="none" w:sz="0" w:space="0" w:color="auto"/>
                <w:right w:val="none" w:sz="0" w:space="0" w:color="auto"/>
              </w:divBdr>
            </w:div>
            <w:div w:id="1158035395">
              <w:marLeft w:val="0"/>
              <w:marRight w:val="0"/>
              <w:marTop w:val="0"/>
              <w:marBottom w:val="0"/>
              <w:divBdr>
                <w:top w:val="none" w:sz="0" w:space="0" w:color="auto"/>
                <w:left w:val="none" w:sz="0" w:space="0" w:color="auto"/>
                <w:bottom w:val="none" w:sz="0" w:space="0" w:color="auto"/>
                <w:right w:val="none" w:sz="0" w:space="0" w:color="auto"/>
              </w:divBdr>
            </w:div>
            <w:div w:id="1161458326">
              <w:marLeft w:val="0"/>
              <w:marRight w:val="0"/>
              <w:marTop w:val="0"/>
              <w:marBottom w:val="0"/>
              <w:divBdr>
                <w:top w:val="none" w:sz="0" w:space="0" w:color="auto"/>
                <w:left w:val="none" w:sz="0" w:space="0" w:color="auto"/>
                <w:bottom w:val="none" w:sz="0" w:space="0" w:color="auto"/>
                <w:right w:val="none" w:sz="0" w:space="0" w:color="auto"/>
              </w:divBdr>
            </w:div>
            <w:div w:id="481118786">
              <w:marLeft w:val="0"/>
              <w:marRight w:val="0"/>
              <w:marTop w:val="0"/>
              <w:marBottom w:val="0"/>
              <w:divBdr>
                <w:top w:val="none" w:sz="0" w:space="0" w:color="auto"/>
                <w:left w:val="none" w:sz="0" w:space="0" w:color="auto"/>
                <w:bottom w:val="none" w:sz="0" w:space="0" w:color="auto"/>
                <w:right w:val="none" w:sz="0" w:space="0" w:color="auto"/>
              </w:divBdr>
            </w:div>
            <w:div w:id="1553231115">
              <w:marLeft w:val="0"/>
              <w:marRight w:val="0"/>
              <w:marTop w:val="0"/>
              <w:marBottom w:val="0"/>
              <w:divBdr>
                <w:top w:val="none" w:sz="0" w:space="0" w:color="auto"/>
                <w:left w:val="none" w:sz="0" w:space="0" w:color="auto"/>
                <w:bottom w:val="none" w:sz="0" w:space="0" w:color="auto"/>
                <w:right w:val="none" w:sz="0" w:space="0" w:color="auto"/>
              </w:divBdr>
            </w:div>
            <w:div w:id="1425028982">
              <w:marLeft w:val="0"/>
              <w:marRight w:val="0"/>
              <w:marTop w:val="0"/>
              <w:marBottom w:val="0"/>
              <w:divBdr>
                <w:top w:val="none" w:sz="0" w:space="0" w:color="auto"/>
                <w:left w:val="none" w:sz="0" w:space="0" w:color="auto"/>
                <w:bottom w:val="none" w:sz="0" w:space="0" w:color="auto"/>
                <w:right w:val="none" w:sz="0" w:space="0" w:color="auto"/>
              </w:divBdr>
            </w:div>
            <w:div w:id="1378623634">
              <w:marLeft w:val="0"/>
              <w:marRight w:val="0"/>
              <w:marTop w:val="0"/>
              <w:marBottom w:val="0"/>
              <w:divBdr>
                <w:top w:val="none" w:sz="0" w:space="0" w:color="auto"/>
                <w:left w:val="none" w:sz="0" w:space="0" w:color="auto"/>
                <w:bottom w:val="none" w:sz="0" w:space="0" w:color="auto"/>
                <w:right w:val="none" w:sz="0" w:space="0" w:color="auto"/>
              </w:divBdr>
            </w:div>
            <w:div w:id="366373665">
              <w:marLeft w:val="0"/>
              <w:marRight w:val="0"/>
              <w:marTop w:val="0"/>
              <w:marBottom w:val="0"/>
              <w:divBdr>
                <w:top w:val="none" w:sz="0" w:space="0" w:color="auto"/>
                <w:left w:val="none" w:sz="0" w:space="0" w:color="auto"/>
                <w:bottom w:val="none" w:sz="0" w:space="0" w:color="auto"/>
                <w:right w:val="none" w:sz="0" w:space="0" w:color="auto"/>
              </w:divBdr>
            </w:div>
            <w:div w:id="2125613342">
              <w:marLeft w:val="0"/>
              <w:marRight w:val="0"/>
              <w:marTop w:val="0"/>
              <w:marBottom w:val="0"/>
              <w:divBdr>
                <w:top w:val="none" w:sz="0" w:space="0" w:color="auto"/>
                <w:left w:val="none" w:sz="0" w:space="0" w:color="auto"/>
                <w:bottom w:val="none" w:sz="0" w:space="0" w:color="auto"/>
                <w:right w:val="none" w:sz="0" w:space="0" w:color="auto"/>
              </w:divBdr>
            </w:div>
            <w:div w:id="655838457">
              <w:marLeft w:val="0"/>
              <w:marRight w:val="0"/>
              <w:marTop w:val="0"/>
              <w:marBottom w:val="0"/>
              <w:divBdr>
                <w:top w:val="none" w:sz="0" w:space="0" w:color="auto"/>
                <w:left w:val="none" w:sz="0" w:space="0" w:color="auto"/>
                <w:bottom w:val="none" w:sz="0" w:space="0" w:color="auto"/>
                <w:right w:val="none" w:sz="0" w:space="0" w:color="auto"/>
              </w:divBdr>
            </w:div>
            <w:div w:id="2088916666">
              <w:marLeft w:val="0"/>
              <w:marRight w:val="0"/>
              <w:marTop w:val="0"/>
              <w:marBottom w:val="0"/>
              <w:divBdr>
                <w:top w:val="none" w:sz="0" w:space="0" w:color="auto"/>
                <w:left w:val="none" w:sz="0" w:space="0" w:color="auto"/>
                <w:bottom w:val="none" w:sz="0" w:space="0" w:color="auto"/>
                <w:right w:val="none" w:sz="0" w:space="0" w:color="auto"/>
              </w:divBdr>
            </w:div>
            <w:div w:id="1211115574">
              <w:marLeft w:val="0"/>
              <w:marRight w:val="0"/>
              <w:marTop w:val="0"/>
              <w:marBottom w:val="0"/>
              <w:divBdr>
                <w:top w:val="none" w:sz="0" w:space="0" w:color="auto"/>
                <w:left w:val="none" w:sz="0" w:space="0" w:color="auto"/>
                <w:bottom w:val="none" w:sz="0" w:space="0" w:color="auto"/>
                <w:right w:val="none" w:sz="0" w:space="0" w:color="auto"/>
              </w:divBdr>
            </w:div>
            <w:div w:id="787630382">
              <w:marLeft w:val="0"/>
              <w:marRight w:val="0"/>
              <w:marTop w:val="0"/>
              <w:marBottom w:val="0"/>
              <w:divBdr>
                <w:top w:val="none" w:sz="0" w:space="0" w:color="auto"/>
                <w:left w:val="none" w:sz="0" w:space="0" w:color="auto"/>
                <w:bottom w:val="none" w:sz="0" w:space="0" w:color="auto"/>
                <w:right w:val="none" w:sz="0" w:space="0" w:color="auto"/>
              </w:divBdr>
            </w:div>
            <w:div w:id="225071653">
              <w:marLeft w:val="0"/>
              <w:marRight w:val="0"/>
              <w:marTop w:val="0"/>
              <w:marBottom w:val="0"/>
              <w:divBdr>
                <w:top w:val="none" w:sz="0" w:space="0" w:color="auto"/>
                <w:left w:val="none" w:sz="0" w:space="0" w:color="auto"/>
                <w:bottom w:val="none" w:sz="0" w:space="0" w:color="auto"/>
                <w:right w:val="none" w:sz="0" w:space="0" w:color="auto"/>
              </w:divBdr>
            </w:div>
            <w:div w:id="2075202476">
              <w:marLeft w:val="0"/>
              <w:marRight w:val="0"/>
              <w:marTop w:val="0"/>
              <w:marBottom w:val="0"/>
              <w:divBdr>
                <w:top w:val="none" w:sz="0" w:space="0" w:color="auto"/>
                <w:left w:val="none" w:sz="0" w:space="0" w:color="auto"/>
                <w:bottom w:val="none" w:sz="0" w:space="0" w:color="auto"/>
                <w:right w:val="none" w:sz="0" w:space="0" w:color="auto"/>
              </w:divBdr>
            </w:div>
            <w:div w:id="1156073224">
              <w:marLeft w:val="0"/>
              <w:marRight w:val="0"/>
              <w:marTop w:val="0"/>
              <w:marBottom w:val="0"/>
              <w:divBdr>
                <w:top w:val="none" w:sz="0" w:space="0" w:color="auto"/>
                <w:left w:val="none" w:sz="0" w:space="0" w:color="auto"/>
                <w:bottom w:val="none" w:sz="0" w:space="0" w:color="auto"/>
                <w:right w:val="none" w:sz="0" w:space="0" w:color="auto"/>
              </w:divBdr>
            </w:div>
            <w:div w:id="570892181">
              <w:marLeft w:val="0"/>
              <w:marRight w:val="0"/>
              <w:marTop w:val="0"/>
              <w:marBottom w:val="0"/>
              <w:divBdr>
                <w:top w:val="none" w:sz="0" w:space="0" w:color="auto"/>
                <w:left w:val="none" w:sz="0" w:space="0" w:color="auto"/>
                <w:bottom w:val="none" w:sz="0" w:space="0" w:color="auto"/>
                <w:right w:val="none" w:sz="0" w:space="0" w:color="auto"/>
              </w:divBdr>
            </w:div>
            <w:div w:id="682628149">
              <w:marLeft w:val="0"/>
              <w:marRight w:val="0"/>
              <w:marTop w:val="0"/>
              <w:marBottom w:val="0"/>
              <w:divBdr>
                <w:top w:val="none" w:sz="0" w:space="0" w:color="auto"/>
                <w:left w:val="none" w:sz="0" w:space="0" w:color="auto"/>
                <w:bottom w:val="none" w:sz="0" w:space="0" w:color="auto"/>
                <w:right w:val="none" w:sz="0" w:space="0" w:color="auto"/>
              </w:divBdr>
            </w:div>
            <w:div w:id="1351640886">
              <w:marLeft w:val="0"/>
              <w:marRight w:val="0"/>
              <w:marTop w:val="0"/>
              <w:marBottom w:val="0"/>
              <w:divBdr>
                <w:top w:val="none" w:sz="0" w:space="0" w:color="auto"/>
                <w:left w:val="none" w:sz="0" w:space="0" w:color="auto"/>
                <w:bottom w:val="none" w:sz="0" w:space="0" w:color="auto"/>
                <w:right w:val="none" w:sz="0" w:space="0" w:color="auto"/>
              </w:divBdr>
            </w:div>
            <w:div w:id="918830557">
              <w:marLeft w:val="0"/>
              <w:marRight w:val="0"/>
              <w:marTop w:val="0"/>
              <w:marBottom w:val="0"/>
              <w:divBdr>
                <w:top w:val="none" w:sz="0" w:space="0" w:color="auto"/>
                <w:left w:val="none" w:sz="0" w:space="0" w:color="auto"/>
                <w:bottom w:val="none" w:sz="0" w:space="0" w:color="auto"/>
                <w:right w:val="none" w:sz="0" w:space="0" w:color="auto"/>
              </w:divBdr>
            </w:div>
            <w:div w:id="1585990097">
              <w:marLeft w:val="0"/>
              <w:marRight w:val="0"/>
              <w:marTop w:val="0"/>
              <w:marBottom w:val="0"/>
              <w:divBdr>
                <w:top w:val="none" w:sz="0" w:space="0" w:color="auto"/>
                <w:left w:val="none" w:sz="0" w:space="0" w:color="auto"/>
                <w:bottom w:val="none" w:sz="0" w:space="0" w:color="auto"/>
                <w:right w:val="none" w:sz="0" w:space="0" w:color="auto"/>
              </w:divBdr>
            </w:div>
            <w:div w:id="2048286509">
              <w:marLeft w:val="0"/>
              <w:marRight w:val="0"/>
              <w:marTop w:val="0"/>
              <w:marBottom w:val="0"/>
              <w:divBdr>
                <w:top w:val="none" w:sz="0" w:space="0" w:color="auto"/>
                <w:left w:val="none" w:sz="0" w:space="0" w:color="auto"/>
                <w:bottom w:val="none" w:sz="0" w:space="0" w:color="auto"/>
                <w:right w:val="none" w:sz="0" w:space="0" w:color="auto"/>
              </w:divBdr>
            </w:div>
            <w:div w:id="2020504698">
              <w:marLeft w:val="0"/>
              <w:marRight w:val="0"/>
              <w:marTop w:val="0"/>
              <w:marBottom w:val="0"/>
              <w:divBdr>
                <w:top w:val="none" w:sz="0" w:space="0" w:color="auto"/>
                <w:left w:val="none" w:sz="0" w:space="0" w:color="auto"/>
                <w:bottom w:val="none" w:sz="0" w:space="0" w:color="auto"/>
                <w:right w:val="none" w:sz="0" w:space="0" w:color="auto"/>
              </w:divBdr>
            </w:div>
            <w:div w:id="281426705">
              <w:marLeft w:val="0"/>
              <w:marRight w:val="0"/>
              <w:marTop w:val="0"/>
              <w:marBottom w:val="0"/>
              <w:divBdr>
                <w:top w:val="none" w:sz="0" w:space="0" w:color="auto"/>
                <w:left w:val="none" w:sz="0" w:space="0" w:color="auto"/>
                <w:bottom w:val="none" w:sz="0" w:space="0" w:color="auto"/>
                <w:right w:val="none" w:sz="0" w:space="0" w:color="auto"/>
              </w:divBdr>
            </w:div>
            <w:div w:id="63333783">
              <w:marLeft w:val="0"/>
              <w:marRight w:val="0"/>
              <w:marTop w:val="0"/>
              <w:marBottom w:val="0"/>
              <w:divBdr>
                <w:top w:val="none" w:sz="0" w:space="0" w:color="auto"/>
                <w:left w:val="none" w:sz="0" w:space="0" w:color="auto"/>
                <w:bottom w:val="none" w:sz="0" w:space="0" w:color="auto"/>
                <w:right w:val="none" w:sz="0" w:space="0" w:color="auto"/>
              </w:divBdr>
            </w:div>
            <w:div w:id="1825394175">
              <w:marLeft w:val="0"/>
              <w:marRight w:val="0"/>
              <w:marTop w:val="0"/>
              <w:marBottom w:val="0"/>
              <w:divBdr>
                <w:top w:val="none" w:sz="0" w:space="0" w:color="auto"/>
                <w:left w:val="none" w:sz="0" w:space="0" w:color="auto"/>
                <w:bottom w:val="none" w:sz="0" w:space="0" w:color="auto"/>
                <w:right w:val="none" w:sz="0" w:space="0" w:color="auto"/>
              </w:divBdr>
            </w:div>
            <w:div w:id="1432552307">
              <w:marLeft w:val="0"/>
              <w:marRight w:val="0"/>
              <w:marTop w:val="0"/>
              <w:marBottom w:val="0"/>
              <w:divBdr>
                <w:top w:val="none" w:sz="0" w:space="0" w:color="auto"/>
                <w:left w:val="none" w:sz="0" w:space="0" w:color="auto"/>
                <w:bottom w:val="none" w:sz="0" w:space="0" w:color="auto"/>
                <w:right w:val="none" w:sz="0" w:space="0" w:color="auto"/>
              </w:divBdr>
            </w:div>
            <w:div w:id="1448505108">
              <w:marLeft w:val="0"/>
              <w:marRight w:val="0"/>
              <w:marTop w:val="0"/>
              <w:marBottom w:val="0"/>
              <w:divBdr>
                <w:top w:val="none" w:sz="0" w:space="0" w:color="auto"/>
                <w:left w:val="none" w:sz="0" w:space="0" w:color="auto"/>
                <w:bottom w:val="none" w:sz="0" w:space="0" w:color="auto"/>
                <w:right w:val="none" w:sz="0" w:space="0" w:color="auto"/>
              </w:divBdr>
            </w:div>
            <w:div w:id="145901154">
              <w:marLeft w:val="0"/>
              <w:marRight w:val="0"/>
              <w:marTop w:val="0"/>
              <w:marBottom w:val="0"/>
              <w:divBdr>
                <w:top w:val="none" w:sz="0" w:space="0" w:color="auto"/>
                <w:left w:val="none" w:sz="0" w:space="0" w:color="auto"/>
                <w:bottom w:val="none" w:sz="0" w:space="0" w:color="auto"/>
                <w:right w:val="none" w:sz="0" w:space="0" w:color="auto"/>
              </w:divBdr>
            </w:div>
            <w:div w:id="1009719451">
              <w:marLeft w:val="0"/>
              <w:marRight w:val="0"/>
              <w:marTop w:val="0"/>
              <w:marBottom w:val="0"/>
              <w:divBdr>
                <w:top w:val="none" w:sz="0" w:space="0" w:color="auto"/>
                <w:left w:val="none" w:sz="0" w:space="0" w:color="auto"/>
                <w:bottom w:val="none" w:sz="0" w:space="0" w:color="auto"/>
                <w:right w:val="none" w:sz="0" w:space="0" w:color="auto"/>
              </w:divBdr>
            </w:div>
            <w:div w:id="35472430">
              <w:marLeft w:val="0"/>
              <w:marRight w:val="0"/>
              <w:marTop w:val="0"/>
              <w:marBottom w:val="0"/>
              <w:divBdr>
                <w:top w:val="none" w:sz="0" w:space="0" w:color="auto"/>
                <w:left w:val="none" w:sz="0" w:space="0" w:color="auto"/>
                <w:bottom w:val="none" w:sz="0" w:space="0" w:color="auto"/>
                <w:right w:val="none" w:sz="0" w:space="0" w:color="auto"/>
              </w:divBdr>
            </w:div>
            <w:div w:id="618612032">
              <w:marLeft w:val="0"/>
              <w:marRight w:val="0"/>
              <w:marTop w:val="0"/>
              <w:marBottom w:val="0"/>
              <w:divBdr>
                <w:top w:val="none" w:sz="0" w:space="0" w:color="auto"/>
                <w:left w:val="none" w:sz="0" w:space="0" w:color="auto"/>
                <w:bottom w:val="none" w:sz="0" w:space="0" w:color="auto"/>
                <w:right w:val="none" w:sz="0" w:space="0" w:color="auto"/>
              </w:divBdr>
            </w:div>
            <w:div w:id="1051147893">
              <w:marLeft w:val="0"/>
              <w:marRight w:val="0"/>
              <w:marTop w:val="0"/>
              <w:marBottom w:val="0"/>
              <w:divBdr>
                <w:top w:val="none" w:sz="0" w:space="0" w:color="auto"/>
                <w:left w:val="none" w:sz="0" w:space="0" w:color="auto"/>
                <w:bottom w:val="none" w:sz="0" w:space="0" w:color="auto"/>
                <w:right w:val="none" w:sz="0" w:space="0" w:color="auto"/>
              </w:divBdr>
            </w:div>
            <w:div w:id="712772628">
              <w:marLeft w:val="0"/>
              <w:marRight w:val="0"/>
              <w:marTop w:val="0"/>
              <w:marBottom w:val="0"/>
              <w:divBdr>
                <w:top w:val="none" w:sz="0" w:space="0" w:color="auto"/>
                <w:left w:val="none" w:sz="0" w:space="0" w:color="auto"/>
                <w:bottom w:val="none" w:sz="0" w:space="0" w:color="auto"/>
                <w:right w:val="none" w:sz="0" w:space="0" w:color="auto"/>
              </w:divBdr>
            </w:div>
            <w:div w:id="1925215029">
              <w:marLeft w:val="0"/>
              <w:marRight w:val="0"/>
              <w:marTop w:val="0"/>
              <w:marBottom w:val="0"/>
              <w:divBdr>
                <w:top w:val="none" w:sz="0" w:space="0" w:color="auto"/>
                <w:left w:val="none" w:sz="0" w:space="0" w:color="auto"/>
                <w:bottom w:val="none" w:sz="0" w:space="0" w:color="auto"/>
                <w:right w:val="none" w:sz="0" w:space="0" w:color="auto"/>
              </w:divBdr>
            </w:div>
            <w:div w:id="1802114174">
              <w:marLeft w:val="0"/>
              <w:marRight w:val="0"/>
              <w:marTop w:val="0"/>
              <w:marBottom w:val="0"/>
              <w:divBdr>
                <w:top w:val="none" w:sz="0" w:space="0" w:color="auto"/>
                <w:left w:val="none" w:sz="0" w:space="0" w:color="auto"/>
                <w:bottom w:val="none" w:sz="0" w:space="0" w:color="auto"/>
                <w:right w:val="none" w:sz="0" w:space="0" w:color="auto"/>
              </w:divBdr>
            </w:div>
            <w:div w:id="928998959">
              <w:marLeft w:val="0"/>
              <w:marRight w:val="0"/>
              <w:marTop w:val="0"/>
              <w:marBottom w:val="0"/>
              <w:divBdr>
                <w:top w:val="none" w:sz="0" w:space="0" w:color="auto"/>
                <w:left w:val="none" w:sz="0" w:space="0" w:color="auto"/>
                <w:bottom w:val="none" w:sz="0" w:space="0" w:color="auto"/>
                <w:right w:val="none" w:sz="0" w:space="0" w:color="auto"/>
              </w:divBdr>
            </w:div>
            <w:div w:id="963773715">
              <w:marLeft w:val="0"/>
              <w:marRight w:val="0"/>
              <w:marTop w:val="0"/>
              <w:marBottom w:val="0"/>
              <w:divBdr>
                <w:top w:val="none" w:sz="0" w:space="0" w:color="auto"/>
                <w:left w:val="none" w:sz="0" w:space="0" w:color="auto"/>
                <w:bottom w:val="none" w:sz="0" w:space="0" w:color="auto"/>
                <w:right w:val="none" w:sz="0" w:space="0" w:color="auto"/>
              </w:divBdr>
            </w:div>
            <w:div w:id="921992703">
              <w:marLeft w:val="0"/>
              <w:marRight w:val="0"/>
              <w:marTop w:val="0"/>
              <w:marBottom w:val="0"/>
              <w:divBdr>
                <w:top w:val="none" w:sz="0" w:space="0" w:color="auto"/>
                <w:left w:val="none" w:sz="0" w:space="0" w:color="auto"/>
                <w:bottom w:val="none" w:sz="0" w:space="0" w:color="auto"/>
                <w:right w:val="none" w:sz="0" w:space="0" w:color="auto"/>
              </w:divBdr>
            </w:div>
            <w:div w:id="1130587525">
              <w:marLeft w:val="0"/>
              <w:marRight w:val="0"/>
              <w:marTop w:val="0"/>
              <w:marBottom w:val="0"/>
              <w:divBdr>
                <w:top w:val="none" w:sz="0" w:space="0" w:color="auto"/>
                <w:left w:val="none" w:sz="0" w:space="0" w:color="auto"/>
                <w:bottom w:val="none" w:sz="0" w:space="0" w:color="auto"/>
                <w:right w:val="none" w:sz="0" w:space="0" w:color="auto"/>
              </w:divBdr>
            </w:div>
            <w:div w:id="1136336462">
              <w:marLeft w:val="0"/>
              <w:marRight w:val="0"/>
              <w:marTop w:val="0"/>
              <w:marBottom w:val="0"/>
              <w:divBdr>
                <w:top w:val="none" w:sz="0" w:space="0" w:color="auto"/>
                <w:left w:val="none" w:sz="0" w:space="0" w:color="auto"/>
                <w:bottom w:val="none" w:sz="0" w:space="0" w:color="auto"/>
                <w:right w:val="none" w:sz="0" w:space="0" w:color="auto"/>
              </w:divBdr>
            </w:div>
            <w:div w:id="540939206">
              <w:marLeft w:val="0"/>
              <w:marRight w:val="0"/>
              <w:marTop w:val="0"/>
              <w:marBottom w:val="0"/>
              <w:divBdr>
                <w:top w:val="none" w:sz="0" w:space="0" w:color="auto"/>
                <w:left w:val="none" w:sz="0" w:space="0" w:color="auto"/>
                <w:bottom w:val="none" w:sz="0" w:space="0" w:color="auto"/>
                <w:right w:val="none" w:sz="0" w:space="0" w:color="auto"/>
              </w:divBdr>
            </w:div>
            <w:div w:id="766576906">
              <w:marLeft w:val="0"/>
              <w:marRight w:val="0"/>
              <w:marTop w:val="0"/>
              <w:marBottom w:val="0"/>
              <w:divBdr>
                <w:top w:val="none" w:sz="0" w:space="0" w:color="auto"/>
                <w:left w:val="none" w:sz="0" w:space="0" w:color="auto"/>
                <w:bottom w:val="none" w:sz="0" w:space="0" w:color="auto"/>
                <w:right w:val="none" w:sz="0" w:space="0" w:color="auto"/>
              </w:divBdr>
            </w:div>
            <w:div w:id="1637876581">
              <w:marLeft w:val="0"/>
              <w:marRight w:val="0"/>
              <w:marTop w:val="0"/>
              <w:marBottom w:val="0"/>
              <w:divBdr>
                <w:top w:val="none" w:sz="0" w:space="0" w:color="auto"/>
                <w:left w:val="none" w:sz="0" w:space="0" w:color="auto"/>
                <w:bottom w:val="none" w:sz="0" w:space="0" w:color="auto"/>
                <w:right w:val="none" w:sz="0" w:space="0" w:color="auto"/>
              </w:divBdr>
            </w:div>
            <w:div w:id="1231112511">
              <w:marLeft w:val="0"/>
              <w:marRight w:val="0"/>
              <w:marTop w:val="0"/>
              <w:marBottom w:val="0"/>
              <w:divBdr>
                <w:top w:val="none" w:sz="0" w:space="0" w:color="auto"/>
                <w:left w:val="none" w:sz="0" w:space="0" w:color="auto"/>
                <w:bottom w:val="none" w:sz="0" w:space="0" w:color="auto"/>
                <w:right w:val="none" w:sz="0" w:space="0" w:color="auto"/>
              </w:divBdr>
            </w:div>
            <w:div w:id="265189439">
              <w:marLeft w:val="0"/>
              <w:marRight w:val="0"/>
              <w:marTop w:val="0"/>
              <w:marBottom w:val="0"/>
              <w:divBdr>
                <w:top w:val="none" w:sz="0" w:space="0" w:color="auto"/>
                <w:left w:val="none" w:sz="0" w:space="0" w:color="auto"/>
                <w:bottom w:val="none" w:sz="0" w:space="0" w:color="auto"/>
                <w:right w:val="none" w:sz="0" w:space="0" w:color="auto"/>
              </w:divBdr>
            </w:div>
            <w:div w:id="773745459">
              <w:marLeft w:val="0"/>
              <w:marRight w:val="0"/>
              <w:marTop w:val="0"/>
              <w:marBottom w:val="0"/>
              <w:divBdr>
                <w:top w:val="none" w:sz="0" w:space="0" w:color="auto"/>
                <w:left w:val="none" w:sz="0" w:space="0" w:color="auto"/>
                <w:bottom w:val="none" w:sz="0" w:space="0" w:color="auto"/>
                <w:right w:val="none" w:sz="0" w:space="0" w:color="auto"/>
              </w:divBdr>
            </w:div>
            <w:div w:id="1039401244">
              <w:marLeft w:val="0"/>
              <w:marRight w:val="0"/>
              <w:marTop w:val="0"/>
              <w:marBottom w:val="0"/>
              <w:divBdr>
                <w:top w:val="none" w:sz="0" w:space="0" w:color="auto"/>
                <w:left w:val="none" w:sz="0" w:space="0" w:color="auto"/>
                <w:bottom w:val="none" w:sz="0" w:space="0" w:color="auto"/>
                <w:right w:val="none" w:sz="0" w:space="0" w:color="auto"/>
              </w:divBdr>
            </w:div>
            <w:div w:id="415983911">
              <w:marLeft w:val="0"/>
              <w:marRight w:val="0"/>
              <w:marTop w:val="0"/>
              <w:marBottom w:val="0"/>
              <w:divBdr>
                <w:top w:val="none" w:sz="0" w:space="0" w:color="auto"/>
                <w:left w:val="none" w:sz="0" w:space="0" w:color="auto"/>
                <w:bottom w:val="none" w:sz="0" w:space="0" w:color="auto"/>
                <w:right w:val="none" w:sz="0" w:space="0" w:color="auto"/>
              </w:divBdr>
            </w:div>
            <w:div w:id="871771432">
              <w:marLeft w:val="0"/>
              <w:marRight w:val="0"/>
              <w:marTop w:val="0"/>
              <w:marBottom w:val="0"/>
              <w:divBdr>
                <w:top w:val="none" w:sz="0" w:space="0" w:color="auto"/>
                <w:left w:val="none" w:sz="0" w:space="0" w:color="auto"/>
                <w:bottom w:val="none" w:sz="0" w:space="0" w:color="auto"/>
                <w:right w:val="none" w:sz="0" w:space="0" w:color="auto"/>
              </w:divBdr>
            </w:div>
            <w:div w:id="2066221249">
              <w:marLeft w:val="0"/>
              <w:marRight w:val="0"/>
              <w:marTop w:val="0"/>
              <w:marBottom w:val="0"/>
              <w:divBdr>
                <w:top w:val="none" w:sz="0" w:space="0" w:color="auto"/>
                <w:left w:val="none" w:sz="0" w:space="0" w:color="auto"/>
                <w:bottom w:val="none" w:sz="0" w:space="0" w:color="auto"/>
                <w:right w:val="none" w:sz="0" w:space="0" w:color="auto"/>
              </w:divBdr>
            </w:div>
            <w:div w:id="1489202250">
              <w:marLeft w:val="0"/>
              <w:marRight w:val="0"/>
              <w:marTop w:val="0"/>
              <w:marBottom w:val="0"/>
              <w:divBdr>
                <w:top w:val="none" w:sz="0" w:space="0" w:color="auto"/>
                <w:left w:val="none" w:sz="0" w:space="0" w:color="auto"/>
                <w:bottom w:val="none" w:sz="0" w:space="0" w:color="auto"/>
                <w:right w:val="none" w:sz="0" w:space="0" w:color="auto"/>
              </w:divBdr>
            </w:div>
            <w:div w:id="172036119">
              <w:marLeft w:val="0"/>
              <w:marRight w:val="0"/>
              <w:marTop w:val="0"/>
              <w:marBottom w:val="0"/>
              <w:divBdr>
                <w:top w:val="none" w:sz="0" w:space="0" w:color="auto"/>
                <w:left w:val="none" w:sz="0" w:space="0" w:color="auto"/>
                <w:bottom w:val="none" w:sz="0" w:space="0" w:color="auto"/>
                <w:right w:val="none" w:sz="0" w:space="0" w:color="auto"/>
              </w:divBdr>
            </w:div>
            <w:div w:id="1524049779">
              <w:marLeft w:val="0"/>
              <w:marRight w:val="0"/>
              <w:marTop w:val="0"/>
              <w:marBottom w:val="0"/>
              <w:divBdr>
                <w:top w:val="none" w:sz="0" w:space="0" w:color="auto"/>
                <w:left w:val="none" w:sz="0" w:space="0" w:color="auto"/>
                <w:bottom w:val="none" w:sz="0" w:space="0" w:color="auto"/>
                <w:right w:val="none" w:sz="0" w:space="0" w:color="auto"/>
              </w:divBdr>
            </w:div>
            <w:div w:id="2129155217">
              <w:marLeft w:val="0"/>
              <w:marRight w:val="0"/>
              <w:marTop w:val="0"/>
              <w:marBottom w:val="0"/>
              <w:divBdr>
                <w:top w:val="none" w:sz="0" w:space="0" w:color="auto"/>
                <w:left w:val="none" w:sz="0" w:space="0" w:color="auto"/>
                <w:bottom w:val="none" w:sz="0" w:space="0" w:color="auto"/>
                <w:right w:val="none" w:sz="0" w:space="0" w:color="auto"/>
              </w:divBdr>
            </w:div>
            <w:div w:id="1606499891">
              <w:marLeft w:val="0"/>
              <w:marRight w:val="0"/>
              <w:marTop w:val="0"/>
              <w:marBottom w:val="0"/>
              <w:divBdr>
                <w:top w:val="none" w:sz="0" w:space="0" w:color="auto"/>
                <w:left w:val="none" w:sz="0" w:space="0" w:color="auto"/>
                <w:bottom w:val="none" w:sz="0" w:space="0" w:color="auto"/>
                <w:right w:val="none" w:sz="0" w:space="0" w:color="auto"/>
              </w:divBdr>
            </w:div>
            <w:div w:id="1367409161">
              <w:marLeft w:val="0"/>
              <w:marRight w:val="0"/>
              <w:marTop w:val="0"/>
              <w:marBottom w:val="0"/>
              <w:divBdr>
                <w:top w:val="none" w:sz="0" w:space="0" w:color="auto"/>
                <w:left w:val="none" w:sz="0" w:space="0" w:color="auto"/>
                <w:bottom w:val="none" w:sz="0" w:space="0" w:color="auto"/>
                <w:right w:val="none" w:sz="0" w:space="0" w:color="auto"/>
              </w:divBdr>
            </w:div>
            <w:div w:id="441849545">
              <w:marLeft w:val="0"/>
              <w:marRight w:val="0"/>
              <w:marTop w:val="0"/>
              <w:marBottom w:val="0"/>
              <w:divBdr>
                <w:top w:val="none" w:sz="0" w:space="0" w:color="auto"/>
                <w:left w:val="none" w:sz="0" w:space="0" w:color="auto"/>
                <w:bottom w:val="none" w:sz="0" w:space="0" w:color="auto"/>
                <w:right w:val="none" w:sz="0" w:space="0" w:color="auto"/>
              </w:divBdr>
            </w:div>
            <w:div w:id="826894561">
              <w:marLeft w:val="0"/>
              <w:marRight w:val="0"/>
              <w:marTop w:val="0"/>
              <w:marBottom w:val="0"/>
              <w:divBdr>
                <w:top w:val="none" w:sz="0" w:space="0" w:color="auto"/>
                <w:left w:val="none" w:sz="0" w:space="0" w:color="auto"/>
                <w:bottom w:val="none" w:sz="0" w:space="0" w:color="auto"/>
                <w:right w:val="none" w:sz="0" w:space="0" w:color="auto"/>
              </w:divBdr>
            </w:div>
            <w:div w:id="486748988">
              <w:marLeft w:val="0"/>
              <w:marRight w:val="0"/>
              <w:marTop w:val="0"/>
              <w:marBottom w:val="0"/>
              <w:divBdr>
                <w:top w:val="none" w:sz="0" w:space="0" w:color="auto"/>
                <w:left w:val="none" w:sz="0" w:space="0" w:color="auto"/>
                <w:bottom w:val="none" w:sz="0" w:space="0" w:color="auto"/>
                <w:right w:val="none" w:sz="0" w:space="0" w:color="auto"/>
              </w:divBdr>
            </w:div>
            <w:div w:id="619577565">
              <w:marLeft w:val="0"/>
              <w:marRight w:val="0"/>
              <w:marTop w:val="0"/>
              <w:marBottom w:val="0"/>
              <w:divBdr>
                <w:top w:val="none" w:sz="0" w:space="0" w:color="auto"/>
                <w:left w:val="none" w:sz="0" w:space="0" w:color="auto"/>
                <w:bottom w:val="none" w:sz="0" w:space="0" w:color="auto"/>
                <w:right w:val="none" w:sz="0" w:space="0" w:color="auto"/>
              </w:divBdr>
            </w:div>
            <w:div w:id="928152994">
              <w:marLeft w:val="0"/>
              <w:marRight w:val="0"/>
              <w:marTop w:val="0"/>
              <w:marBottom w:val="0"/>
              <w:divBdr>
                <w:top w:val="none" w:sz="0" w:space="0" w:color="auto"/>
                <w:left w:val="none" w:sz="0" w:space="0" w:color="auto"/>
                <w:bottom w:val="none" w:sz="0" w:space="0" w:color="auto"/>
                <w:right w:val="none" w:sz="0" w:space="0" w:color="auto"/>
              </w:divBdr>
            </w:div>
            <w:div w:id="1424573647">
              <w:marLeft w:val="0"/>
              <w:marRight w:val="0"/>
              <w:marTop w:val="0"/>
              <w:marBottom w:val="0"/>
              <w:divBdr>
                <w:top w:val="none" w:sz="0" w:space="0" w:color="auto"/>
                <w:left w:val="none" w:sz="0" w:space="0" w:color="auto"/>
                <w:bottom w:val="none" w:sz="0" w:space="0" w:color="auto"/>
                <w:right w:val="none" w:sz="0" w:space="0" w:color="auto"/>
              </w:divBdr>
            </w:div>
            <w:div w:id="1383627704">
              <w:marLeft w:val="0"/>
              <w:marRight w:val="0"/>
              <w:marTop w:val="0"/>
              <w:marBottom w:val="0"/>
              <w:divBdr>
                <w:top w:val="none" w:sz="0" w:space="0" w:color="auto"/>
                <w:left w:val="none" w:sz="0" w:space="0" w:color="auto"/>
                <w:bottom w:val="none" w:sz="0" w:space="0" w:color="auto"/>
                <w:right w:val="none" w:sz="0" w:space="0" w:color="auto"/>
              </w:divBdr>
            </w:div>
            <w:div w:id="1927642260">
              <w:marLeft w:val="0"/>
              <w:marRight w:val="0"/>
              <w:marTop w:val="0"/>
              <w:marBottom w:val="0"/>
              <w:divBdr>
                <w:top w:val="none" w:sz="0" w:space="0" w:color="auto"/>
                <w:left w:val="none" w:sz="0" w:space="0" w:color="auto"/>
                <w:bottom w:val="none" w:sz="0" w:space="0" w:color="auto"/>
                <w:right w:val="none" w:sz="0" w:space="0" w:color="auto"/>
              </w:divBdr>
            </w:div>
            <w:div w:id="2039113264">
              <w:marLeft w:val="0"/>
              <w:marRight w:val="0"/>
              <w:marTop w:val="0"/>
              <w:marBottom w:val="0"/>
              <w:divBdr>
                <w:top w:val="none" w:sz="0" w:space="0" w:color="auto"/>
                <w:left w:val="none" w:sz="0" w:space="0" w:color="auto"/>
                <w:bottom w:val="none" w:sz="0" w:space="0" w:color="auto"/>
                <w:right w:val="none" w:sz="0" w:space="0" w:color="auto"/>
              </w:divBdr>
            </w:div>
            <w:div w:id="1666977072">
              <w:marLeft w:val="0"/>
              <w:marRight w:val="0"/>
              <w:marTop w:val="0"/>
              <w:marBottom w:val="0"/>
              <w:divBdr>
                <w:top w:val="none" w:sz="0" w:space="0" w:color="auto"/>
                <w:left w:val="none" w:sz="0" w:space="0" w:color="auto"/>
                <w:bottom w:val="none" w:sz="0" w:space="0" w:color="auto"/>
                <w:right w:val="none" w:sz="0" w:space="0" w:color="auto"/>
              </w:divBdr>
            </w:div>
            <w:div w:id="1686594253">
              <w:marLeft w:val="0"/>
              <w:marRight w:val="0"/>
              <w:marTop w:val="0"/>
              <w:marBottom w:val="0"/>
              <w:divBdr>
                <w:top w:val="none" w:sz="0" w:space="0" w:color="auto"/>
                <w:left w:val="none" w:sz="0" w:space="0" w:color="auto"/>
                <w:bottom w:val="none" w:sz="0" w:space="0" w:color="auto"/>
                <w:right w:val="none" w:sz="0" w:space="0" w:color="auto"/>
              </w:divBdr>
            </w:div>
            <w:div w:id="2004777865">
              <w:marLeft w:val="0"/>
              <w:marRight w:val="0"/>
              <w:marTop w:val="0"/>
              <w:marBottom w:val="0"/>
              <w:divBdr>
                <w:top w:val="none" w:sz="0" w:space="0" w:color="auto"/>
                <w:left w:val="none" w:sz="0" w:space="0" w:color="auto"/>
                <w:bottom w:val="none" w:sz="0" w:space="0" w:color="auto"/>
                <w:right w:val="none" w:sz="0" w:space="0" w:color="auto"/>
              </w:divBdr>
            </w:div>
            <w:div w:id="1904485907">
              <w:marLeft w:val="0"/>
              <w:marRight w:val="0"/>
              <w:marTop w:val="0"/>
              <w:marBottom w:val="0"/>
              <w:divBdr>
                <w:top w:val="none" w:sz="0" w:space="0" w:color="auto"/>
                <w:left w:val="none" w:sz="0" w:space="0" w:color="auto"/>
                <w:bottom w:val="none" w:sz="0" w:space="0" w:color="auto"/>
                <w:right w:val="none" w:sz="0" w:space="0" w:color="auto"/>
              </w:divBdr>
            </w:div>
            <w:div w:id="1077173792">
              <w:marLeft w:val="0"/>
              <w:marRight w:val="0"/>
              <w:marTop w:val="0"/>
              <w:marBottom w:val="0"/>
              <w:divBdr>
                <w:top w:val="none" w:sz="0" w:space="0" w:color="auto"/>
                <w:left w:val="none" w:sz="0" w:space="0" w:color="auto"/>
                <w:bottom w:val="none" w:sz="0" w:space="0" w:color="auto"/>
                <w:right w:val="none" w:sz="0" w:space="0" w:color="auto"/>
              </w:divBdr>
            </w:div>
            <w:div w:id="103893172">
              <w:marLeft w:val="0"/>
              <w:marRight w:val="0"/>
              <w:marTop w:val="0"/>
              <w:marBottom w:val="0"/>
              <w:divBdr>
                <w:top w:val="none" w:sz="0" w:space="0" w:color="auto"/>
                <w:left w:val="none" w:sz="0" w:space="0" w:color="auto"/>
                <w:bottom w:val="none" w:sz="0" w:space="0" w:color="auto"/>
                <w:right w:val="none" w:sz="0" w:space="0" w:color="auto"/>
              </w:divBdr>
            </w:div>
            <w:div w:id="1156923292">
              <w:marLeft w:val="0"/>
              <w:marRight w:val="0"/>
              <w:marTop w:val="0"/>
              <w:marBottom w:val="0"/>
              <w:divBdr>
                <w:top w:val="none" w:sz="0" w:space="0" w:color="auto"/>
                <w:left w:val="none" w:sz="0" w:space="0" w:color="auto"/>
                <w:bottom w:val="none" w:sz="0" w:space="0" w:color="auto"/>
                <w:right w:val="none" w:sz="0" w:space="0" w:color="auto"/>
              </w:divBdr>
            </w:div>
            <w:div w:id="1816684222">
              <w:marLeft w:val="0"/>
              <w:marRight w:val="0"/>
              <w:marTop w:val="0"/>
              <w:marBottom w:val="0"/>
              <w:divBdr>
                <w:top w:val="none" w:sz="0" w:space="0" w:color="auto"/>
                <w:left w:val="none" w:sz="0" w:space="0" w:color="auto"/>
                <w:bottom w:val="none" w:sz="0" w:space="0" w:color="auto"/>
                <w:right w:val="none" w:sz="0" w:space="0" w:color="auto"/>
              </w:divBdr>
            </w:div>
            <w:div w:id="767700387">
              <w:marLeft w:val="0"/>
              <w:marRight w:val="0"/>
              <w:marTop w:val="0"/>
              <w:marBottom w:val="0"/>
              <w:divBdr>
                <w:top w:val="none" w:sz="0" w:space="0" w:color="auto"/>
                <w:left w:val="none" w:sz="0" w:space="0" w:color="auto"/>
                <w:bottom w:val="none" w:sz="0" w:space="0" w:color="auto"/>
                <w:right w:val="none" w:sz="0" w:space="0" w:color="auto"/>
              </w:divBdr>
            </w:div>
            <w:div w:id="1568300047">
              <w:marLeft w:val="0"/>
              <w:marRight w:val="0"/>
              <w:marTop w:val="0"/>
              <w:marBottom w:val="0"/>
              <w:divBdr>
                <w:top w:val="none" w:sz="0" w:space="0" w:color="auto"/>
                <w:left w:val="none" w:sz="0" w:space="0" w:color="auto"/>
                <w:bottom w:val="none" w:sz="0" w:space="0" w:color="auto"/>
                <w:right w:val="none" w:sz="0" w:space="0" w:color="auto"/>
              </w:divBdr>
            </w:div>
            <w:div w:id="1139566805">
              <w:marLeft w:val="0"/>
              <w:marRight w:val="0"/>
              <w:marTop w:val="0"/>
              <w:marBottom w:val="0"/>
              <w:divBdr>
                <w:top w:val="none" w:sz="0" w:space="0" w:color="auto"/>
                <w:left w:val="none" w:sz="0" w:space="0" w:color="auto"/>
                <w:bottom w:val="none" w:sz="0" w:space="0" w:color="auto"/>
                <w:right w:val="none" w:sz="0" w:space="0" w:color="auto"/>
              </w:divBdr>
            </w:div>
            <w:div w:id="1729526320">
              <w:marLeft w:val="0"/>
              <w:marRight w:val="0"/>
              <w:marTop w:val="0"/>
              <w:marBottom w:val="0"/>
              <w:divBdr>
                <w:top w:val="none" w:sz="0" w:space="0" w:color="auto"/>
                <w:left w:val="none" w:sz="0" w:space="0" w:color="auto"/>
                <w:bottom w:val="none" w:sz="0" w:space="0" w:color="auto"/>
                <w:right w:val="none" w:sz="0" w:space="0" w:color="auto"/>
              </w:divBdr>
            </w:div>
            <w:div w:id="559290933">
              <w:marLeft w:val="0"/>
              <w:marRight w:val="0"/>
              <w:marTop w:val="0"/>
              <w:marBottom w:val="0"/>
              <w:divBdr>
                <w:top w:val="none" w:sz="0" w:space="0" w:color="auto"/>
                <w:left w:val="none" w:sz="0" w:space="0" w:color="auto"/>
                <w:bottom w:val="none" w:sz="0" w:space="0" w:color="auto"/>
                <w:right w:val="none" w:sz="0" w:space="0" w:color="auto"/>
              </w:divBdr>
            </w:div>
            <w:div w:id="1779057396">
              <w:marLeft w:val="0"/>
              <w:marRight w:val="0"/>
              <w:marTop w:val="0"/>
              <w:marBottom w:val="0"/>
              <w:divBdr>
                <w:top w:val="none" w:sz="0" w:space="0" w:color="auto"/>
                <w:left w:val="none" w:sz="0" w:space="0" w:color="auto"/>
                <w:bottom w:val="none" w:sz="0" w:space="0" w:color="auto"/>
                <w:right w:val="none" w:sz="0" w:space="0" w:color="auto"/>
              </w:divBdr>
            </w:div>
            <w:div w:id="619339668">
              <w:marLeft w:val="0"/>
              <w:marRight w:val="0"/>
              <w:marTop w:val="0"/>
              <w:marBottom w:val="0"/>
              <w:divBdr>
                <w:top w:val="none" w:sz="0" w:space="0" w:color="auto"/>
                <w:left w:val="none" w:sz="0" w:space="0" w:color="auto"/>
                <w:bottom w:val="none" w:sz="0" w:space="0" w:color="auto"/>
                <w:right w:val="none" w:sz="0" w:space="0" w:color="auto"/>
              </w:divBdr>
            </w:div>
            <w:div w:id="1299530305">
              <w:marLeft w:val="0"/>
              <w:marRight w:val="0"/>
              <w:marTop w:val="0"/>
              <w:marBottom w:val="0"/>
              <w:divBdr>
                <w:top w:val="none" w:sz="0" w:space="0" w:color="auto"/>
                <w:left w:val="none" w:sz="0" w:space="0" w:color="auto"/>
                <w:bottom w:val="none" w:sz="0" w:space="0" w:color="auto"/>
                <w:right w:val="none" w:sz="0" w:space="0" w:color="auto"/>
              </w:divBdr>
            </w:div>
            <w:div w:id="1466463443">
              <w:marLeft w:val="0"/>
              <w:marRight w:val="0"/>
              <w:marTop w:val="0"/>
              <w:marBottom w:val="0"/>
              <w:divBdr>
                <w:top w:val="none" w:sz="0" w:space="0" w:color="auto"/>
                <w:left w:val="none" w:sz="0" w:space="0" w:color="auto"/>
                <w:bottom w:val="none" w:sz="0" w:space="0" w:color="auto"/>
                <w:right w:val="none" w:sz="0" w:space="0" w:color="auto"/>
              </w:divBdr>
            </w:div>
            <w:div w:id="1755590953">
              <w:marLeft w:val="0"/>
              <w:marRight w:val="0"/>
              <w:marTop w:val="0"/>
              <w:marBottom w:val="0"/>
              <w:divBdr>
                <w:top w:val="none" w:sz="0" w:space="0" w:color="auto"/>
                <w:left w:val="none" w:sz="0" w:space="0" w:color="auto"/>
                <w:bottom w:val="none" w:sz="0" w:space="0" w:color="auto"/>
                <w:right w:val="none" w:sz="0" w:space="0" w:color="auto"/>
              </w:divBdr>
            </w:div>
            <w:div w:id="100221141">
              <w:marLeft w:val="0"/>
              <w:marRight w:val="0"/>
              <w:marTop w:val="0"/>
              <w:marBottom w:val="0"/>
              <w:divBdr>
                <w:top w:val="none" w:sz="0" w:space="0" w:color="auto"/>
                <w:left w:val="none" w:sz="0" w:space="0" w:color="auto"/>
                <w:bottom w:val="none" w:sz="0" w:space="0" w:color="auto"/>
                <w:right w:val="none" w:sz="0" w:space="0" w:color="auto"/>
              </w:divBdr>
            </w:div>
            <w:div w:id="1467895355">
              <w:marLeft w:val="0"/>
              <w:marRight w:val="0"/>
              <w:marTop w:val="0"/>
              <w:marBottom w:val="0"/>
              <w:divBdr>
                <w:top w:val="none" w:sz="0" w:space="0" w:color="auto"/>
                <w:left w:val="none" w:sz="0" w:space="0" w:color="auto"/>
                <w:bottom w:val="none" w:sz="0" w:space="0" w:color="auto"/>
                <w:right w:val="none" w:sz="0" w:space="0" w:color="auto"/>
              </w:divBdr>
            </w:div>
            <w:div w:id="1146897417">
              <w:marLeft w:val="0"/>
              <w:marRight w:val="0"/>
              <w:marTop w:val="0"/>
              <w:marBottom w:val="0"/>
              <w:divBdr>
                <w:top w:val="none" w:sz="0" w:space="0" w:color="auto"/>
                <w:left w:val="none" w:sz="0" w:space="0" w:color="auto"/>
                <w:bottom w:val="none" w:sz="0" w:space="0" w:color="auto"/>
                <w:right w:val="none" w:sz="0" w:space="0" w:color="auto"/>
              </w:divBdr>
            </w:div>
            <w:div w:id="630718657">
              <w:marLeft w:val="0"/>
              <w:marRight w:val="0"/>
              <w:marTop w:val="0"/>
              <w:marBottom w:val="0"/>
              <w:divBdr>
                <w:top w:val="none" w:sz="0" w:space="0" w:color="auto"/>
                <w:left w:val="none" w:sz="0" w:space="0" w:color="auto"/>
                <w:bottom w:val="none" w:sz="0" w:space="0" w:color="auto"/>
                <w:right w:val="none" w:sz="0" w:space="0" w:color="auto"/>
              </w:divBdr>
            </w:div>
            <w:div w:id="2065711709">
              <w:marLeft w:val="0"/>
              <w:marRight w:val="0"/>
              <w:marTop w:val="0"/>
              <w:marBottom w:val="0"/>
              <w:divBdr>
                <w:top w:val="none" w:sz="0" w:space="0" w:color="auto"/>
                <w:left w:val="none" w:sz="0" w:space="0" w:color="auto"/>
                <w:bottom w:val="none" w:sz="0" w:space="0" w:color="auto"/>
                <w:right w:val="none" w:sz="0" w:space="0" w:color="auto"/>
              </w:divBdr>
            </w:div>
            <w:div w:id="238685258">
              <w:marLeft w:val="0"/>
              <w:marRight w:val="0"/>
              <w:marTop w:val="0"/>
              <w:marBottom w:val="0"/>
              <w:divBdr>
                <w:top w:val="none" w:sz="0" w:space="0" w:color="auto"/>
                <w:left w:val="none" w:sz="0" w:space="0" w:color="auto"/>
                <w:bottom w:val="none" w:sz="0" w:space="0" w:color="auto"/>
                <w:right w:val="none" w:sz="0" w:space="0" w:color="auto"/>
              </w:divBdr>
            </w:div>
            <w:div w:id="184176818">
              <w:marLeft w:val="0"/>
              <w:marRight w:val="0"/>
              <w:marTop w:val="0"/>
              <w:marBottom w:val="0"/>
              <w:divBdr>
                <w:top w:val="none" w:sz="0" w:space="0" w:color="auto"/>
                <w:left w:val="none" w:sz="0" w:space="0" w:color="auto"/>
                <w:bottom w:val="none" w:sz="0" w:space="0" w:color="auto"/>
                <w:right w:val="none" w:sz="0" w:space="0" w:color="auto"/>
              </w:divBdr>
            </w:div>
            <w:div w:id="1564560536">
              <w:marLeft w:val="0"/>
              <w:marRight w:val="0"/>
              <w:marTop w:val="0"/>
              <w:marBottom w:val="0"/>
              <w:divBdr>
                <w:top w:val="none" w:sz="0" w:space="0" w:color="auto"/>
                <w:left w:val="none" w:sz="0" w:space="0" w:color="auto"/>
                <w:bottom w:val="none" w:sz="0" w:space="0" w:color="auto"/>
                <w:right w:val="none" w:sz="0" w:space="0" w:color="auto"/>
              </w:divBdr>
            </w:div>
            <w:div w:id="112596397">
              <w:marLeft w:val="0"/>
              <w:marRight w:val="0"/>
              <w:marTop w:val="0"/>
              <w:marBottom w:val="0"/>
              <w:divBdr>
                <w:top w:val="none" w:sz="0" w:space="0" w:color="auto"/>
                <w:left w:val="none" w:sz="0" w:space="0" w:color="auto"/>
                <w:bottom w:val="none" w:sz="0" w:space="0" w:color="auto"/>
                <w:right w:val="none" w:sz="0" w:space="0" w:color="auto"/>
              </w:divBdr>
            </w:div>
            <w:div w:id="167603032">
              <w:marLeft w:val="0"/>
              <w:marRight w:val="0"/>
              <w:marTop w:val="0"/>
              <w:marBottom w:val="0"/>
              <w:divBdr>
                <w:top w:val="none" w:sz="0" w:space="0" w:color="auto"/>
                <w:left w:val="none" w:sz="0" w:space="0" w:color="auto"/>
                <w:bottom w:val="none" w:sz="0" w:space="0" w:color="auto"/>
                <w:right w:val="none" w:sz="0" w:space="0" w:color="auto"/>
              </w:divBdr>
            </w:div>
            <w:div w:id="970013625">
              <w:marLeft w:val="0"/>
              <w:marRight w:val="0"/>
              <w:marTop w:val="0"/>
              <w:marBottom w:val="0"/>
              <w:divBdr>
                <w:top w:val="none" w:sz="0" w:space="0" w:color="auto"/>
                <w:left w:val="none" w:sz="0" w:space="0" w:color="auto"/>
                <w:bottom w:val="none" w:sz="0" w:space="0" w:color="auto"/>
                <w:right w:val="none" w:sz="0" w:space="0" w:color="auto"/>
              </w:divBdr>
            </w:div>
            <w:div w:id="986664295">
              <w:marLeft w:val="0"/>
              <w:marRight w:val="0"/>
              <w:marTop w:val="0"/>
              <w:marBottom w:val="0"/>
              <w:divBdr>
                <w:top w:val="none" w:sz="0" w:space="0" w:color="auto"/>
                <w:left w:val="none" w:sz="0" w:space="0" w:color="auto"/>
                <w:bottom w:val="none" w:sz="0" w:space="0" w:color="auto"/>
                <w:right w:val="none" w:sz="0" w:space="0" w:color="auto"/>
              </w:divBdr>
            </w:div>
            <w:div w:id="118766255">
              <w:marLeft w:val="0"/>
              <w:marRight w:val="0"/>
              <w:marTop w:val="0"/>
              <w:marBottom w:val="0"/>
              <w:divBdr>
                <w:top w:val="none" w:sz="0" w:space="0" w:color="auto"/>
                <w:left w:val="none" w:sz="0" w:space="0" w:color="auto"/>
                <w:bottom w:val="none" w:sz="0" w:space="0" w:color="auto"/>
                <w:right w:val="none" w:sz="0" w:space="0" w:color="auto"/>
              </w:divBdr>
            </w:div>
            <w:div w:id="1693922725">
              <w:marLeft w:val="0"/>
              <w:marRight w:val="0"/>
              <w:marTop w:val="0"/>
              <w:marBottom w:val="0"/>
              <w:divBdr>
                <w:top w:val="none" w:sz="0" w:space="0" w:color="auto"/>
                <w:left w:val="none" w:sz="0" w:space="0" w:color="auto"/>
                <w:bottom w:val="none" w:sz="0" w:space="0" w:color="auto"/>
                <w:right w:val="none" w:sz="0" w:space="0" w:color="auto"/>
              </w:divBdr>
            </w:div>
            <w:div w:id="386728898">
              <w:marLeft w:val="0"/>
              <w:marRight w:val="0"/>
              <w:marTop w:val="0"/>
              <w:marBottom w:val="0"/>
              <w:divBdr>
                <w:top w:val="none" w:sz="0" w:space="0" w:color="auto"/>
                <w:left w:val="none" w:sz="0" w:space="0" w:color="auto"/>
                <w:bottom w:val="none" w:sz="0" w:space="0" w:color="auto"/>
                <w:right w:val="none" w:sz="0" w:space="0" w:color="auto"/>
              </w:divBdr>
            </w:div>
            <w:div w:id="685786361">
              <w:marLeft w:val="0"/>
              <w:marRight w:val="0"/>
              <w:marTop w:val="0"/>
              <w:marBottom w:val="0"/>
              <w:divBdr>
                <w:top w:val="none" w:sz="0" w:space="0" w:color="auto"/>
                <w:left w:val="none" w:sz="0" w:space="0" w:color="auto"/>
                <w:bottom w:val="none" w:sz="0" w:space="0" w:color="auto"/>
                <w:right w:val="none" w:sz="0" w:space="0" w:color="auto"/>
              </w:divBdr>
            </w:div>
            <w:div w:id="248197592">
              <w:marLeft w:val="0"/>
              <w:marRight w:val="0"/>
              <w:marTop w:val="0"/>
              <w:marBottom w:val="0"/>
              <w:divBdr>
                <w:top w:val="none" w:sz="0" w:space="0" w:color="auto"/>
                <w:left w:val="none" w:sz="0" w:space="0" w:color="auto"/>
                <w:bottom w:val="none" w:sz="0" w:space="0" w:color="auto"/>
                <w:right w:val="none" w:sz="0" w:space="0" w:color="auto"/>
              </w:divBdr>
            </w:div>
            <w:div w:id="1392122564">
              <w:marLeft w:val="0"/>
              <w:marRight w:val="0"/>
              <w:marTop w:val="0"/>
              <w:marBottom w:val="0"/>
              <w:divBdr>
                <w:top w:val="none" w:sz="0" w:space="0" w:color="auto"/>
                <w:left w:val="none" w:sz="0" w:space="0" w:color="auto"/>
                <w:bottom w:val="none" w:sz="0" w:space="0" w:color="auto"/>
                <w:right w:val="none" w:sz="0" w:space="0" w:color="auto"/>
              </w:divBdr>
            </w:div>
            <w:div w:id="1468087455">
              <w:marLeft w:val="0"/>
              <w:marRight w:val="0"/>
              <w:marTop w:val="0"/>
              <w:marBottom w:val="0"/>
              <w:divBdr>
                <w:top w:val="none" w:sz="0" w:space="0" w:color="auto"/>
                <w:left w:val="none" w:sz="0" w:space="0" w:color="auto"/>
                <w:bottom w:val="none" w:sz="0" w:space="0" w:color="auto"/>
                <w:right w:val="none" w:sz="0" w:space="0" w:color="auto"/>
              </w:divBdr>
            </w:div>
            <w:div w:id="657615065">
              <w:marLeft w:val="0"/>
              <w:marRight w:val="0"/>
              <w:marTop w:val="0"/>
              <w:marBottom w:val="0"/>
              <w:divBdr>
                <w:top w:val="none" w:sz="0" w:space="0" w:color="auto"/>
                <w:left w:val="none" w:sz="0" w:space="0" w:color="auto"/>
                <w:bottom w:val="none" w:sz="0" w:space="0" w:color="auto"/>
                <w:right w:val="none" w:sz="0" w:space="0" w:color="auto"/>
              </w:divBdr>
            </w:div>
            <w:div w:id="1928267038">
              <w:marLeft w:val="0"/>
              <w:marRight w:val="0"/>
              <w:marTop w:val="0"/>
              <w:marBottom w:val="0"/>
              <w:divBdr>
                <w:top w:val="none" w:sz="0" w:space="0" w:color="auto"/>
                <w:left w:val="none" w:sz="0" w:space="0" w:color="auto"/>
                <w:bottom w:val="none" w:sz="0" w:space="0" w:color="auto"/>
                <w:right w:val="none" w:sz="0" w:space="0" w:color="auto"/>
              </w:divBdr>
            </w:div>
            <w:div w:id="1647316872">
              <w:marLeft w:val="0"/>
              <w:marRight w:val="0"/>
              <w:marTop w:val="0"/>
              <w:marBottom w:val="0"/>
              <w:divBdr>
                <w:top w:val="none" w:sz="0" w:space="0" w:color="auto"/>
                <w:left w:val="none" w:sz="0" w:space="0" w:color="auto"/>
                <w:bottom w:val="none" w:sz="0" w:space="0" w:color="auto"/>
                <w:right w:val="none" w:sz="0" w:space="0" w:color="auto"/>
              </w:divBdr>
            </w:div>
            <w:div w:id="1820877348">
              <w:marLeft w:val="0"/>
              <w:marRight w:val="0"/>
              <w:marTop w:val="0"/>
              <w:marBottom w:val="0"/>
              <w:divBdr>
                <w:top w:val="none" w:sz="0" w:space="0" w:color="auto"/>
                <w:left w:val="none" w:sz="0" w:space="0" w:color="auto"/>
                <w:bottom w:val="none" w:sz="0" w:space="0" w:color="auto"/>
                <w:right w:val="none" w:sz="0" w:space="0" w:color="auto"/>
              </w:divBdr>
            </w:div>
            <w:div w:id="443500414">
              <w:marLeft w:val="0"/>
              <w:marRight w:val="0"/>
              <w:marTop w:val="0"/>
              <w:marBottom w:val="0"/>
              <w:divBdr>
                <w:top w:val="none" w:sz="0" w:space="0" w:color="auto"/>
                <w:left w:val="none" w:sz="0" w:space="0" w:color="auto"/>
                <w:bottom w:val="none" w:sz="0" w:space="0" w:color="auto"/>
                <w:right w:val="none" w:sz="0" w:space="0" w:color="auto"/>
              </w:divBdr>
            </w:div>
            <w:div w:id="1140731162">
              <w:marLeft w:val="0"/>
              <w:marRight w:val="0"/>
              <w:marTop w:val="0"/>
              <w:marBottom w:val="0"/>
              <w:divBdr>
                <w:top w:val="none" w:sz="0" w:space="0" w:color="auto"/>
                <w:left w:val="none" w:sz="0" w:space="0" w:color="auto"/>
                <w:bottom w:val="none" w:sz="0" w:space="0" w:color="auto"/>
                <w:right w:val="none" w:sz="0" w:space="0" w:color="auto"/>
              </w:divBdr>
            </w:div>
            <w:div w:id="1269583849">
              <w:marLeft w:val="0"/>
              <w:marRight w:val="0"/>
              <w:marTop w:val="0"/>
              <w:marBottom w:val="0"/>
              <w:divBdr>
                <w:top w:val="none" w:sz="0" w:space="0" w:color="auto"/>
                <w:left w:val="none" w:sz="0" w:space="0" w:color="auto"/>
                <w:bottom w:val="none" w:sz="0" w:space="0" w:color="auto"/>
                <w:right w:val="none" w:sz="0" w:space="0" w:color="auto"/>
              </w:divBdr>
            </w:div>
            <w:div w:id="1130593578">
              <w:marLeft w:val="0"/>
              <w:marRight w:val="0"/>
              <w:marTop w:val="0"/>
              <w:marBottom w:val="0"/>
              <w:divBdr>
                <w:top w:val="none" w:sz="0" w:space="0" w:color="auto"/>
                <w:left w:val="none" w:sz="0" w:space="0" w:color="auto"/>
                <w:bottom w:val="none" w:sz="0" w:space="0" w:color="auto"/>
                <w:right w:val="none" w:sz="0" w:space="0" w:color="auto"/>
              </w:divBdr>
            </w:div>
            <w:div w:id="1602445537">
              <w:marLeft w:val="0"/>
              <w:marRight w:val="0"/>
              <w:marTop w:val="0"/>
              <w:marBottom w:val="0"/>
              <w:divBdr>
                <w:top w:val="none" w:sz="0" w:space="0" w:color="auto"/>
                <w:left w:val="none" w:sz="0" w:space="0" w:color="auto"/>
                <w:bottom w:val="none" w:sz="0" w:space="0" w:color="auto"/>
                <w:right w:val="none" w:sz="0" w:space="0" w:color="auto"/>
              </w:divBdr>
            </w:div>
            <w:div w:id="1295527739">
              <w:marLeft w:val="0"/>
              <w:marRight w:val="0"/>
              <w:marTop w:val="0"/>
              <w:marBottom w:val="0"/>
              <w:divBdr>
                <w:top w:val="none" w:sz="0" w:space="0" w:color="auto"/>
                <w:left w:val="none" w:sz="0" w:space="0" w:color="auto"/>
                <w:bottom w:val="none" w:sz="0" w:space="0" w:color="auto"/>
                <w:right w:val="none" w:sz="0" w:space="0" w:color="auto"/>
              </w:divBdr>
            </w:div>
            <w:div w:id="211969277">
              <w:marLeft w:val="0"/>
              <w:marRight w:val="0"/>
              <w:marTop w:val="0"/>
              <w:marBottom w:val="0"/>
              <w:divBdr>
                <w:top w:val="none" w:sz="0" w:space="0" w:color="auto"/>
                <w:left w:val="none" w:sz="0" w:space="0" w:color="auto"/>
                <w:bottom w:val="none" w:sz="0" w:space="0" w:color="auto"/>
                <w:right w:val="none" w:sz="0" w:space="0" w:color="auto"/>
              </w:divBdr>
            </w:div>
            <w:div w:id="1594122000">
              <w:marLeft w:val="0"/>
              <w:marRight w:val="0"/>
              <w:marTop w:val="0"/>
              <w:marBottom w:val="0"/>
              <w:divBdr>
                <w:top w:val="none" w:sz="0" w:space="0" w:color="auto"/>
                <w:left w:val="none" w:sz="0" w:space="0" w:color="auto"/>
                <w:bottom w:val="none" w:sz="0" w:space="0" w:color="auto"/>
                <w:right w:val="none" w:sz="0" w:space="0" w:color="auto"/>
              </w:divBdr>
            </w:div>
            <w:div w:id="171191129">
              <w:marLeft w:val="0"/>
              <w:marRight w:val="0"/>
              <w:marTop w:val="0"/>
              <w:marBottom w:val="0"/>
              <w:divBdr>
                <w:top w:val="none" w:sz="0" w:space="0" w:color="auto"/>
                <w:left w:val="none" w:sz="0" w:space="0" w:color="auto"/>
                <w:bottom w:val="none" w:sz="0" w:space="0" w:color="auto"/>
                <w:right w:val="none" w:sz="0" w:space="0" w:color="auto"/>
              </w:divBdr>
            </w:div>
            <w:div w:id="342126331">
              <w:marLeft w:val="0"/>
              <w:marRight w:val="0"/>
              <w:marTop w:val="0"/>
              <w:marBottom w:val="0"/>
              <w:divBdr>
                <w:top w:val="none" w:sz="0" w:space="0" w:color="auto"/>
                <w:left w:val="none" w:sz="0" w:space="0" w:color="auto"/>
                <w:bottom w:val="none" w:sz="0" w:space="0" w:color="auto"/>
                <w:right w:val="none" w:sz="0" w:space="0" w:color="auto"/>
              </w:divBdr>
            </w:div>
            <w:div w:id="765883586">
              <w:marLeft w:val="0"/>
              <w:marRight w:val="0"/>
              <w:marTop w:val="0"/>
              <w:marBottom w:val="0"/>
              <w:divBdr>
                <w:top w:val="none" w:sz="0" w:space="0" w:color="auto"/>
                <w:left w:val="none" w:sz="0" w:space="0" w:color="auto"/>
                <w:bottom w:val="none" w:sz="0" w:space="0" w:color="auto"/>
                <w:right w:val="none" w:sz="0" w:space="0" w:color="auto"/>
              </w:divBdr>
            </w:div>
            <w:div w:id="1322277410">
              <w:marLeft w:val="0"/>
              <w:marRight w:val="0"/>
              <w:marTop w:val="0"/>
              <w:marBottom w:val="0"/>
              <w:divBdr>
                <w:top w:val="none" w:sz="0" w:space="0" w:color="auto"/>
                <w:left w:val="none" w:sz="0" w:space="0" w:color="auto"/>
                <w:bottom w:val="none" w:sz="0" w:space="0" w:color="auto"/>
                <w:right w:val="none" w:sz="0" w:space="0" w:color="auto"/>
              </w:divBdr>
            </w:div>
            <w:div w:id="1725253670">
              <w:marLeft w:val="0"/>
              <w:marRight w:val="0"/>
              <w:marTop w:val="0"/>
              <w:marBottom w:val="0"/>
              <w:divBdr>
                <w:top w:val="none" w:sz="0" w:space="0" w:color="auto"/>
                <w:left w:val="none" w:sz="0" w:space="0" w:color="auto"/>
                <w:bottom w:val="none" w:sz="0" w:space="0" w:color="auto"/>
                <w:right w:val="none" w:sz="0" w:space="0" w:color="auto"/>
              </w:divBdr>
            </w:div>
            <w:div w:id="1765298879">
              <w:marLeft w:val="0"/>
              <w:marRight w:val="0"/>
              <w:marTop w:val="0"/>
              <w:marBottom w:val="0"/>
              <w:divBdr>
                <w:top w:val="none" w:sz="0" w:space="0" w:color="auto"/>
                <w:left w:val="none" w:sz="0" w:space="0" w:color="auto"/>
                <w:bottom w:val="none" w:sz="0" w:space="0" w:color="auto"/>
                <w:right w:val="none" w:sz="0" w:space="0" w:color="auto"/>
              </w:divBdr>
            </w:div>
            <w:div w:id="166140179">
              <w:marLeft w:val="0"/>
              <w:marRight w:val="0"/>
              <w:marTop w:val="0"/>
              <w:marBottom w:val="0"/>
              <w:divBdr>
                <w:top w:val="none" w:sz="0" w:space="0" w:color="auto"/>
                <w:left w:val="none" w:sz="0" w:space="0" w:color="auto"/>
                <w:bottom w:val="none" w:sz="0" w:space="0" w:color="auto"/>
                <w:right w:val="none" w:sz="0" w:space="0" w:color="auto"/>
              </w:divBdr>
            </w:div>
            <w:div w:id="1879900899">
              <w:marLeft w:val="0"/>
              <w:marRight w:val="0"/>
              <w:marTop w:val="0"/>
              <w:marBottom w:val="0"/>
              <w:divBdr>
                <w:top w:val="none" w:sz="0" w:space="0" w:color="auto"/>
                <w:left w:val="none" w:sz="0" w:space="0" w:color="auto"/>
                <w:bottom w:val="none" w:sz="0" w:space="0" w:color="auto"/>
                <w:right w:val="none" w:sz="0" w:space="0" w:color="auto"/>
              </w:divBdr>
            </w:div>
            <w:div w:id="921716876">
              <w:marLeft w:val="0"/>
              <w:marRight w:val="0"/>
              <w:marTop w:val="0"/>
              <w:marBottom w:val="0"/>
              <w:divBdr>
                <w:top w:val="none" w:sz="0" w:space="0" w:color="auto"/>
                <w:left w:val="none" w:sz="0" w:space="0" w:color="auto"/>
                <w:bottom w:val="none" w:sz="0" w:space="0" w:color="auto"/>
                <w:right w:val="none" w:sz="0" w:space="0" w:color="auto"/>
              </w:divBdr>
            </w:div>
            <w:div w:id="1057751145">
              <w:marLeft w:val="0"/>
              <w:marRight w:val="0"/>
              <w:marTop w:val="0"/>
              <w:marBottom w:val="0"/>
              <w:divBdr>
                <w:top w:val="none" w:sz="0" w:space="0" w:color="auto"/>
                <w:left w:val="none" w:sz="0" w:space="0" w:color="auto"/>
                <w:bottom w:val="none" w:sz="0" w:space="0" w:color="auto"/>
                <w:right w:val="none" w:sz="0" w:space="0" w:color="auto"/>
              </w:divBdr>
            </w:div>
            <w:div w:id="1008367993">
              <w:marLeft w:val="0"/>
              <w:marRight w:val="0"/>
              <w:marTop w:val="0"/>
              <w:marBottom w:val="0"/>
              <w:divBdr>
                <w:top w:val="none" w:sz="0" w:space="0" w:color="auto"/>
                <w:left w:val="none" w:sz="0" w:space="0" w:color="auto"/>
                <w:bottom w:val="none" w:sz="0" w:space="0" w:color="auto"/>
                <w:right w:val="none" w:sz="0" w:space="0" w:color="auto"/>
              </w:divBdr>
            </w:div>
            <w:div w:id="979119475">
              <w:marLeft w:val="0"/>
              <w:marRight w:val="0"/>
              <w:marTop w:val="0"/>
              <w:marBottom w:val="0"/>
              <w:divBdr>
                <w:top w:val="none" w:sz="0" w:space="0" w:color="auto"/>
                <w:left w:val="none" w:sz="0" w:space="0" w:color="auto"/>
                <w:bottom w:val="none" w:sz="0" w:space="0" w:color="auto"/>
                <w:right w:val="none" w:sz="0" w:space="0" w:color="auto"/>
              </w:divBdr>
            </w:div>
            <w:div w:id="697127099">
              <w:marLeft w:val="0"/>
              <w:marRight w:val="0"/>
              <w:marTop w:val="0"/>
              <w:marBottom w:val="0"/>
              <w:divBdr>
                <w:top w:val="none" w:sz="0" w:space="0" w:color="auto"/>
                <w:left w:val="none" w:sz="0" w:space="0" w:color="auto"/>
                <w:bottom w:val="none" w:sz="0" w:space="0" w:color="auto"/>
                <w:right w:val="none" w:sz="0" w:space="0" w:color="auto"/>
              </w:divBdr>
            </w:div>
            <w:div w:id="678429675">
              <w:marLeft w:val="0"/>
              <w:marRight w:val="0"/>
              <w:marTop w:val="0"/>
              <w:marBottom w:val="0"/>
              <w:divBdr>
                <w:top w:val="none" w:sz="0" w:space="0" w:color="auto"/>
                <w:left w:val="none" w:sz="0" w:space="0" w:color="auto"/>
                <w:bottom w:val="none" w:sz="0" w:space="0" w:color="auto"/>
                <w:right w:val="none" w:sz="0" w:space="0" w:color="auto"/>
              </w:divBdr>
            </w:div>
            <w:div w:id="13682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ledgisskusstv@gmail.com;%20%20%20%20%20%20%20&#1062;&#1077;&#1085;&#1090;&#1088;%20&#1088;&#1072;&#1079;&#1074;&#1080;&#1090;&#1080;&#1103;%20%20&#1090;&#1074;&#1086;&#1088;&#1095;&#1077;&#1089;&#1090;&#1074;&#1072;%20&#1076;&#1077;&#1090;&#1077;&#1081;%20&#1080;%20&#1102;&#1085;&#1086;&#1096;&#1077;&#1089;&#1090;&#1074;&#1072;%20398017,%20&#1075;.%20&#1051;&#1080;&#1087;&#1077;&#1094;&#1082;,%20&#1091;&#1083;.%209%20&#1084;&#1072;&#1103;,%20&#1076;.20,%20&#1090;&#1077;&#1083;.(4742)%2043-26-62%20%20,(e-mail)%20:%20razvitie-48@mail.ru" TargetMode="External"/><Relationship Id="rId3" Type="http://schemas.openxmlformats.org/officeDocument/2006/relationships/styles" Target="styles.xml"/><Relationship Id="rId7" Type="http://schemas.openxmlformats.org/officeDocument/2006/relationships/hyperlink" Target="mailto:kolledgisskusst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56E2-4979-46E0-9749-E736DDB5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8556</Words>
  <Characters>48772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ЛОКИ имени К.Н.Игумнова</Company>
  <LinksUpToDate>false</LinksUpToDate>
  <CharactersWithSpaces>57214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Дима</cp:lastModifiedBy>
  <cp:revision>2</cp:revision>
  <cp:lastPrinted>2014-05-07T07:10:00Z</cp:lastPrinted>
  <dcterms:created xsi:type="dcterms:W3CDTF">2014-09-15T10:01:00Z</dcterms:created>
  <dcterms:modified xsi:type="dcterms:W3CDTF">2014-09-15T10:01:00Z</dcterms:modified>
</cp:coreProperties>
</file>