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1475" w:rsidTr="001C28FD">
        <w:tc>
          <w:tcPr>
            <w:tcW w:w="9571" w:type="dxa"/>
          </w:tcPr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53.02.03 «Инструментальное исполнительство», </w:t>
            </w:r>
          </w:p>
          <w:p w:rsidR="000A1475" w:rsidRPr="001C28FD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8FD">
              <w:rPr>
                <w:rFonts w:ascii="Times New Roman" w:hAnsi="Times New Roman"/>
                <w:sz w:val="28"/>
                <w:szCs w:val="28"/>
              </w:rPr>
              <w:t>по видам инструментов: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«Оркестровые духовые и ударные инструменты»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F62EAB">
              <w:rPr>
                <w:rFonts w:ascii="Times New Roman" w:hAnsi="Times New Roman"/>
                <w:b/>
                <w:sz w:val="28"/>
                <w:szCs w:val="28"/>
              </w:rPr>
              <w:t>флейта</w:t>
            </w:r>
            <w:proofErr w:type="gramEnd"/>
            <w:r w:rsidRPr="00F62EAB">
              <w:rPr>
                <w:rFonts w:ascii="Times New Roman" w:hAnsi="Times New Roman"/>
                <w:b/>
                <w:sz w:val="28"/>
                <w:szCs w:val="28"/>
              </w:rPr>
              <w:t>, гобой, кларнет, 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агот, труба,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валторна, тромбон,  </w:t>
            </w:r>
            <w:r w:rsidRPr="00F62EAB">
              <w:rPr>
                <w:rFonts w:ascii="Times New Roman" w:hAnsi="Times New Roman"/>
                <w:b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ба, ударные инструменты)</w:t>
            </w:r>
          </w:p>
          <w:p w:rsidR="000A1475" w:rsidRDefault="00835884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7D5B3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A147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4D7D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D7D67" w:rsidRDefault="004D7D67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Творческое испытание по специальности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0A1475" w:rsidRDefault="000A1475" w:rsidP="004D7D6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этюд;</w:t>
            </w:r>
          </w:p>
          <w:p w:rsidR="000A1475" w:rsidRDefault="000A1475" w:rsidP="004D7D6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разнохарактерные пьесы, либо часть концерта, сонаты.</w:t>
            </w:r>
          </w:p>
          <w:p w:rsidR="000A1475" w:rsidRDefault="004D7D67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</w:t>
            </w:r>
            <w:r w:rsidR="000A1475">
              <w:rPr>
                <w:rFonts w:ascii="Times New Roman" w:hAnsi="Times New Roman"/>
                <w:i/>
                <w:sz w:val="28"/>
                <w:szCs w:val="28"/>
              </w:rPr>
              <w:t>Примерные программы.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Флейта:</w:t>
            </w:r>
          </w:p>
          <w:p w:rsidR="000A1475" w:rsidRDefault="000A1475" w:rsidP="004D7D6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Н.Платонова из сборника «24 этюда для флейты»;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Э.Келлера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сборника «Этюды для флейты» 1 тетрадь (ор. 33);</w:t>
            </w:r>
          </w:p>
          <w:p w:rsidR="000A1475" w:rsidRDefault="000A1475" w:rsidP="004D7D6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В.Блодек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Концерт, 2 и 3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Ф.Пуленк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Соната, 1 и 2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Я.Стамиц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Концерт, 1 часть.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Гобой:</w:t>
            </w:r>
          </w:p>
          <w:p w:rsidR="000A1475" w:rsidRDefault="000A1475" w:rsidP="004D7D6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В.Ферлинга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сборника «48 этюдов для гобоя» ор. 31;</w:t>
            </w:r>
          </w:p>
          <w:p w:rsidR="000A1475" w:rsidRDefault="000A1475" w:rsidP="004D7D6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Е.Фиала. Концерт;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А.Лядов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Скорбная песнь; Г.Ф.Гендель. Жига.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Кларнет:</w:t>
            </w:r>
          </w:p>
          <w:p w:rsidR="000A1475" w:rsidRDefault="000A1475" w:rsidP="004D7D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гаммы и арпеджио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тональностя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Г.Клозе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№ 3 из сборника «15 этюдов для кларнета»; А.Штарк. Этюд №16 из сборника «36 этюдов для кларнета»;</w:t>
            </w:r>
          </w:p>
          <w:p w:rsidR="000A1475" w:rsidRDefault="000A1475" w:rsidP="004D7D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Н.Римский-Корсаков. Концерт; К.Вебер. Концертино;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А.Лядов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Прелюдия;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Л.Обер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Жига.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Фагот: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Ю.Вейсенборн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Этюды №№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10-20 из сборника «Этюды для фагота»;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Соната ми минор, 2 часть;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В.Купревич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Романс;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до мажор, 1 и 2 части.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Валторна</w:t>
            </w:r>
            <w:proofErr w:type="spellEnd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0A1475" w:rsidRDefault="000A1475" w:rsidP="004D7D6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24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24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К.Копраш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Этюды №№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8-10 из сборника «Этюды для валторны (1 и 2 тетради);</w:t>
            </w:r>
          </w:p>
          <w:p w:rsidR="000A1475" w:rsidRDefault="000A1475" w:rsidP="004D7D6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24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В.А.Моцарт. Концерт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 1 или 2 части, Концерт № 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части. А.Скрябин. Романс; Г.Ф.Гендель. Бурре;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А.Экклс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Соната.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Труба</w:t>
            </w:r>
            <w:proofErr w:type="spellEnd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0A1475" w:rsidRDefault="000A1475" w:rsidP="004D7D6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В.Вурм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Этюды №№ 6, 16, 17, 20, 33 из сборника «Избранные этюды для трубы»;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С.Баласанян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Этюды из сборника «25 легких этюдов для трубы»;</w:t>
            </w:r>
          </w:p>
          <w:p w:rsidR="000A1475" w:rsidRDefault="000A1475" w:rsidP="004D7D6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В.Щелоков. Концерт № 3;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Т.Альбинони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ми бемоль мажор -  3 и 4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Т.Альбинони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Концерт соль минор  - 1 и 2 части; Ц.Кюи. Восточная мелодия;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А.Гедике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Концертный этюд.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Тромбон:</w:t>
            </w:r>
          </w:p>
          <w:p w:rsidR="000A1475" w:rsidRDefault="000A1475" w:rsidP="004D7D6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Е.Рейхе и другие авторы. Этюды из сборника «Избранные этюды для тромбона» (сост.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В.Венгловский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1 тетрадь;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В.Блажевич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Этюды из сборника «Этюды для тромбона», 1 тетрадь;</w:t>
            </w:r>
          </w:p>
          <w:p w:rsidR="000A1475" w:rsidRDefault="000A1475" w:rsidP="004D7D6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Н.Римский-Корсаков. Концерт, 1 часть или 2 и 3 части; И.С.Бах. Ария;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Аллегро.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Туба:</w:t>
            </w:r>
          </w:p>
          <w:p w:rsidR="000A1475" w:rsidRDefault="000A1475" w:rsidP="004D7D6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В.Блажевич. Этюд № 8 из сборника «Этюды для тубы», части 1, 2;</w:t>
            </w:r>
          </w:p>
          <w:p w:rsidR="000A1475" w:rsidRPr="001C28FD" w:rsidRDefault="000A1475" w:rsidP="004D7D6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Б.Марчелло. Соната фа мажор, 1 и 2 части или 3 и 4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В.Дубовский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Танец и песня; И.С.Бах. Ария и Бурре.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Ударные инструменты:</w:t>
            </w:r>
          </w:p>
          <w:p w:rsidR="000A1475" w:rsidRDefault="000A1475" w:rsidP="004D7D6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до четырех знаков включительно; арпеджио по звукам малого мажорного и уменьшенного септаккордов;</w:t>
            </w:r>
          </w:p>
          <w:p w:rsidR="000A1475" w:rsidRDefault="000A1475" w:rsidP="004D7D6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М.Гольденберг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№ 1 для ксилофона;</w:t>
            </w:r>
          </w:p>
          <w:p w:rsidR="000A1475" w:rsidRDefault="000A1475" w:rsidP="004D7D6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Скерцо; И.С.Бах. Концерт для скрипки с оркестром ля минор, 3-я часть;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для скрипки с оркестром соль минор, 3-я часть.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5B3E" w:rsidRDefault="007D5B3E" w:rsidP="004D7D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Музыкально-теоретическая подготовка.</w:t>
            </w:r>
          </w:p>
          <w:p w:rsidR="007D5B3E" w:rsidRDefault="007D5B3E" w:rsidP="004D7D6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7D5B3E" w:rsidRDefault="007D5B3E" w:rsidP="004D7D67">
            <w:pPr>
              <w:widowControl w:val="0"/>
              <w:numPr>
                <w:ilvl w:val="0"/>
                <w:numId w:val="32"/>
              </w:numPr>
              <w:tabs>
                <w:tab w:val="left" w:pos="900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с листа одноголосного музыкального примера   (напр., Калмыков,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Фридкин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«Сольфеджио», часть 1, №№ 331, 335).</w:t>
            </w:r>
          </w:p>
          <w:p w:rsidR="007D5B3E" w:rsidRDefault="007D5B3E" w:rsidP="004D7D67">
            <w:pPr>
              <w:widowControl w:val="0"/>
              <w:numPr>
                <w:ilvl w:val="0"/>
                <w:numId w:val="32"/>
              </w:numPr>
              <w:tabs>
                <w:tab w:val="left" w:pos="54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Слуховой анализ: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Ступени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ступеней натурального и гармонического мажора, натурального, гармонического, мелодического минора. 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Определение интервалов вне лада</w:t>
            </w:r>
            <w:r>
              <w:rPr>
                <w:rFonts w:ascii="Times New Roman" w:hAnsi="Times New Roman"/>
                <w:sz w:val="28"/>
                <w:szCs w:val="28"/>
              </w:rPr>
              <w:t>: чистых, больших, малых, тритонов.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названные интервалы на основных ступенях лада, тритоны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миноре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мажоре –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ступени), характерные интервалы гармонического мажора и минора. Интервальные последовательности, включающие 2-3 интервала. Последовательность проигрывается два - три раза. Необходимо точно определить интервал и ступень, на которой он находится.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вне лада: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трезвучия (мажорные и минорные с обращениями, уменьшенное трезвучие в основном виде), септаккорды (малый мажорный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обращениями, малый с уменьшенной квинтой, уменьшенный в основном виде).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Аккорды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тоническое, доминантовое, субдоминантовое трезвучия с обращениями, уменьшенные трезвучия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минора в основном виде.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в основном виде. Аккордовые последовательности, включающие 2-4 аккордов. Последовательность проигрывается два-три  раза. 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Интонационные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 лада и в ладу на уровне требований, предъявляемых к слуховому анализу. Интонирование ступеней натурального, гармонического мажора и минора, мелодического минора. Пение интервалов и аккордов от данного звука вверх и вниз от звука, с последующим разрешением в тональности мажора и минора, а также пение указанных интервалов и аккордов в ладу с разрешением.</w:t>
            </w:r>
          </w:p>
          <w:p w:rsidR="007D5B3E" w:rsidRDefault="007D5B3E" w:rsidP="004D7D6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Уст</w:t>
            </w:r>
            <w:r w:rsidR="00190F1F"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  <w:proofErr w:type="gramStart"/>
            <w:r w:rsidR="00190F1F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предполагает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задания по музыкальной грамоте по следующим темам: «Интервалы», «Аккорды», «Мажор», «Минор», «Тональность», «Кварто-квинтовый круг тональностей»; «Энгармонизм звуков»;  «Наиболее употребительные музыкальные термины».</w:t>
            </w:r>
          </w:p>
          <w:p w:rsidR="000A1475" w:rsidRPr="001C28FD" w:rsidRDefault="000A1475" w:rsidP="001C28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/>
    <w:sectPr w:rsidR="000A1475" w:rsidSect="00F8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hybridMultilevel"/>
    <w:tmpl w:val="0000000D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260257"/>
    <w:multiLevelType w:val="hybridMultilevel"/>
    <w:tmpl w:val="75EA055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A81109"/>
    <w:multiLevelType w:val="hybridMultilevel"/>
    <w:tmpl w:val="ABB4CB8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8D3098"/>
    <w:multiLevelType w:val="hybridMultilevel"/>
    <w:tmpl w:val="490811D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A6178B"/>
    <w:multiLevelType w:val="hybridMultilevel"/>
    <w:tmpl w:val="AC38599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677D8B"/>
    <w:multiLevelType w:val="multilevel"/>
    <w:tmpl w:val="345C018A"/>
    <w:lvl w:ilvl="0">
      <w:start w:val="1"/>
      <w:numFmt w:val="bullet"/>
      <w:lvlText w:val="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2EA70513"/>
    <w:multiLevelType w:val="hybridMultilevel"/>
    <w:tmpl w:val="F5068D9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964410"/>
    <w:multiLevelType w:val="hybridMultilevel"/>
    <w:tmpl w:val="9E3E498A"/>
    <w:lvl w:ilvl="0" w:tplc="9314F05A">
      <w:start w:val="1"/>
      <w:numFmt w:val="bullet"/>
      <w:lvlText w:val=""/>
      <w:lvlJc w:val="left"/>
      <w:pPr>
        <w:tabs>
          <w:tab w:val="num" w:pos="615"/>
        </w:tabs>
        <w:ind w:left="615" w:hanging="255"/>
      </w:pPr>
      <w:rPr>
        <w:rFonts w:ascii="Symbol" w:hAnsi="Symbol" w:hint="default"/>
      </w:rPr>
    </w:lvl>
    <w:lvl w:ilvl="1" w:tplc="18643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CE1E6B"/>
    <w:multiLevelType w:val="hybridMultilevel"/>
    <w:tmpl w:val="606466E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EA7EDB"/>
    <w:multiLevelType w:val="hybridMultilevel"/>
    <w:tmpl w:val="567AFE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C062F8"/>
    <w:multiLevelType w:val="hybridMultilevel"/>
    <w:tmpl w:val="5D98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36718F"/>
    <w:multiLevelType w:val="hybridMultilevel"/>
    <w:tmpl w:val="A6C206A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74747C"/>
    <w:multiLevelType w:val="hybridMultilevel"/>
    <w:tmpl w:val="A202D90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453CEA"/>
    <w:multiLevelType w:val="multilevel"/>
    <w:tmpl w:val="5E4CE7AC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7ED0B47"/>
    <w:multiLevelType w:val="hybridMultilevel"/>
    <w:tmpl w:val="94A4043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4C273C"/>
    <w:multiLevelType w:val="hybridMultilevel"/>
    <w:tmpl w:val="84F8BCB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0"/>
  </w:num>
  <w:num w:numId="5">
    <w:abstractNumId w:val="21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1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C1"/>
    <w:rsid w:val="00000F07"/>
    <w:rsid w:val="00015B64"/>
    <w:rsid w:val="00080ED2"/>
    <w:rsid w:val="000907A6"/>
    <w:rsid w:val="000A1475"/>
    <w:rsid w:val="00122CAE"/>
    <w:rsid w:val="00190F1F"/>
    <w:rsid w:val="001B1FB3"/>
    <w:rsid w:val="001C28FD"/>
    <w:rsid w:val="002A235F"/>
    <w:rsid w:val="002D231D"/>
    <w:rsid w:val="00377CAB"/>
    <w:rsid w:val="00407878"/>
    <w:rsid w:val="004B4139"/>
    <w:rsid w:val="004C2B8C"/>
    <w:rsid w:val="004D7D67"/>
    <w:rsid w:val="00542790"/>
    <w:rsid w:val="005B3D67"/>
    <w:rsid w:val="005B7BB7"/>
    <w:rsid w:val="00715D12"/>
    <w:rsid w:val="00766CF9"/>
    <w:rsid w:val="007C44E2"/>
    <w:rsid w:val="007C5F1D"/>
    <w:rsid w:val="007D5B3E"/>
    <w:rsid w:val="008154D7"/>
    <w:rsid w:val="00835884"/>
    <w:rsid w:val="00877EFE"/>
    <w:rsid w:val="008B0827"/>
    <w:rsid w:val="008F5E4C"/>
    <w:rsid w:val="00925193"/>
    <w:rsid w:val="009503B4"/>
    <w:rsid w:val="00AA763C"/>
    <w:rsid w:val="00B91EE3"/>
    <w:rsid w:val="00BA0ED7"/>
    <w:rsid w:val="00C033F1"/>
    <w:rsid w:val="00C37B76"/>
    <w:rsid w:val="00C44831"/>
    <w:rsid w:val="00D14889"/>
    <w:rsid w:val="00D535F1"/>
    <w:rsid w:val="00E002C1"/>
    <w:rsid w:val="00E04409"/>
    <w:rsid w:val="00E314C7"/>
    <w:rsid w:val="00E63AE8"/>
    <w:rsid w:val="00F62EAB"/>
    <w:rsid w:val="00F631DE"/>
    <w:rsid w:val="00F75A38"/>
    <w:rsid w:val="00F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86AEE-689C-4330-9A39-EF3AEC8D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Компьютер-1</dc:creator>
  <cp:lastModifiedBy>work</cp:lastModifiedBy>
  <cp:revision>4</cp:revision>
  <cp:lastPrinted>2014-05-26T12:58:00Z</cp:lastPrinted>
  <dcterms:created xsi:type="dcterms:W3CDTF">2017-02-25T05:54:00Z</dcterms:created>
  <dcterms:modified xsi:type="dcterms:W3CDTF">2017-02-27T12:07:00Z</dcterms:modified>
</cp:coreProperties>
</file>