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71" w:rsidRPr="007E38E6" w:rsidRDefault="00453271" w:rsidP="00F949DB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53271" w:rsidTr="007956CC">
        <w:tc>
          <w:tcPr>
            <w:tcW w:w="9889" w:type="dxa"/>
          </w:tcPr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F42E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53.02.03 «Инструментальное исполнительство»,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видам инструментов: «Фортепиано»</w:t>
            </w: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53271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для абитурие</w:t>
            </w:r>
            <w:r w:rsidR="00034502">
              <w:rPr>
                <w:rFonts w:ascii="Times New Roman" w:hAnsi="Times New Roman"/>
                <w:b/>
                <w:sz w:val="28"/>
                <w:szCs w:val="28"/>
              </w:rPr>
              <w:t>нтов 201</w:t>
            </w:r>
            <w:r w:rsidR="0034678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3D59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D5935" w:rsidRPr="00F42E0B" w:rsidRDefault="003D5935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3271" w:rsidRPr="00F42E0B" w:rsidRDefault="00453271" w:rsidP="00F42E0B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Творческое испытание по специальности </w:t>
            </w:r>
          </w:p>
          <w:p w:rsidR="00453271" w:rsidRPr="00F42E0B" w:rsidRDefault="00453271" w:rsidP="003D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  Исполнение сольной программы.</w:t>
            </w:r>
          </w:p>
          <w:p w:rsidR="00453271" w:rsidRPr="00F42E0B" w:rsidRDefault="00453271" w:rsidP="003D59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Программа должна быть составлена из фортепианных произведений русских, зарубежных, современных композиторов.</w:t>
            </w:r>
          </w:p>
          <w:p w:rsidR="00453271" w:rsidRPr="00F42E0B" w:rsidRDefault="00453271" w:rsidP="003D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Поступающий должен исполнить: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одно полифоническое произведение.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произведение крупной формы (сонаты, сонатины, вариации, рондо и т.д.).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- 1 – 2 пьесы.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- 1– 2 этюда на разные виды техники.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Примерная программа: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2E0B">
              <w:rPr>
                <w:rFonts w:ascii="Times New Roman" w:hAnsi="Times New Roman"/>
                <w:i/>
                <w:sz w:val="28"/>
                <w:szCs w:val="28"/>
              </w:rPr>
              <w:t>Вариант 1: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И.С. Бах. Трёхголосная инвенция до-минор.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К. Черни. Этюд №8. «Школа беглости пальцев»  Ор. 299.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 Гайдн. Соната Ре-мажор. 1 часть.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Ф. Мендельсон. «Песня без слов» соль минор.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2E0B">
              <w:rPr>
                <w:rFonts w:ascii="Times New Roman" w:hAnsi="Times New Roman"/>
                <w:i/>
                <w:sz w:val="28"/>
                <w:szCs w:val="28"/>
              </w:rPr>
              <w:t>Вариант 2: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И.С. Бах. ХТК. Том 1. Прелюдия и фуга ре-минор.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Л. Бетховен. Соната № 1 фа-минор. 1 часть.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К. Черни. Этюд № 4. «Искусство беглости пальцев»  Ор. 740.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Ф. Шопен. Ноктюрн до-диез-минор. (</w:t>
            </w:r>
            <w:r w:rsidRPr="00F42E0B">
              <w:rPr>
                <w:rFonts w:ascii="Times New Roman" w:hAnsi="Times New Roman"/>
                <w:sz w:val="28"/>
                <w:szCs w:val="28"/>
                <w:lang w:val="en-US"/>
              </w:rPr>
              <w:t>oeuvre</w:t>
            </w:r>
            <w:r w:rsidRPr="00F42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2E0B">
              <w:rPr>
                <w:rFonts w:ascii="Times New Roman" w:hAnsi="Times New Roman"/>
                <w:sz w:val="28"/>
                <w:szCs w:val="28"/>
                <w:lang w:val="en-US"/>
              </w:rPr>
              <w:t>posthume</w:t>
            </w:r>
            <w:proofErr w:type="spellEnd"/>
            <w:r w:rsidRPr="00F42E0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2E0B">
              <w:rPr>
                <w:rFonts w:ascii="Times New Roman" w:hAnsi="Times New Roman"/>
                <w:i/>
                <w:sz w:val="28"/>
                <w:szCs w:val="28"/>
              </w:rPr>
              <w:t>Вариант 3: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 xml:space="preserve">И. С. Бах. Французская сюита си-минор. </w:t>
            </w:r>
            <w:proofErr w:type="spellStart"/>
            <w:r w:rsidRPr="00F42E0B">
              <w:rPr>
                <w:rFonts w:ascii="Times New Roman" w:hAnsi="Times New Roman"/>
                <w:sz w:val="28"/>
                <w:szCs w:val="28"/>
              </w:rPr>
              <w:t>Аллеманда</w:t>
            </w:r>
            <w:proofErr w:type="spellEnd"/>
            <w:r w:rsidRPr="00F42E0B">
              <w:rPr>
                <w:rFonts w:ascii="Times New Roman" w:hAnsi="Times New Roman"/>
                <w:sz w:val="28"/>
                <w:szCs w:val="28"/>
              </w:rPr>
              <w:t xml:space="preserve">. Сарабанда. 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К. Черни. Этюд №3. «Школа беглости пальцев»  Ор. 299.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 Гайдн. Соната (дивертисмент) До-мажор. 1 часть.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42E0B">
              <w:rPr>
                <w:rFonts w:ascii="Times New Roman" w:hAnsi="Times New Roman"/>
                <w:sz w:val="28"/>
                <w:szCs w:val="28"/>
              </w:rPr>
              <w:t>Кабалевский</w:t>
            </w:r>
            <w:proofErr w:type="spellEnd"/>
            <w:r w:rsidRPr="00F42E0B">
              <w:rPr>
                <w:rFonts w:ascii="Times New Roman" w:hAnsi="Times New Roman"/>
                <w:sz w:val="28"/>
                <w:szCs w:val="28"/>
              </w:rPr>
              <w:t>. Прелюдия № 2 «24 прелюдии».</w:t>
            </w:r>
          </w:p>
          <w:p w:rsidR="00453271" w:rsidRPr="00F42E0B" w:rsidRDefault="00453271" w:rsidP="00F42E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956CC" w:rsidRDefault="007956CC" w:rsidP="007956CC">
            <w:pPr>
              <w:widowControl w:val="0"/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I</w:t>
              </w:r>
              <w:proofErr w:type="spellEnd"/>
              <w:r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.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Музыкально-теоретическая подготовка.</w:t>
            </w:r>
          </w:p>
          <w:p w:rsidR="007956CC" w:rsidRDefault="007956CC" w:rsidP="007956CC">
            <w:pPr>
              <w:widowControl w:val="0"/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Уровень требований  соответствует программе по сольфеджио для детских музыкальных школ, музыкальных отделений школ искусств с 7-ми – 8-ми летним сроком обучения.</w:t>
            </w:r>
          </w:p>
          <w:p w:rsidR="007956CC" w:rsidRDefault="007956CC" w:rsidP="007956CC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размерах 2/4, 3/4, 4/4. (напр.,  А. Рубец.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«Одноголосное сольфеджио» №№ 95, 111).</w:t>
            </w:r>
            <w:proofErr w:type="gramEnd"/>
          </w:p>
          <w:p w:rsidR="007956CC" w:rsidRPr="00B31E35" w:rsidRDefault="007956CC" w:rsidP="007956CC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8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Слуховой анализ.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натурального, гармонического мажора, натурального, гармонического,  мелодического минора, отдельных тетрахордов.</w:t>
            </w:r>
          </w:p>
          <w:p w:rsidR="007956CC" w:rsidRDefault="007956CC" w:rsidP="007956CC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100" w:lineRule="atLeast"/>
              <w:ind w:left="-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вне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простых интервалов вне лада: чистых, больших, малых, тритонов, характерных.</w:t>
            </w:r>
          </w:p>
          <w:p w:rsidR="007956CC" w:rsidRDefault="007956CC" w:rsidP="007956CC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100" w:lineRule="atLeast"/>
              <w:ind w:left="-36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чистые, большие, малые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3-4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увеличенное и уменьшенное трезвучия), септаккорды (малый мажорный с обращениями, малый с уменьшенной квинтой, уменьшенный).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минора, увеличенные трезвучия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мажора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минора.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ступеней. Аккордовые последовательности, включающие 3-4 аккордов. Последовательность проигрывается два раза.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Форма ответа: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назвать функцию аккорда и вид;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аккорды;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сыграть последовательность на фортепиано.</w:t>
            </w:r>
          </w:p>
          <w:p w:rsidR="007956CC" w:rsidRDefault="007956CC" w:rsidP="007956CC">
            <w:pPr>
              <w:widowControl w:val="0"/>
              <w:numPr>
                <w:ilvl w:val="0"/>
                <w:numId w:val="16"/>
              </w:numPr>
              <w:tabs>
                <w:tab w:val="left" w:pos="18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Интонационные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 лада и в ладу на уровне требований, предъявляемых к слуховому анализу. Интонирование различных видов гамм, ступеней натурального, гармонического мажора, натурального гармонического мелодического минора. Пение обозначенных выше интервалов и аккордов от данного звука вверх и вниз. Пение интервалов и аккордов в ладу с разрешением.</w:t>
            </w:r>
          </w:p>
          <w:p w:rsidR="007956CC" w:rsidRDefault="007956CC" w:rsidP="007956CC">
            <w:pPr>
              <w:jc w:val="both"/>
            </w:pPr>
          </w:p>
          <w:p w:rsidR="00453271" w:rsidRPr="00F42E0B" w:rsidRDefault="007956CC" w:rsidP="003D5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Устная форма экзамена по сольфеджио предполагает устные задания по музыкальной грамоте по следующим темам: </w:t>
            </w:r>
            <w:bookmarkStart w:id="1" w:name="__DdeLink__730_1131075420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«Лад», «Тональность», «Кварто-квинтовый круг тональностей», «Мажор», «Минор», «Лады народной музыки»; «Хроматическая гамма»; «Тональности первой степени родства»; «Наиболее употребительные музыкальные термины»; «Буквенные названия звуков и тональностей»; «Ритм», «Метр», «Размер».</w:t>
            </w:r>
            <w:bookmarkEnd w:id="1"/>
            <w:proofErr w:type="gramEnd"/>
          </w:p>
        </w:tc>
      </w:tr>
    </w:tbl>
    <w:p w:rsidR="00453271" w:rsidRDefault="00453271" w:rsidP="00067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sectPr w:rsidR="00453271" w:rsidSect="007D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5B6"/>
    <w:multiLevelType w:val="hybridMultilevel"/>
    <w:tmpl w:val="CFFA52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E931AA"/>
    <w:multiLevelType w:val="hybridMultilevel"/>
    <w:tmpl w:val="4E16046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B9412F"/>
    <w:multiLevelType w:val="hybridMultilevel"/>
    <w:tmpl w:val="B67E97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612D97"/>
    <w:multiLevelType w:val="hybridMultilevel"/>
    <w:tmpl w:val="FC6C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042D55"/>
    <w:multiLevelType w:val="hybridMultilevel"/>
    <w:tmpl w:val="9690C1E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E9644A"/>
    <w:multiLevelType w:val="hybridMultilevel"/>
    <w:tmpl w:val="C7A6CEF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165379"/>
    <w:multiLevelType w:val="hybridMultilevel"/>
    <w:tmpl w:val="D49E69F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1B118B"/>
    <w:multiLevelType w:val="hybridMultilevel"/>
    <w:tmpl w:val="27D6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50669A"/>
    <w:multiLevelType w:val="hybridMultilevel"/>
    <w:tmpl w:val="A350AB1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791A2F99"/>
    <w:multiLevelType w:val="hybridMultilevel"/>
    <w:tmpl w:val="DB7843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227FF1"/>
    <w:multiLevelType w:val="hybridMultilevel"/>
    <w:tmpl w:val="44C4929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8F"/>
    <w:rsid w:val="00034502"/>
    <w:rsid w:val="0006708F"/>
    <w:rsid w:val="000D2C58"/>
    <w:rsid w:val="000E47E6"/>
    <w:rsid w:val="00214844"/>
    <w:rsid w:val="00215449"/>
    <w:rsid w:val="0021784A"/>
    <w:rsid w:val="00316090"/>
    <w:rsid w:val="00345D83"/>
    <w:rsid w:val="0034678F"/>
    <w:rsid w:val="003C51D6"/>
    <w:rsid w:val="003D5935"/>
    <w:rsid w:val="00407878"/>
    <w:rsid w:val="004173A4"/>
    <w:rsid w:val="00453271"/>
    <w:rsid w:val="004C3333"/>
    <w:rsid w:val="00567A22"/>
    <w:rsid w:val="005F517B"/>
    <w:rsid w:val="0064764E"/>
    <w:rsid w:val="006754F1"/>
    <w:rsid w:val="006D2FA1"/>
    <w:rsid w:val="006D668C"/>
    <w:rsid w:val="007110AB"/>
    <w:rsid w:val="00747A54"/>
    <w:rsid w:val="007547D9"/>
    <w:rsid w:val="0076441C"/>
    <w:rsid w:val="00776D29"/>
    <w:rsid w:val="007956CC"/>
    <w:rsid w:val="007D194A"/>
    <w:rsid w:val="007D2DF2"/>
    <w:rsid w:val="007D4CDC"/>
    <w:rsid w:val="007E38E6"/>
    <w:rsid w:val="008012BC"/>
    <w:rsid w:val="00807905"/>
    <w:rsid w:val="008A46F9"/>
    <w:rsid w:val="008C7ED8"/>
    <w:rsid w:val="00901DDC"/>
    <w:rsid w:val="009664F8"/>
    <w:rsid w:val="009C2B42"/>
    <w:rsid w:val="00A66A98"/>
    <w:rsid w:val="00AC7E54"/>
    <w:rsid w:val="00BA6FA6"/>
    <w:rsid w:val="00C05A7D"/>
    <w:rsid w:val="00C93520"/>
    <w:rsid w:val="00CB1B87"/>
    <w:rsid w:val="00D73444"/>
    <w:rsid w:val="00DF3544"/>
    <w:rsid w:val="00E14C4F"/>
    <w:rsid w:val="00E17EB3"/>
    <w:rsid w:val="00E219D2"/>
    <w:rsid w:val="00E24132"/>
    <w:rsid w:val="00E86A68"/>
    <w:rsid w:val="00EA13AD"/>
    <w:rsid w:val="00EB2556"/>
    <w:rsid w:val="00EC35DB"/>
    <w:rsid w:val="00F03989"/>
    <w:rsid w:val="00F35F9F"/>
    <w:rsid w:val="00F42E0B"/>
    <w:rsid w:val="00F62EAB"/>
    <w:rsid w:val="00F9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949DB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949DB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IID</cp:lastModifiedBy>
  <cp:revision>5</cp:revision>
  <cp:lastPrinted>2014-05-26T12:21:00Z</cp:lastPrinted>
  <dcterms:created xsi:type="dcterms:W3CDTF">2017-02-25T05:44:00Z</dcterms:created>
  <dcterms:modified xsi:type="dcterms:W3CDTF">2018-02-27T14:39:00Z</dcterms:modified>
</cp:coreProperties>
</file>