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C7" w:rsidRPr="00276976" w:rsidRDefault="00276976" w:rsidP="002769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E059C7" w:rsidRPr="00276976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3757" w:rsidRPr="002769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05D1" w:rsidRPr="002769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62E38" w:rsidRPr="0027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C7" w:rsidRPr="00276976">
        <w:rPr>
          <w:rFonts w:ascii="Times New Roman" w:hAnsi="Times New Roman" w:cs="Times New Roman"/>
          <w:b/>
          <w:sz w:val="24"/>
          <w:szCs w:val="24"/>
        </w:rPr>
        <w:t>ОТКРЫТОГО РЕГИОНАЛЬНОГО КОНКУРСА</w:t>
      </w:r>
    </w:p>
    <w:p w:rsidR="00E059C7" w:rsidRPr="00276976" w:rsidRDefault="001E55E1" w:rsidP="00E56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76">
        <w:rPr>
          <w:rFonts w:ascii="Times New Roman" w:hAnsi="Times New Roman" w:cs="Times New Roman"/>
          <w:b/>
          <w:sz w:val="24"/>
          <w:szCs w:val="24"/>
        </w:rPr>
        <w:t xml:space="preserve">ИСПОЛНИТЕЛЕЙ НА </w:t>
      </w:r>
      <w:r w:rsidR="00E059C7" w:rsidRPr="00276976">
        <w:rPr>
          <w:rFonts w:ascii="Times New Roman" w:hAnsi="Times New Roman" w:cs="Times New Roman"/>
          <w:b/>
          <w:sz w:val="24"/>
          <w:szCs w:val="24"/>
        </w:rPr>
        <w:t>НАРОДНЫХ ИНСТРУМЕНТАХ</w:t>
      </w:r>
    </w:p>
    <w:p w:rsidR="001E55E1" w:rsidRPr="00276976" w:rsidRDefault="00F4240D" w:rsidP="002769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7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76976">
        <w:rPr>
          <w:rFonts w:ascii="Times New Roman" w:hAnsi="Times New Roman" w:cs="Times New Roman"/>
          <w:b/>
          <w:sz w:val="24"/>
          <w:szCs w:val="24"/>
        </w:rPr>
        <w:t>СОЗВЕЗДИЕ»</w:t>
      </w:r>
      <w:r w:rsidR="002769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6C3D" w:rsidRPr="00276976">
        <w:rPr>
          <w:rFonts w:ascii="Times New Roman" w:hAnsi="Times New Roman" w:cs="Times New Roman"/>
          <w:b/>
          <w:sz w:val="24"/>
          <w:szCs w:val="24"/>
        </w:rPr>
        <w:t>им.</w:t>
      </w:r>
      <w:proofErr w:type="gramEnd"/>
      <w:r w:rsidR="00336C3D" w:rsidRPr="0027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E38" w:rsidRPr="00276976">
        <w:rPr>
          <w:rFonts w:ascii="Times New Roman" w:hAnsi="Times New Roman" w:cs="Times New Roman"/>
          <w:b/>
          <w:sz w:val="24"/>
          <w:szCs w:val="24"/>
        </w:rPr>
        <w:t>А.</w:t>
      </w:r>
      <w:r w:rsidR="001C7325" w:rsidRPr="00276976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1C7325" w:rsidRPr="00276976">
        <w:rPr>
          <w:rFonts w:ascii="Times New Roman" w:hAnsi="Times New Roman" w:cs="Times New Roman"/>
          <w:b/>
          <w:sz w:val="24"/>
          <w:szCs w:val="24"/>
        </w:rPr>
        <w:t>Тагинцева</w:t>
      </w:r>
      <w:proofErr w:type="spellEnd"/>
    </w:p>
    <w:p w:rsidR="00447454" w:rsidRDefault="00447454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F88" w:rsidRPr="00EE4147" w:rsidRDefault="006D42FB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г. Липецк </w:t>
      </w:r>
      <w:r w:rsidR="00D33757">
        <w:rPr>
          <w:rFonts w:ascii="Times New Roman" w:hAnsi="Times New Roman" w:cs="Times New Roman"/>
          <w:sz w:val="24"/>
          <w:szCs w:val="24"/>
        </w:rPr>
        <w:t>31 марта 2019 г.</w:t>
      </w:r>
    </w:p>
    <w:p w:rsidR="00881481" w:rsidRDefault="00881481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5FF" w:rsidRDefault="00E059C7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B7">
        <w:rPr>
          <w:rFonts w:ascii="Times New Roman" w:hAnsi="Times New Roman" w:cs="Times New Roman"/>
          <w:b/>
          <w:sz w:val="24"/>
          <w:szCs w:val="24"/>
        </w:rPr>
        <w:t>Учредители конкурса</w:t>
      </w:r>
    </w:p>
    <w:p w:rsidR="002C49B8" w:rsidRPr="00EE4147" w:rsidRDefault="002C49B8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E5723A" w:rsidRPr="00EE4147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E059C7" w:rsidRPr="00EE4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9C7" w:rsidRPr="00EE4147">
        <w:rPr>
          <w:rFonts w:ascii="Times New Roman" w:hAnsi="Times New Roman" w:cs="Times New Roman"/>
          <w:sz w:val="24"/>
          <w:szCs w:val="24"/>
        </w:rPr>
        <w:t>Липецкой  области</w:t>
      </w:r>
      <w:proofErr w:type="gramEnd"/>
    </w:p>
    <w:p w:rsidR="00E567F4" w:rsidRDefault="002A1FBA" w:rsidP="002A1FBA">
      <w:pPr>
        <w:pStyle w:val="a3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25FF" w:rsidRPr="000848B7" w:rsidRDefault="00F4240D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B7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2A1FBA" w:rsidRDefault="002A1FBA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Липецкий областной колледж искусств им. К.Н. Игумнова.</w:t>
      </w:r>
    </w:p>
    <w:p w:rsidR="000B77DA" w:rsidRDefault="00F4240D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ПЦК «Инструменты народного оркестра» ЛОКИ</w:t>
      </w:r>
      <w:r w:rsidR="003903C0" w:rsidRPr="00E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C0" w:rsidRPr="00EE4147">
        <w:rPr>
          <w:rFonts w:ascii="Times New Roman" w:hAnsi="Times New Roman" w:cs="Times New Roman"/>
          <w:sz w:val="24"/>
          <w:szCs w:val="24"/>
        </w:rPr>
        <w:t>им.К.Н.Игумнова</w:t>
      </w:r>
      <w:proofErr w:type="spellEnd"/>
    </w:p>
    <w:p w:rsidR="00E567F4" w:rsidRDefault="00E567F4" w:rsidP="002A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7F4" w:rsidRPr="00D225FF" w:rsidRDefault="00AF730B" w:rsidP="00F364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color w:val="000000"/>
          <w:sz w:val="24"/>
          <w:szCs w:val="24"/>
        </w:rPr>
        <w:t>Дата и место проведения конкурса</w:t>
      </w:r>
    </w:p>
    <w:p w:rsid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30B" w:rsidRPr="00E567F4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="00D33757">
        <w:rPr>
          <w:rFonts w:ascii="Times New Roman" w:hAnsi="Times New Roman" w:cs="Times New Roman"/>
          <w:color w:val="000000"/>
          <w:sz w:val="24"/>
          <w:szCs w:val="24"/>
        </w:rPr>
        <w:t>31 марта 2019 г</w:t>
      </w:r>
      <w:r w:rsidR="00AF730B" w:rsidRPr="00E567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Место проведения: Липецкий областной колледж искусств им. К.Н. Игумнова</w:t>
      </w:r>
    </w:p>
    <w:p w:rsidR="001648AE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45D0" w:rsidRPr="00EE4147">
        <w:rPr>
          <w:rFonts w:ascii="Times New Roman" w:hAnsi="Times New Roman" w:cs="Times New Roman"/>
          <w:sz w:val="24"/>
          <w:szCs w:val="24"/>
        </w:rPr>
        <w:t>Адрес: 398058, г. Липецк, Студенческий городок, д. 6</w:t>
      </w:r>
      <w:r w:rsidR="00985D57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тел./факс 8(4742) 41-41-71</w:t>
      </w:r>
      <w:r w:rsidR="00164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7DA" w:rsidRDefault="001648AE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роезд </w:t>
      </w:r>
      <w:proofErr w:type="gramStart"/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>втовокзала</w:t>
      </w:r>
      <w:proofErr w:type="gramEnd"/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до остановки 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«Музыкальное училище»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3917">
        <w:rPr>
          <w:rFonts w:ascii="Times New Roman" w:hAnsi="Times New Roman" w:cs="Times New Roman"/>
          <w:color w:val="000000"/>
          <w:sz w:val="24"/>
          <w:szCs w:val="24"/>
        </w:rPr>
        <w:t>автобусом 12т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маршрутным такси № 378;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от   ж/д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вокзала </w:t>
      </w:r>
      <w:r w:rsidR="00712D2A">
        <w:rPr>
          <w:rFonts w:ascii="Times New Roman" w:hAnsi="Times New Roman" w:cs="Times New Roman"/>
          <w:color w:val="000000"/>
          <w:sz w:val="24"/>
          <w:szCs w:val="24"/>
        </w:rPr>
        <w:t>автобусом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№ 12</w:t>
      </w:r>
      <w:r w:rsidR="00712D2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маршрутным такси № 378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7F4" w:rsidRP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225FF" w:rsidRPr="00447454" w:rsidRDefault="00E059C7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2C49B8" w:rsidRPr="00EE4147" w:rsidRDefault="002C49B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 </w:t>
      </w:r>
      <w:r w:rsidR="00E059C7" w:rsidRPr="00EE4147">
        <w:rPr>
          <w:rFonts w:ascii="Times New Roman" w:hAnsi="Times New Roman" w:cs="Times New Roman"/>
          <w:sz w:val="24"/>
          <w:szCs w:val="24"/>
        </w:rPr>
        <w:t>Сохранение и развитие традиций российской национальной культуры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2C49B8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5B6FE8">
        <w:rPr>
          <w:rFonts w:ascii="Times New Roman" w:hAnsi="Times New Roman" w:cs="Times New Roman"/>
          <w:sz w:val="24"/>
          <w:szCs w:val="24"/>
        </w:rPr>
        <w:t>п</w:t>
      </w:r>
      <w:r w:rsidRPr="00EE4147">
        <w:rPr>
          <w:rFonts w:ascii="Times New Roman" w:hAnsi="Times New Roman" w:cs="Times New Roman"/>
          <w:sz w:val="24"/>
          <w:szCs w:val="24"/>
        </w:rPr>
        <w:t>ропаганда исполнительства на русских народных инструментах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2942E0" w:rsidRPr="00EE4147" w:rsidRDefault="002942E0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5B6F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опуляризация классической, </w:t>
      </w:r>
      <w:proofErr w:type="gramStart"/>
      <w:r w:rsidRPr="00EE4147">
        <w:rPr>
          <w:rFonts w:ascii="Times New Roman" w:hAnsi="Times New Roman" w:cs="Times New Roman"/>
          <w:color w:val="000000"/>
          <w:sz w:val="24"/>
          <w:szCs w:val="24"/>
        </w:rPr>
        <w:t>современной  и</w:t>
      </w:r>
      <w:proofErr w:type="gramEnd"/>
      <w:r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народной музыки</w:t>
      </w:r>
      <w:r w:rsidR="00E56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9C7" w:rsidRPr="00EE4147" w:rsidRDefault="002C49B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5B6FE8">
        <w:rPr>
          <w:rFonts w:ascii="Times New Roman" w:hAnsi="Times New Roman" w:cs="Times New Roman"/>
          <w:sz w:val="24"/>
          <w:szCs w:val="24"/>
        </w:rPr>
        <w:t>в</w:t>
      </w:r>
      <w:r w:rsidR="00E059C7" w:rsidRPr="00EE4147">
        <w:rPr>
          <w:rFonts w:ascii="Times New Roman" w:hAnsi="Times New Roman" w:cs="Times New Roman"/>
          <w:sz w:val="24"/>
          <w:szCs w:val="24"/>
        </w:rPr>
        <w:t>ыявление и поддержка молодых талантливых исполнителей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8406D9" w:rsidRPr="00EE4147" w:rsidRDefault="00DE7F8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5B6FE8">
        <w:rPr>
          <w:rFonts w:ascii="Times New Roman" w:hAnsi="Times New Roman" w:cs="Times New Roman"/>
          <w:sz w:val="24"/>
          <w:szCs w:val="24"/>
        </w:rPr>
        <w:t>с</w:t>
      </w:r>
      <w:r w:rsidR="002942E0" w:rsidRPr="00EE4147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336C3D" w:rsidRPr="00EE4147">
        <w:rPr>
          <w:rFonts w:ascii="Times New Roman" w:hAnsi="Times New Roman" w:cs="Times New Roman"/>
          <w:sz w:val="24"/>
          <w:szCs w:val="24"/>
        </w:rPr>
        <w:t xml:space="preserve"> профессионального уровня</w:t>
      </w:r>
      <w:r w:rsidR="001648AE">
        <w:rPr>
          <w:rFonts w:ascii="Times New Roman" w:hAnsi="Times New Roman" w:cs="Times New Roman"/>
          <w:sz w:val="24"/>
          <w:szCs w:val="24"/>
        </w:rPr>
        <w:t xml:space="preserve"> </w:t>
      </w:r>
      <w:r w:rsidR="00336C3D" w:rsidRPr="00EE4147">
        <w:rPr>
          <w:rFonts w:ascii="Times New Roman" w:hAnsi="Times New Roman" w:cs="Times New Roman"/>
          <w:sz w:val="24"/>
          <w:szCs w:val="24"/>
        </w:rPr>
        <w:t>исполнительства на</w:t>
      </w:r>
      <w:r w:rsidR="00E059C7" w:rsidRPr="00EE4147">
        <w:rPr>
          <w:rFonts w:ascii="Times New Roman" w:hAnsi="Times New Roman" w:cs="Times New Roman"/>
          <w:sz w:val="24"/>
          <w:szCs w:val="24"/>
        </w:rPr>
        <w:t xml:space="preserve"> народных инструментах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0B77DA" w:rsidRDefault="008406D9" w:rsidP="00EE41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AF730B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5B6FE8">
        <w:rPr>
          <w:rFonts w:ascii="Times New Roman" w:hAnsi="Times New Roman" w:cs="Times New Roman"/>
          <w:sz w:val="24"/>
          <w:szCs w:val="24"/>
        </w:rPr>
        <w:t>п</w:t>
      </w:r>
      <w:r w:rsidRPr="00EE4147">
        <w:rPr>
          <w:rFonts w:ascii="Times New Roman" w:hAnsi="Times New Roman" w:cs="Times New Roman"/>
          <w:color w:val="000000"/>
          <w:sz w:val="24"/>
          <w:szCs w:val="24"/>
        </w:rPr>
        <w:t>овышение качества педагогической работы препо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давателей с юными исполнителями</w:t>
      </w:r>
      <w:r w:rsidR="00E567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7F4" w:rsidRDefault="00E567F4" w:rsidP="00EE41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225FF" w:rsidRPr="00447454" w:rsidRDefault="00811C80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336C3D" w:rsidRPr="00EE4147" w:rsidRDefault="00811C80" w:rsidP="00E567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ED3F17" w:rsidRPr="00EE4147">
        <w:rPr>
          <w:rFonts w:ascii="Times New Roman" w:hAnsi="Times New Roman" w:cs="Times New Roman"/>
          <w:sz w:val="24"/>
          <w:szCs w:val="24"/>
        </w:rPr>
        <w:t>принимают участие:</w:t>
      </w:r>
    </w:p>
    <w:p w:rsidR="00336C3D" w:rsidRPr="00E567F4" w:rsidRDefault="00ED3F17" w:rsidP="006F2F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567F4">
        <w:rPr>
          <w:rFonts w:ascii="Times New Roman" w:hAnsi="Times New Roman" w:cs="Times New Roman"/>
          <w:sz w:val="24"/>
          <w:szCs w:val="24"/>
        </w:rPr>
        <w:t>- обучающие</w:t>
      </w:r>
      <w:r w:rsidR="00DF60F2" w:rsidRPr="00E567F4">
        <w:rPr>
          <w:rFonts w:ascii="Times New Roman" w:hAnsi="Times New Roman" w:cs="Times New Roman"/>
          <w:sz w:val="24"/>
          <w:szCs w:val="24"/>
        </w:rPr>
        <w:t>ся</w:t>
      </w:r>
      <w:r w:rsidR="005B6FE8">
        <w:rPr>
          <w:rFonts w:ascii="Times New Roman" w:hAnsi="Times New Roman" w:cs="Times New Roman"/>
          <w:sz w:val="24"/>
          <w:szCs w:val="24"/>
        </w:rPr>
        <w:t xml:space="preserve"> </w:t>
      </w:r>
      <w:r w:rsidR="00712D2A">
        <w:rPr>
          <w:rFonts w:ascii="Times New Roman" w:hAnsi="Times New Roman" w:cs="Times New Roman"/>
          <w:sz w:val="24"/>
          <w:szCs w:val="24"/>
        </w:rPr>
        <w:t>учреждений дополнительного</w:t>
      </w:r>
      <w:r w:rsidRPr="00E567F4">
        <w:rPr>
          <w:rFonts w:ascii="Times New Roman" w:hAnsi="Times New Roman" w:cs="Times New Roman"/>
          <w:sz w:val="24"/>
          <w:szCs w:val="24"/>
        </w:rPr>
        <w:t xml:space="preserve"> образования сферы культуры (ДМШ</w:t>
      </w:r>
      <w:r w:rsidR="005B6FE8">
        <w:rPr>
          <w:rFonts w:ascii="Times New Roman" w:hAnsi="Times New Roman" w:cs="Times New Roman"/>
          <w:sz w:val="24"/>
          <w:szCs w:val="24"/>
        </w:rPr>
        <w:t>/</w:t>
      </w:r>
      <w:r w:rsidRPr="00E567F4">
        <w:rPr>
          <w:rFonts w:ascii="Times New Roman" w:hAnsi="Times New Roman" w:cs="Times New Roman"/>
          <w:sz w:val="24"/>
          <w:szCs w:val="24"/>
        </w:rPr>
        <w:t xml:space="preserve"> ДШИ</w:t>
      </w:r>
      <w:r w:rsidR="0001167D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="0001167D" w:rsidRPr="00E567F4">
        <w:rPr>
          <w:rFonts w:ascii="Times New Roman" w:hAnsi="Times New Roman" w:cs="Times New Roman"/>
          <w:sz w:val="24"/>
          <w:szCs w:val="24"/>
        </w:rPr>
        <w:t>творче</w:t>
      </w:r>
      <w:r w:rsidR="0001167D">
        <w:rPr>
          <w:rFonts w:ascii="Times New Roman" w:hAnsi="Times New Roman" w:cs="Times New Roman"/>
          <w:sz w:val="24"/>
          <w:szCs w:val="24"/>
        </w:rPr>
        <w:t>ские объединения, студи</w:t>
      </w:r>
      <w:r w:rsidR="0001167D" w:rsidRPr="00E567F4">
        <w:rPr>
          <w:rFonts w:ascii="Times New Roman" w:hAnsi="Times New Roman" w:cs="Times New Roman"/>
          <w:sz w:val="24"/>
          <w:szCs w:val="24"/>
        </w:rPr>
        <w:t>и</w:t>
      </w:r>
      <w:r w:rsidR="0001167D">
        <w:rPr>
          <w:rFonts w:ascii="Times New Roman" w:hAnsi="Times New Roman" w:cs="Times New Roman"/>
          <w:sz w:val="24"/>
          <w:szCs w:val="24"/>
        </w:rPr>
        <w:t xml:space="preserve"> и организации, </w:t>
      </w:r>
      <w:r w:rsidR="005644A7">
        <w:rPr>
          <w:rFonts w:ascii="Times New Roman" w:hAnsi="Times New Roman" w:cs="Times New Roman"/>
          <w:sz w:val="24"/>
          <w:szCs w:val="24"/>
        </w:rPr>
        <w:t>реализующие</w:t>
      </w:r>
      <w:r w:rsidR="0001167D" w:rsidRPr="00E567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44A7">
        <w:rPr>
          <w:rFonts w:ascii="Times New Roman" w:hAnsi="Times New Roman" w:cs="Times New Roman"/>
          <w:sz w:val="24"/>
          <w:szCs w:val="24"/>
        </w:rPr>
        <w:t>ы в области искусств</w:t>
      </w:r>
      <w:r w:rsidRPr="00E567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D3F17" w:rsidRPr="00E567F4" w:rsidRDefault="00ED3F17" w:rsidP="00E567F4">
      <w:pPr>
        <w:pStyle w:val="a3"/>
        <w:ind w:firstLine="142"/>
        <w:jc w:val="left"/>
        <w:rPr>
          <w:rFonts w:ascii="Times New Roman" w:hAnsi="Times New Roman" w:cs="Times New Roman"/>
          <w:sz w:val="24"/>
          <w:szCs w:val="24"/>
        </w:rPr>
      </w:pPr>
      <w:r w:rsidRPr="00E567F4">
        <w:rPr>
          <w:rFonts w:ascii="Times New Roman" w:hAnsi="Times New Roman" w:cs="Times New Roman"/>
          <w:sz w:val="24"/>
          <w:szCs w:val="24"/>
        </w:rPr>
        <w:t xml:space="preserve">- студенты </w:t>
      </w:r>
      <w:r w:rsidR="00712D2A">
        <w:rPr>
          <w:rFonts w:ascii="Times New Roman" w:hAnsi="Times New Roman" w:cs="Times New Roman"/>
          <w:sz w:val="24"/>
          <w:szCs w:val="24"/>
        </w:rPr>
        <w:t xml:space="preserve">учреждений среднего профессионального образования </w:t>
      </w:r>
      <w:r w:rsidRPr="00E567F4">
        <w:rPr>
          <w:rFonts w:ascii="Times New Roman" w:hAnsi="Times New Roman" w:cs="Times New Roman"/>
          <w:sz w:val="24"/>
          <w:szCs w:val="24"/>
        </w:rPr>
        <w:t>сферы культуры (училища и колледжи);</w:t>
      </w:r>
    </w:p>
    <w:p w:rsidR="00D225FF" w:rsidRPr="00E567F4" w:rsidRDefault="00D225FF" w:rsidP="00E567F4">
      <w:pPr>
        <w:pStyle w:val="a3"/>
        <w:ind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447454" w:rsidRPr="0001167D" w:rsidRDefault="00E059C7" w:rsidP="00EE41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Номинации и возраст</w:t>
      </w:r>
      <w:r w:rsidR="00C77650" w:rsidRPr="00447454">
        <w:rPr>
          <w:rFonts w:ascii="Times New Roman" w:hAnsi="Times New Roman" w:cs="Times New Roman"/>
          <w:b/>
          <w:sz w:val="24"/>
          <w:szCs w:val="24"/>
        </w:rPr>
        <w:t>ные группы</w:t>
      </w:r>
    </w:p>
    <w:p w:rsidR="0001167D" w:rsidRPr="00447454" w:rsidRDefault="0001167D" w:rsidP="0001167D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59C7" w:rsidRPr="00447454" w:rsidRDefault="00E059C7" w:rsidP="00447454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sz w:val="24"/>
          <w:szCs w:val="24"/>
        </w:rPr>
        <w:t>Конкурс проводится в следующих номинациях:</w:t>
      </w:r>
    </w:p>
    <w:p w:rsidR="00E059C7" w:rsidRPr="00EE4147" w:rsidRDefault="006F2F19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C7" w:rsidRPr="00EE4147">
        <w:rPr>
          <w:rFonts w:ascii="Times New Roman" w:hAnsi="Times New Roman" w:cs="Times New Roman"/>
          <w:b/>
          <w:sz w:val="24"/>
          <w:szCs w:val="24"/>
        </w:rPr>
        <w:t xml:space="preserve">Солисты: </w:t>
      </w:r>
      <w:r w:rsidR="00336C3D" w:rsidRPr="00EE4147">
        <w:rPr>
          <w:rFonts w:ascii="Times New Roman" w:hAnsi="Times New Roman" w:cs="Times New Roman"/>
          <w:sz w:val="24"/>
          <w:szCs w:val="24"/>
        </w:rPr>
        <w:t>баян, аккордеон</w:t>
      </w:r>
      <w:r w:rsidR="00E059C7" w:rsidRPr="00EE4147">
        <w:rPr>
          <w:rFonts w:ascii="Times New Roman" w:hAnsi="Times New Roman" w:cs="Times New Roman"/>
          <w:sz w:val="24"/>
          <w:szCs w:val="24"/>
        </w:rPr>
        <w:t xml:space="preserve">, </w:t>
      </w:r>
      <w:r w:rsidR="00AF730B" w:rsidRPr="00EE4147">
        <w:rPr>
          <w:rFonts w:ascii="Times New Roman" w:hAnsi="Times New Roman" w:cs="Times New Roman"/>
          <w:sz w:val="24"/>
          <w:szCs w:val="24"/>
        </w:rPr>
        <w:t>домра, балалайка, гитара</w:t>
      </w:r>
      <w:r w:rsidR="00E059C7" w:rsidRPr="00EE4147">
        <w:rPr>
          <w:rFonts w:ascii="Times New Roman" w:hAnsi="Times New Roman" w:cs="Times New Roman"/>
          <w:sz w:val="24"/>
          <w:szCs w:val="24"/>
        </w:rPr>
        <w:t>.</w:t>
      </w:r>
    </w:p>
    <w:p w:rsidR="00E059C7" w:rsidRPr="00EE4147" w:rsidRDefault="006F2F19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C7" w:rsidRPr="00EE4147">
        <w:rPr>
          <w:rFonts w:ascii="Times New Roman" w:hAnsi="Times New Roman" w:cs="Times New Roman"/>
          <w:b/>
          <w:sz w:val="24"/>
          <w:szCs w:val="24"/>
        </w:rPr>
        <w:t>Ансамбли</w:t>
      </w:r>
      <w:r w:rsidR="005B6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8A1" w:rsidRPr="00EE4147">
        <w:rPr>
          <w:rFonts w:ascii="Times New Roman" w:hAnsi="Times New Roman" w:cs="Times New Roman"/>
          <w:sz w:val="24"/>
          <w:szCs w:val="24"/>
        </w:rPr>
        <w:t>русских народных инструментов</w:t>
      </w:r>
      <w:r w:rsidR="005B6FE8">
        <w:rPr>
          <w:rFonts w:ascii="Times New Roman" w:hAnsi="Times New Roman" w:cs="Times New Roman"/>
          <w:sz w:val="24"/>
          <w:szCs w:val="24"/>
        </w:rPr>
        <w:t xml:space="preserve"> </w:t>
      </w:r>
      <w:r w:rsidR="006038A1" w:rsidRPr="00EE4147">
        <w:rPr>
          <w:rFonts w:ascii="Times New Roman" w:hAnsi="Times New Roman" w:cs="Times New Roman"/>
          <w:sz w:val="24"/>
          <w:szCs w:val="24"/>
        </w:rPr>
        <w:t>малых форм</w:t>
      </w:r>
      <w:r w:rsidR="00DB1C8E" w:rsidRPr="00EE4147">
        <w:rPr>
          <w:rFonts w:ascii="Times New Roman" w:hAnsi="Times New Roman" w:cs="Times New Roman"/>
          <w:sz w:val="24"/>
          <w:szCs w:val="24"/>
        </w:rPr>
        <w:t xml:space="preserve"> до 5 человек (дуэт, трио, квартет, квинтет). </w:t>
      </w:r>
    </w:p>
    <w:p w:rsidR="00A95569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Конкурс проводится в следующих возрастных группах</w:t>
      </w:r>
      <w:r w:rsidR="006F2F19">
        <w:rPr>
          <w:rFonts w:ascii="Times New Roman" w:hAnsi="Times New Roman" w:cs="Times New Roman"/>
          <w:sz w:val="24"/>
          <w:szCs w:val="24"/>
        </w:rPr>
        <w:t xml:space="preserve"> </w:t>
      </w:r>
      <w:r w:rsidR="00336C3D" w:rsidRPr="00EE4147">
        <w:rPr>
          <w:rFonts w:ascii="Times New Roman" w:hAnsi="Times New Roman" w:cs="Times New Roman"/>
          <w:sz w:val="24"/>
          <w:szCs w:val="24"/>
        </w:rPr>
        <w:t>(</w:t>
      </w:r>
      <w:r w:rsidR="00985D57" w:rsidRPr="00EE4147">
        <w:rPr>
          <w:rFonts w:ascii="Times New Roman" w:hAnsi="Times New Roman" w:cs="Times New Roman"/>
          <w:sz w:val="24"/>
          <w:szCs w:val="24"/>
        </w:rPr>
        <w:t>возраст участников определяется на день регистрации)</w:t>
      </w:r>
      <w:r w:rsidR="00F01CAB" w:rsidRPr="00EE4147">
        <w:rPr>
          <w:rFonts w:ascii="Times New Roman" w:hAnsi="Times New Roman" w:cs="Times New Roman"/>
          <w:sz w:val="24"/>
          <w:szCs w:val="24"/>
        </w:rPr>
        <w:t>:</w:t>
      </w:r>
    </w:p>
    <w:p w:rsidR="008406D9" w:rsidRPr="00EE4147" w:rsidRDefault="001F38F6" w:rsidP="00EE414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>Солисты</w:t>
      </w:r>
    </w:p>
    <w:p w:rsidR="00E059C7" w:rsidRPr="00EE4147" w:rsidRDefault="001F38F6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Учащиеся ДМШ</w:t>
      </w:r>
      <w:r w:rsidR="006F2F19">
        <w:rPr>
          <w:rFonts w:ascii="Times New Roman" w:hAnsi="Times New Roman" w:cs="Times New Roman"/>
          <w:b/>
          <w:sz w:val="24"/>
          <w:szCs w:val="24"/>
        </w:rPr>
        <w:t>/</w:t>
      </w:r>
      <w:r w:rsidRPr="00EE4147">
        <w:rPr>
          <w:rFonts w:ascii="Times New Roman" w:hAnsi="Times New Roman" w:cs="Times New Roman"/>
          <w:b/>
          <w:sz w:val="24"/>
          <w:szCs w:val="24"/>
        </w:rPr>
        <w:t xml:space="preserve"> ДШИ</w:t>
      </w:r>
      <w:r w:rsidR="0001167D">
        <w:rPr>
          <w:rFonts w:ascii="Times New Roman" w:hAnsi="Times New Roman" w:cs="Times New Roman"/>
          <w:b/>
          <w:sz w:val="24"/>
          <w:szCs w:val="24"/>
        </w:rPr>
        <w:t xml:space="preserve"> и др. учреждений</w:t>
      </w:r>
      <w:r w:rsidRPr="00EE4147">
        <w:rPr>
          <w:rFonts w:ascii="Times New Roman" w:hAnsi="Times New Roman" w:cs="Times New Roman"/>
          <w:b/>
          <w:sz w:val="24"/>
          <w:szCs w:val="24"/>
        </w:rPr>
        <w:t>: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до 10 лет включительно</w:t>
      </w:r>
      <w:r w:rsidR="00DE7F88" w:rsidRPr="00EE4147">
        <w:rPr>
          <w:rFonts w:ascii="Times New Roman" w:hAnsi="Times New Roman" w:cs="Times New Roman"/>
          <w:sz w:val="24"/>
          <w:szCs w:val="24"/>
        </w:rPr>
        <w:t>,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11-13</w:t>
      </w:r>
      <w:r w:rsidR="00DE7F88" w:rsidRPr="00EE4147">
        <w:rPr>
          <w:rFonts w:ascii="Times New Roman" w:hAnsi="Times New Roman" w:cs="Times New Roman"/>
          <w:sz w:val="24"/>
          <w:szCs w:val="24"/>
        </w:rPr>
        <w:t xml:space="preserve"> лет включительно,</w:t>
      </w:r>
    </w:p>
    <w:p w:rsidR="00E059C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14-1</w:t>
      </w:r>
      <w:r w:rsidR="00D33757">
        <w:rPr>
          <w:rFonts w:ascii="Times New Roman" w:hAnsi="Times New Roman" w:cs="Times New Roman"/>
          <w:sz w:val="24"/>
          <w:szCs w:val="24"/>
        </w:rPr>
        <w:t>6</w:t>
      </w:r>
      <w:r w:rsidR="00DE7F88" w:rsidRPr="00EE4147">
        <w:rPr>
          <w:rFonts w:ascii="Times New Roman" w:hAnsi="Times New Roman" w:cs="Times New Roman"/>
          <w:sz w:val="24"/>
          <w:szCs w:val="24"/>
        </w:rPr>
        <w:t xml:space="preserve"> лет включительно,</w:t>
      </w:r>
    </w:p>
    <w:p w:rsidR="00D33757" w:rsidRPr="00D33757" w:rsidRDefault="00D3375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– 17-18 лет включительно.</w:t>
      </w:r>
    </w:p>
    <w:p w:rsidR="001F38F6" w:rsidRPr="00EE4147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="0001167D">
        <w:rPr>
          <w:rFonts w:ascii="Times New Roman" w:hAnsi="Times New Roman" w:cs="Times New Roman"/>
          <w:b/>
          <w:sz w:val="24"/>
          <w:szCs w:val="24"/>
        </w:rPr>
        <w:t xml:space="preserve">средних профессиональных </w:t>
      </w:r>
      <w:proofErr w:type="gramStart"/>
      <w:r w:rsidR="0001167D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  <w:r w:rsidR="001F38F6" w:rsidRPr="00EE414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1F38F6" w:rsidRPr="00EE4147">
        <w:rPr>
          <w:rFonts w:ascii="Times New Roman" w:hAnsi="Times New Roman" w:cs="Times New Roman"/>
          <w:b/>
          <w:sz w:val="24"/>
          <w:szCs w:val="24"/>
        </w:rPr>
        <w:t>без учета возраста):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75DFC">
        <w:rPr>
          <w:rFonts w:ascii="Times New Roman" w:hAnsi="Times New Roman" w:cs="Times New Roman"/>
          <w:sz w:val="24"/>
          <w:szCs w:val="24"/>
        </w:rPr>
        <w:t xml:space="preserve"> группа – 1-2 курс СПО</w:t>
      </w:r>
      <w:r w:rsidR="00DE7F88" w:rsidRPr="00EE4147">
        <w:rPr>
          <w:rFonts w:ascii="Times New Roman" w:hAnsi="Times New Roman" w:cs="Times New Roman"/>
          <w:sz w:val="24"/>
          <w:szCs w:val="24"/>
        </w:rPr>
        <w:t>,</w:t>
      </w:r>
    </w:p>
    <w:p w:rsidR="00E059C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="00D33757" w:rsidRPr="00EE4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5DFC">
        <w:rPr>
          <w:rFonts w:ascii="Times New Roman" w:hAnsi="Times New Roman" w:cs="Times New Roman"/>
          <w:sz w:val="24"/>
          <w:szCs w:val="24"/>
        </w:rPr>
        <w:t xml:space="preserve"> группа – 3-4 курс СПО</w:t>
      </w:r>
      <w:r w:rsidR="00DE7F88" w:rsidRPr="00EE4147">
        <w:rPr>
          <w:rFonts w:ascii="Times New Roman" w:hAnsi="Times New Roman" w:cs="Times New Roman"/>
          <w:sz w:val="24"/>
          <w:szCs w:val="24"/>
        </w:rPr>
        <w:t>.</w:t>
      </w:r>
    </w:p>
    <w:p w:rsidR="006A624A" w:rsidRPr="00EE4147" w:rsidRDefault="006A624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754" w:rsidRDefault="000F0754" w:rsidP="00EE414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Ансамбли </w:t>
      </w:r>
    </w:p>
    <w:p w:rsidR="00DE7F88" w:rsidRPr="00B97CCE" w:rsidRDefault="00DE7F8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7CCE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D33757">
        <w:rPr>
          <w:rFonts w:ascii="Times New Roman" w:hAnsi="Times New Roman" w:cs="Times New Roman"/>
          <w:sz w:val="24"/>
          <w:szCs w:val="24"/>
        </w:rPr>
        <w:t>до 12</w:t>
      </w:r>
      <w:r w:rsidR="000B77DA" w:rsidRPr="00B97CCE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D33757">
        <w:rPr>
          <w:rFonts w:ascii="Times New Roman" w:hAnsi="Times New Roman" w:cs="Times New Roman"/>
          <w:sz w:val="24"/>
          <w:szCs w:val="24"/>
        </w:rPr>
        <w:t>,</w:t>
      </w:r>
    </w:p>
    <w:p w:rsidR="000B77DA" w:rsidRPr="00B97CCE" w:rsidRDefault="00DE7F88" w:rsidP="000B7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7CCE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D33757">
        <w:rPr>
          <w:rFonts w:ascii="Times New Roman" w:hAnsi="Times New Roman" w:cs="Times New Roman"/>
          <w:sz w:val="24"/>
          <w:szCs w:val="24"/>
        </w:rPr>
        <w:t>13</w:t>
      </w:r>
      <w:r w:rsidR="00A7278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7278C">
        <w:rPr>
          <w:rFonts w:ascii="Times New Roman" w:hAnsi="Times New Roman" w:cs="Times New Roman"/>
          <w:sz w:val="24"/>
          <w:szCs w:val="24"/>
        </w:rPr>
        <w:t>16</w:t>
      </w:r>
      <w:r w:rsidR="000B77DA" w:rsidRPr="00B97CCE">
        <w:rPr>
          <w:rFonts w:ascii="Times New Roman" w:hAnsi="Times New Roman" w:cs="Times New Roman"/>
          <w:sz w:val="24"/>
          <w:szCs w:val="24"/>
        </w:rPr>
        <w:t xml:space="preserve">  лет</w:t>
      </w:r>
      <w:proofErr w:type="gramEnd"/>
      <w:r w:rsidR="000B77DA" w:rsidRPr="00B97CCE">
        <w:rPr>
          <w:rFonts w:ascii="Times New Roman" w:hAnsi="Times New Roman" w:cs="Times New Roman"/>
          <w:sz w:val="24"/>
          <w:szCs w:val="24"/>
        </w:rPr>
        <w:t xml:space="preserve"> включительно,</w:t>
      </w:r>
    </w:p>
    <w:p w:rsidR="00D33757" w:rsidRDefault="00A7278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7F88" w:rsidRPr="00B97CCE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D33757">
        <w:rPr>
          <w:rFonts w:ascii="Times New Roman" w:hAnsi="Times New Roman" w:cs="Times New Roman"/>
          <w:sz w:val="24"/>
          <w:szCs w:val="24"/>
        </w:rPr>
        <w:t xml:space="preserve"> – 17-18 лет включительно,</w:t>
      </w:r>
    </w:p>
    <w:p w:rsidR="00DE7F88" w:rsidRDefault="00D3375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DE7F88" w:rsidRPr="00B97CCE">
        <w:rPr>
          <w:rFonts w:ascii="Times New Roman" w:hAnsi="Times New Roman" w:cs="Times New Roman"/>
          <w:sz w:val="24"/>
          <w:szCs w:val="24"/>
        </w:rPr>
        <w:t xml:space="preserve">– </w:t>
      </w:r>
      <w:r w:rsidR="00B75DFC">
        <w:rPr>
          <w:rFonts w:ascii="Times New Roman" w:hAnsi="Times New Roman" w:cs="Times New Roman"/>
          <w:sz w:val="24"/>
          <w:szCs w:val="24"/>
        </w:rPr>
        <w:t>студенты СПО</w:t>
      </w:r>
      <w:r w:rsidR="000B77DA" w:rsidRPr="00B97CCE">
        <w:rPr>
          <w:rFonts w:ascii="Times New Roman" w:hAnsi="Times New Roman" w:cs="Times New Roman"/>
          <w:sz w:val="24"/>
          <w:szCs w:val="24"/>
        </w:rPr>
        <w:t>.</w:t>
      </w:r>
    </w:p>
    <w:p w:rsidR="00D632C1" w:rsidRPr="00B97CCE" w:rsidRDefault="00D632C1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FF" w:rsidRDefault="00927B09" w:rsidP="00D225F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</w:rPr>
        <w:t>Участие в составе ансамблей</w:t>
      </w:r>
      <w:r w:rsidRPr="00EE4147">
        <w:rPr>
          <w:rFonts w:ascii="Times New Roman" w:hAnsi="Times New Roman" w:cs="Times New Roman"/>
          <w:sz w:val="24"/>
          <w:szCs w:val="24"/>
        </w:rPr>
        <w:t xml:space="preserve"> преподават</w:t>
      </w:r>
      <w:r w:rsidR="00EC4AB7" w:rsidRPr="00EE4147">
        <w:rPr>
          <w:rFonts w:ascii="Times New Roman" w:hAnsi="Times New Roman" w:cs="Times New Roman"/>
          <w:sz w:val="24"/>
          <w:szCs w:val="24"/>
        </w:rPr>
        <w:t>елей не допускается. Возможно</w:t>
      </w:r>
      <w:r w:rsidRPr="00EE4147">
        <w:rPr>
          <w:rFonts w:ascii="Times New Roman" w:hAnsi="Times New Roman" w:cs="Times New Roman"/>
          <w:sz w:val="24"/>
          <w:szCs w:val="24"/>
        </w:rPr>
        <w:t xml:space="preserve"> участие концертмейстера—пианиста, выступающего с дуэтом или трио.</w:t>
      </w:r>
    </w:p>
    <w:p w:rsidR="00D225FF" w:rsidRDefault="00D225FF" w:rsidP="009A3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8406D8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F01CAB" w:rsidRPr="00EE4147" w:rsidRDefault="008406D8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Конкурс проводится в один тур. </w:t>
      </w:r>
      <w:r w:rsidRPr="00EE414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выступления участников:</w:t>
      </w:r>
    </w:p>
    <w:p w:rsidR="00AB73E9" w:rsidRPr="00EE4147" w:rsidRDefault="00C72F11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>Для солистов</w:t>
      </w:r>
      <w:r w:rsidR="00AB73E9" w:rsidRPr="00EE41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73E9" w:rsidRPr="00EE4147" w:rsidRDefault="003F1442" w:rsidP="009A32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F01CAB" w:rsidRPr="00EE4147">
        <w:rPr>
          <w:rFonts w:ascii="Times New Roman" w:hAnsi="Times New Roman" w:cs="Times New Roman"/>
          <w:b/>
          <w:sz w:val="24"/>
          <w:szCs w:val="24"/>
        </w:rPr>
        <w:t>баян</w:t>
      </w:r>
      <w:r w:rsidR="00AB73E9" w:rsidRPr="00EE4147">
        <w:rPr>
          <w:rFonts w:ascii="Times New Roman" w:hAnsi="Times New Roman" w:cs="Times New Roman"/>
          <w:b/>
          <w:sz w:val="24"/>
          <w:szCs w:val="24"/>
        </w:rPr>
        <w:t>/аккордеон</w:t>
      </w:r>
    </w:p>
    <w:p w:rsidR="00AB73E9" w:rsidRPr="00EE4147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– 2 раз</w:t>
      </w:r>
      <w:r w:rsidR="00EB64A5" w:rsidRPr="00EE4147">
        <w:rPr>
          <w:rFonts w:ascii="Times New Roman" w:hAnsi="Times New Roman" w:cs="Times New Roman"/>
          <w:sz w:val="24"/>
          <w:szCs w:val="24"/>
        </w:rPr>
        <w:t>нохарактерных произведения (до 7</w:t>
      </w:r>
      <w:r w:rsidRPr="00EE4147">
        <w:rPr>
          <w:rFonts w:ascii="Times New Roman" w:hAnsi="Times New Roman" w:cs="Times New Roman"/>
          <w:sz w:val="24"/>
          <w:szCs w:val="24"/>
        </w:rPr>
        <w:t xml:space="preserve">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AB73E9" w:rsidRPr="00EE4147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–2 разнохарактерных произведения (с обязательным включением об</w:t>
      </w:r>
      <w:r w:rsidR="00560E6B" w:rsidRPr="00EE4147">
        <w:rPr>
          <w:rFonts w:ascii="Times New Roman" w:hAnsi="Times New Roman" w:cs="Times New Roman"/>
          <w:sz w:val="24"/>
          <w:szCs w:val="24"/>
        </w:rPr>
        <w:t>работки народной мелодии) (до 8</w:t>
      </w:r>
      <w:r w:rsidRPr="00EE4147">
        <w:rPr>
          <w:rFonts w:ascii="Times New Roman" w:hAnsi="Times New Roman" w:cs="Times New Roman"/>
          <w:sz w:val="24"/>
          <w:szCs w:val="24"/>
        </w:rPr>
        <w:t xml:space="preserve">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3B7796" w:rsidRPr="00EE4147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3B7796" w:rsidRPr="00EE4147">
        <w:rPr>
          <w:rFonts w:ascii="Times New Roman" w:hAnsi="Times New Roman" w:cs="Times New Roman"/>
          <w:sz w:val="24"/>
          <w:szCs w:val="24"/>
        </w:rPr>
        <w:t xml:space="preserve"> – 2 разнохарактерных произведения (</w:t>
      </w:r>
      <w:r w:rsidR="00560E6B" w:rsidRPr="00D632C1">
        <w:rPr>
          <w:rFonts w:ascii="Times New Roman" w:hAnsi="Times New Roman" w:cs="Times New Roman"/>
          <w:sz w:val="24"/>
          <w:szCs w:val="24"/>
        </w:rPr>
        <w:t>с</w:t>
      </w:r>
      <w:r w:rsidR="00D632C1">
        <w:rPr>
          <w:rFonts w:ascii="Times New Roman" w:hAnsi="Times New Roman" w:cs="Times New Roman"/>
          <w:sz w:val="24"/>
          <w:szCs w:val="24"/>
        </w:rPr>
        <w:t xml:space="preserve"> обязательным включением </w:t>
      </w:r>
      <w:r w:rsidR="003B7796" w:rsidRPr="00D632C1">
        <w:rPr>
          <w:rFonts w:ascii="Times New Roman" w:hAnsi="Times New Roman" w:cs="Times New Roman"/>
          <w:sz w:val="24"/>
          <w:szCs w:val="24"/>
        </w:rPr>
        <w:t>полифонического произведения)</w:t>
      </w:r>
      <w:r w:rsidR="00560E6B" w:rsidRPr="00EE4147">
        <w:rPr>
          <w:rFonts w:ascii="Times New Roman" w:hAnsi="Times New Roman" w:cs="Times New Roman"/>
          <w:sz w:val="24"/>
          <w:szCs w:val="24"/>
        </w:rPr>
        <w:t xml:space="preserve"> (до 10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3B7796" w:rsidRPr="00EE4147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3B7796" w:rsidRPr="00D632C1">
        <w:rPr>
          <w:rFonts w:ascii="Times New Roman" w:hAnsi="Times New Roman" w:cs="Times New Roman"/>
          <w:sz w:val="24"/>
          <w:szCs w:val="24"/>
        </w:rPr>
        <w:t xml:space="preserve"> –</w:t>
      </w:r>
      <w:r w:rsidR="00811C80" w:rsidRPr="00D632C1">
        <w:rPr>
          <w:rFonts w:ascii="Times New Roman" w:hAnsi="Times New Roman" w:cs="Times New Roman"/>
          <w:sz w:val="24"/>
          <w:szCs w:val="24"/>
        </w:rPr>
        <w:t xml:space="preserve"> 3 произведения</w:t>
      </w:r>
      <w:r w:rsidR="00560E6B" w:rsidRPr="00D632C1">
        <w:rPr>
          <w:rFonts w:ascii="Times New Roman" w:hAnsi="Times New Roman" w:cs="Times New Roman"/>
          <w:sz w:val="24"/>
          <w:szCs w:val="24"/>
        </w:rPr>
        <w:t xml:space="preserve"> (до 12</w:t>
      </w:r>
      <w:r w:rsidR="00125F47" w:rsidRPr="00D632C1">
        <w:rPr>
          <w:rFonts w:ascii="Times New Roman" w:hAnsi="Times New Roman" w:cs="Times New Roman"/>
          <w:sz w:val="24"/>
          <w:szCs w:val="24"/>
        </w:rPr>
        <w:t xml:space="preserve"> мин.)</w:t>
      </w:r>
      <w:r w:rsidR="003B7796" w:rsidRPr="00D632C1">
        <w:rPr>
          <w:rFonts w:ascii="Times New Roman" w:hAnsi="Times New Roman" w:cs="Times New Roman"/>
          <w:sz w:val="24"/>
          <w:szCs w:val="24"/>
        </w:rPr>
        <w:t>:</w:t>
      </w:r>
    </w:p>
    <w:p w:rsidR="00D632C1" w:rsidRDefault="00125F47" w:rsidP="009A3276">
      <w:pPr>
        <w:pStyle w:val="a3"/>
        <w:numPr>
          <w:ilvl w:val="0"/>
          <w:numId w:val="2"/>
        </w:numPr>
        <w:ind w:left="851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2C1">
        <w:rPr>
          <w:rFonts w:ascii="Times New Roman" w:hAnsi="Times New Roman" w:cs="Times New Roman"/>
          <w:sz w:val="24"/>
          <w:szCs w:val="24"/>
        </w:rPr>
        <w:t>полифония</w:t>
      </w:r>
      <w:proofErr w:type="gramEnd"/>
      <w:r w:rsidRPr="00D632C1">
        <w:rPr>
          <w:rFonts w:ascii="Times New Roman" w:hAnsi="Times New Roman" w:cs="Times New Roman"/>
          <w:sz w:val="24"/>
          <w:szCs w:val="24"/>
        </w:rPr>
        <w:t>;</w:t>
      </w:r>
    </w:p>
    <w:p w:rsidR="00D632C1" w:rsidRDefault="002639FF" w:rsidP="009A3276">
      <w:pPr>
        <w:pStyle w:val="a3"/>
        <w:numPr>
          <w:ilvl w:val="0"/>
          <w:numId w:val="2"/>
        </w:numPr>
        <w:ind w:left="851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2C1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D632C1">
        <w:rPr>
          <w:rFonts w:ascii="Times New Roman" w:hAnsi="Times New Roman" w:cs="Times New Roman"/>
          <w:sz w:val="24"/>
          <w:szCs w:val="24"/>
        </w:rPr>
        <w:t xml:space="preserve"> народной либо </w:t>
      </w:r>
      <w:r w:rsidR="00125F47" w:rsidRPr="00D632C1">
        <w:rPr>
          <w:rFonts w:ascii="Times New Roman" w:hAnsi="Times New Roman" w:cs="Times New Roman"/>
          <w:sz w:val="24"/>
          <w:szCs w:val="24"/>
        </w:rPr>
        <w:t>популярной мелодии;</w:t>
      </w:r>
    </w:p>
    <w:p w:rsidR="00125F47" w:rsidRPr="00D632C1" w:rsidRDefault="00125F47" w:rsidP="009A3276">
      <w:pPr>
        <w:pStyle w:val="a3"/>
        <w:numPr>
          <w:ilvl w:val="0"/>
          <w:numId w:val="2"/>
        </w:numPr>
        <w:ind w:left="851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2C1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Pr="00D632C1">
        <w:rPr>
          <w:rFonts w:ascii="Times New Roman" w:hAnsi="Times New Roman" w:cs="Times New Roman"/>
          <w:sz w:val="24"/>
          <w:szCs w:val="24"/>
        </w:rPr>
        <w:t xml:space="preserve"> по выбору.</w:t>
      </w:r>
    </w:p>
    <w:p w:rsidR="00D632C1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116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16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F2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>групп</w:t>
      </w:r>
      <w:r w:rsidR="0001167D">
        <w:rPr>
          <w:rFonts w:ascii="Times New Roman" w:hAnsi="Times New Roman" w:cs="Times New Roman"/>
          <w:b/>
          <w:sz w:val="24"/>
          <w:szCs w:val="24"/>
        </w:rPr>
        <w:t>ы</w:t>
      </w:r>
      <w:r w:rsidR="00125F47" w:rsidRPr="00EE4147">
        <w:rPr>
          <w:rFonts w:ascii="Times New Roman" w:hAnsi="Times New Roman" w:cs="Times New Roman"/>
          <w:sz w:val="24"/>
          <w:szCs w:val="24"/>
        </w:rPr>
        <w:t>–3 произведения (до 15 мин.):</w:t>
      </w:r>
    </w:p>
    <w:p w:rsidR="00D632C1" w:rsidRDefault="00125F47" w:rsidP="009A3276">
      <w:pPr>
        <w:pStyle w:val="a3"/>
        <w:numPr>
          <w:ilvl w:val="0"/>
          <w:numId w:val="3"/>
        </w:numPr>
        <w:ind w:left="851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D632C1">
        <w:rPr>
          <w:rFonts w:ascii="Times New Roman" w:hAnsi="Times New Roman" w:cs="Times New Roman"/>
          <w:sz w:val="24"/>
          <w:szCs w:val="24"/>
        </w:rPr>
        <w:t>полифония</w:t>
      </w:r>
      <w:proofErr w:type="gramEnd"/>
      <w:r w:rsidRPr="00D632C1">
        <w:rPr>
          <w:rFonts w:ascii="Times New Roman" w:hAnsi="Times New Roman" w:cs="Times New Roman"/>
          <w:sz w:val="24"/>
          <w:szCs w:val="24"/>
        </w:rPr>
        <w:t>;</w:t>
      </w:r>
    </w:p>
    <w:p w:rsidR="00D632C1" w:rsidRDefault="00125F47" w:rsidP="009A3276">
      <w:pPr>
        <w:pStyle w:val="a3"/>
        <w:numPr>
          <w:ilvl w:val="0"/>
          <w:numId w:val="3"/>
        </w:numPr>
        <w:ind w:left="851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D632C1">
        <w:rPr>
          <w:rFonts w:ascii="Times New Roman" w:hAnsi="Times New Roman" w:cs="Times New Roman"/>
          <w:sz w:val="24"/>
          <w:szCs w:val="24"/>
        </w:rPr>
        <w:t>оригинальное</w:t>
      </w:r>
      <w:proofErr w:type="gramEnd"/>
      <w:r w:rsidRPr="00D632C1">
        <w:rPr>
          <w:rFonts w:ascii="Times New Roman" w:hAnsi="Times New Roman" w:cs="Times New Roman"/>
          <w:sz w:val="24"/>
          <w:szCs w:val="24"/>
        </w:rPr>
        <w:t xml:space="preserve"> произведение;</w:t>
      </w:r>
    </w:p>
    <w:p w:rsidR="00125F47" w:rsidRPr="00D632C1" w:rsidRDefault="00811C80" w:rsidP="009A3276">
      <w:pPr>
        <w:pStyle w:val="a3"/>
        <w:numPr>
          <w:ilvl w:val="0"/>
          <w:numId w:val="3"/>
        </w:numPr>
        <w:ind w:left="851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D632C1">
        <w:rPr>
          <w:rFonts w:ascii="Times New Roman" w:hAnsi="Times New Roman" w:cs="Times New Roman"/>
          <w:sz w:val="24"/>
          <w:szCs w:val="24"/>
        </w:rPr>
        <w:t>пьеса</w:t>
      </w:r>
      <w:proofErr w:type="gramEnd"/>
      <w:r w:rsidRPr="00D632C1">
        <w:rPr>
          <w:rFonts w:ascii="Times New Roman" w:hAnsi="Times New Roman" w:cs="Times New Roman"/>
          <w:sz w:val="24"/>
          <w:szCs w:val="24"/>
        </w:rPr>
        <w:t xml:space="preserve"> </w:t>
      </w:r>
      <w:r w:rsidR="00125F47" w:rsidRPr="00D632C1">
        <w:rPr>
          <w:rFonts w:ascii="Times New Roman" w:hAnsi="Times New Roman" w:cs="Times New Roman"/>
          <w:sz w:val="24"/>
          <w:szCs w:val="24"/>
        </w:rPr>
        <w:t>по выбору.</w:t>
      </w:r>
    </w:p>
    <w:p w:rsidR="00004774" w:rsidRPr="00EE4147" w:rsidRDefault="00004774" w:rsidP="009A3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6D8" w:rsidRPr="00EE4147" w:rsidRDefault="003F1442" w:rsidP="009A32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F1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1050C">
        <w:rPr>
          <w:rFonts w:ascii="Times New Roman" w:hAnsi="Times New Roman" w:cs="Times New Roman"/>
          <w:sz w:val="24"/>
          <w:szCs w:val="24"/>
        </w:rPr>
        <w:t xml:space="preserve"> </w:t>
      </w:r>
      <w:r w:rsidR="00AB73E9" w:rsidRPr="00EE4147">
        <w:rPr>
          <w:rFonts w:ascii="Times New Roman" w:hAnsi="Times New Roman" w:cs="Times New Roman"/>
          <w:b/>
          <w:sz w:val="24"/>
          <w:szCs w:val="24"/>
        </w:rPr>
        <w:t>домра/балалайка</w:t>
      </w:r>
    </w:p>
    <w:p w:rsidR="00FB4F98" w:rsidRPr="00EE4147" w:rsidRDefault="00FB4F98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1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разнохарактерных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 w:rsidR="00F1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7</w:t>
      </w:r>
      <w:r w:rsidR="00842A80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C6" w:rsidRDefault="008406D8" w:rsidP="009A3276">
      <w:pPr>
        <w:pStyle w:val="a3"/>
        <w:numPr>
          <w:ilvl w:val="0"/>
          <w:numId w:val="4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</w:t>
      </w:r>
      <w:r w:rsidR="00797745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745" w:rsidRPr="005E43C6" w:rsidRDefault="00797745" w:rsidP="009A3276">
      <w:pPr>
        <w:pStyle w:val="a3"/>
        <w:numPr>
          <w:ilvl w:val="0"/>
          <w:numId w:val="4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</w:t>
      </w:r>
      <w:proofErr w:type="gramEnd"/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народной мелодии.</w:t>
      </w:r>
    </w:p>
    <w:p w:rsidR="005E43C6" w:rsidRDefault="00C974D6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разнохарактерных</w:t>
      </w:r>
      <w:proofErr w:type="gramEnd"/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(до 8 мин.):</w:t>
      </w:r>
    </w:p>
    <w:p w:rsidR="005E43C6" w:rsidRDefault="00C974D6" w:rsidP="009A3276">
      <w:pPr>
        <w:pStyle w:val="a3"/>
        <w:numPr>
          <w:ilvl w:val="0"/>
          <w:numId w:val="5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C974D6" w:rsidRPr="005E43C6" w:rsidRDefault="00C974D6" w:rsidP="009A3276">
      <w:pPr>
        <w:pStyle w:val="a3"/>
        <w:numPr>
          <w:ilvl w:val="0"/>
          <w:numId w:val="5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proofErr w:type="gramEnd"/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народной 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мелодии.</w:t>
      </w:r>
    </w:p>
    <w:p w:rsidR="005E43C6" w:rsidRDefault="00C974D6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разнохарактерных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C6" w:rsidRDefault="00C974D6" w:rsidP="009A3276">
      <w:pPr>
        <w:pStyle w:val="a3"/>
        <w:numPr>
          <w:ilvl w:val="0"/>
          <w:numId w:val="6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5E43C6" w:rsidRDefault="00C974D6" w:rsidP="009A3276">
      <w:pPr>
        <w:pStyle w:val="a3"/>
        <w:numPr>
          <w:ilvl w:val="0"/>
          <w:numId w:val="6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</w:t>
      </w:r>
      <w:proofErr w:type="gramEnd"/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народной мелодии.</w:t>
      </w:r>
    </w:p>
    <w:p w:rsidR="002E5E08" w:rsidRDefault="00FB4F98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89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произведения</w:t>
      </w:r>
      <w:r w:rsidR="006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12</w:t>
      </w:r>
      <w:r w:rsidR="00842A80"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E08" w:rsidRDefault="009967F4" w:rsidP="009A3276">
      <w:pPr>
        <w:pStyle w:val="a3"/>
        <w:numPr>
          <w:ilvl w:val="0"/>
          <w:numId w:val="7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2E5E08" w:rsidRDefault="009967F4" w:rsidP="009A3276">
      <w:pPr>
        <w:pStyle w:val="a3"/>
        <w:numPr>
          <w:ilvl w:val="0"/>
          <w:numId w:val="7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кантиленного</w:t>
      </w:r>
      <w:proofErr w:type="spellEnd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:rsidR="009967F4" w:rsidRPr="002E5E08" w:rsidRDefault="009967F4" w:rsidP="009A3276">
      <w:pPr>
        <w:pStyle w:val="a3"/>
        <w:numPr>
          <w:ilvl w:val="0"/>
          <w:numId w:val="7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proofErr w:type="gramEnd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народной мелодии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оригинальное произведение)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E08" w:rsidRDefault="0001167D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C1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974D6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произведения (до 15 мин.):</w:t>
      </w:r>
    </w:p>
    <w:p w:rsidR="002E5E08" w:rsidRDefault="00C974D6" w:rsidP="009A3276">
      <w:pPr>
        <w:pStyle w:val="a3"/>
        <w:numPr>
          <w:ilvl w:val="0"/>
          <w:numId w:val="8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2E5E08" w:rsidRDefault="00C974D6" w:rsidP="009A3276">
      <w:pPr>
        <w:pStyle w:val="a3"/>
        <w:numPr>
          <w:ilvl w:val="0"/>
          <w:numId w:val="8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кантиленного</w:t>
      </w:r>
      <w:proofErr w:type="spellEnd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:rsidR="00C974D6" w:rsidRPr="002E5E08" w:rsidRDefault="00C974D6" w:rsidP="009A3276">
      <w:pPr>
        <w:pStyle w:val="a3"/>
        <w:numPr>
          <w:ilvl w:val="0"/>
          <w:numId w:val="8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proofErr w:type="gramEnd"/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народной мелодии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оригинальное произведение)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E6B" w:rsidRPr="00EE4147" w:rsidRDefault="00560E6B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BF" w:rsidRPr="00EE4147" w:rsidRDefault="003F1442" w:rsidP="009A327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9C6FBF" w:rsidRPr="00EE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p w:rsidR="009C6FBF" w:rsidRPr="00EE4147" w:rsidRDefault="009C6FBF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 (до 7 мин.)</w:t>
      </w:r>
    </w:p>
    <w:p w:rsidR="00560E6B" w:rsidRPr="00EE4147" w:rsidRDefault="009C6FBF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60E6B"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разнохарактерных</w:t>
      </w:r>
      <w:proofErr w:type="gramEnd"/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(до 8 мин.):</w:t>
      </w:r>
    </w:p>
    <w:p w:rsidR="009C6FBF" w:rsidRPr="00EE4147" w:rsidRDefault="00C974D6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89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0E6B"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9C6FB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9C6FB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нохарактерных</w:t>
      </w:r>
      <w:proofErr w:type="gramEnd"/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(до 10</w:t>
      </w:r>
      <w:r w:rsidR="009C6FB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мин.):</w:t>
      </w:r>
    </w:p>
    <w:p w:rsidR="009C6FBF" w:rsidRPr="00EE4147" w:rsidRDefault="009C6FBF" w:rsidP="009A3276">
      <w:pPr>
        <w:pStyle w:val="a3"/>
        <w:numPr>
          <w:ilvl w:val="0"/>
          <w:numId w:val="9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до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</w:t>
      </w:r>
    </w:p>
    <w:p w:rsidR="009C6FBF" w:rsidRPr="00EE4147" w:rsidRDefault="009C6FBF" w:rsidP="009A3276">
      <w:pPr>
        <w:pStyle w:val="a3"/>
        <w:numPr>
          <w:ilvl w:val="0"/>
          <w:numId w:val="9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C974D6" w:rsidRPr="00EE4147" w:rsidRDefault="00C974D6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произведения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12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E6B" w:rsidRPr="00EE4147" w:rsidRDefault="00560E6B" w:rsidP="009A3276">
      <w:pPr>
        <w:pStyle w:val="a3"/>
        <w:numPr>
          <w:ilvl w:val="0"/>
          <w:numId w:val="10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старинной музыки (Г. Санд, Л. Милан, Дж. 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Доуленд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 Бах, Г. Гендель и пр.)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B2" w:rsidRPr="00EE4147" w:rsidRDefault="00560E6B" w:rsidP="009A3276">
      <w:pPr>
        <w:pStyle w:val="a3"/>
        <w:numPr>
          <w:ilvl w:val="0"/>
          <w:numId w:val="10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4D5BE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(М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Джулиани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Карулли</w:t>
      </w:r>
      <w:proofErr w:type="spellEnd"/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Каркасси</w:t>
      </w:r>
      <w:proofErr w:type="spellEnd"/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Сор, Д. </w:t>
      </w:r>
      <w:proofErr w:type="spellStart"/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Агуадо</w:t>
      </w:r>
      <w:proofErr w:type="spellEnd"/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:rsidR="00324AB2" w:rsidRPr="00EE4147" w:rsidRDefault="00324AB2" w:rsidP="009A3276">
      <w:pPr>
        <w:pStyle w:val="a3"/>
        <w:numPr>
          <w:ilvl w:val="0"/>
          <w:numId w:val="10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AB2" w:rsidRPr="00EE4147" w:rsidRDefault="0001167D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C1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произведения (до 15 мин.):</w:t>
      </w:r>
    </w:p>
    <w:p w:rsidR="006F2F19" w:rsidRDefault="00324AB2" w:rsidP="009A3276">
      <w:pPr>
        <w:pStyle w:val="a3"/>
        <w:numPr>
          <w:ilvl w:val="0"/>
          <w:numId w:val="11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старинной музыки </w:t>
      </w:r>
      <w:r w:rsidR="006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Санд, Л. Милан, Дж. 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Доуленд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Бах, </w:t>
      </w:r>
    </w:p>
    <w:p w:rsidR="00324AB2" w:rsidRPr="00EE4147" w:rsidRDefault="006F2F19" w:rsidP="009A327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Гендель и пр.);</w:t>
      </w:r>
    </w:p>
    <w:p w:rsidR="00324AB2" w:rsidRPr="00EE4147" w:rsidRDefault="00324AB2" w:rsidP="009A3276">
      <w:pPr>
        <w:pStyle w:val="a3"/>
        <w:numPr>
          <w:ilvl w:val="0"/>
          <w:numId w:val="11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4D5BE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(М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Джулиани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Карулли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Каркасси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Сор, Д. 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Агуадо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:rsidR="009C6FBF" w:rsidRPr="00EE4147" w:rsidRDefault="00324AB2" w:rsidP="009A3276">
      <w:pPr>
        <w:pStyle w:val="a3"/>
        <w:numPr>
          <w:ilvl w:val="0"/>
          <w:numId w:val="11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20" w:rsidRPr="00EE4147" w:rsidRDefault="00E97820" w:rsidP="009A327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97820" w:rsidRPr="00EE4147" w:rsidRDefault="00E97820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ансамблей</w:t>
      </w:r>
      <w:r w:rsidR="006F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разнохарактерных произведения</w:t>
      </w:r>
      <w:r w:rsidR="00A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457D" w:rsidRP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278C" w:rsidRP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звучания</w:t>
      </w:r>
      <w:r w:rsid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12 мин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20" w:rsidRPr="00EE4147" w:rsidRDefault="00E97820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08" w:rsidRDefault="00F3486A" w:rsidP="009A3276">
      <w:pPr>
        <w:pStyle w:val="a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произведений конкурсант определяет самостоятельно в соответствии с подан</w:t>
      </w:r>
      <w:r w:rsidR="002639F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им заявкой. </w:t>
      </w:r>
      <w:r w:rsidR="002639F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proofErr w:type="gramStart"/>
      <w:r w:rsidR="002639F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допускаются</w:t>
      </w:r>
      <w:proofErr w:type="gramEnd"/>
      <w:r w:rsidR="002639F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только после согласования с Оргкомитетом и не позднее момента регистрации</w:t>
      </w:r>
      <w:r w:rsidR="00324AB2" w:rsidRPr="00EE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25FF" w:rsidRDefault="00B55660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E4147">
        <w:rPr>
          <w:rFonts w:ascii="Times New Roman" w:hAnsi="Times New Roman" w:cs="Times New Roman"/>
          <w:sz w:val="24"/>
          <w:szCs w:val="24"/>
        </w:rPr>
        <w:t>Организатор  не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 xml:space="preserve"> предоставляет зал для </w:t>
      </w:r>
      <w:r w:rsidRPr="002E5E08">
        <w:rPr>
          <w:rFonts w:ascii="Times New Roman" w:hAnsi="Times New Roman" w:cs="Times New Roman"/>
          <w:sz w:val="24"/>
          <w:szCs w:val="24"/>
        </w:rPr>
        <w:t>акустических</w:t>
      </w:r>
      <w:r w:rsidRPr="00EE4147">
        <w:rPr>
          <w:rFonts w:ascii="Times New Roman" w:hAnsi="Times New Roman" w:cs="Times New Roman"/>
          <w:sz w:val="24"/>
          <w:szCs w:val="24"/>
        </w:rPr>
        <w:t xml:space="preserve">  репетиций. Возможное время </w:t>
      </w:r>
      <w:proofErr w:type="gramStart"/>
      <w:r w:rsidRPr="00EE4147">
        <w:rPr>
          <w:rFonts w:ascii="Times New Roman" w:hAnsi="Times New Roman" w:cs="Times New Roman"/>
          <w:sz w:val="24"/>
          <w:szCs w:val="24"/>
        </w:rPr>
        <w:t>для  репетиции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 xml:space="preserve"> в день конкурса с 8</w:t>
      </w:r>
      <w:r w:rsidR="006F2F19">
        <w:rPr>
          <w:rFonts w:ascii="Times New Roman" w:hAnsi="Times New Roman" w:cs="Times New Roman"/>
          <w:sz w:val="24"/>
          <w:szCs w:val="24"/>
        </w:rPr>
        <w:t>.</w:t>
      </w:r>
      <w:r w:rsidRPr="00EE4147">
        <w:rPr>
          <w:rFonts w:ascii="Times New Roman" w:hAnsi="Times New Roman" w:cs="Times New Roman"/>
          <w:sz w:val="24"/>
          <w:szCs w:val="24"/>
        </w:rPr>
        <w:t>30 до 9</w:t>
      </w:r>
      <w:r w:rsidR="006F2F19">
        <w:rPr>
          <w:rFonts w:ascii="Times New Roman" w:hAnsi="Times New Roman" w:cs="Times New Roman"/>
          <w:sz w:val="24"/>
          <w:szCs w:val="24"/>
        </w:rPr>
        <w:t>.</w:t>
      </w:r>
      <w:r w:rsidRPr="00EE4147">
        <w:rPr>
          <w:rFonts w:ascii="Times New Roman" w:hAnsi="Times New Roman" w:cs="Times New Roman"/>
          <w:sz w:val="24"/>
          <w:szCs w:val="24"/>
        </w:rPr>
        <w:t>45 (не более 2-3х мин. на каждого участника конкурса).</w:t>
      </w:r>
    </w:p>
    <w:p w:rsidR="00D225FF" w:rsidRDefault="00D225FF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5E4191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:rsidR="001A2BD3" w:rsidRPr="00EE4147" w:rsidRDefault="005E4191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выступлений конкурсантов </w:t>
      </w:r>
      <w:r w:rsidR="00D33757">
        <w:rPr>
          <w:rFonts w:ascii="Times New Roman" w:hAnsi="Times New Roman" w:cs="Times New Roman"/>
          <w:sz w:val="24"/>
          <w:szCs w:val="24"/>
          <w:lang w:eastAsia="ru-RU"/>
        </w:rPr>
        <w:t>осуществляется в алфавитном порядке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. Все прослушивания проводятся публично. Произведения участниками конкурса исполняются наизусть</w:t>
      </w:r>
      <w:r w:rsidR="001A2BD3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(за исключением партии фортепиано)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. Выступления участников конкурса оцениваются по 25-ти балльной системе. Члены жюри голосуют тайно. </w:t>
      </w:r>
      <w:r w:rsidR="00DF60F2" w:rsidRPr="00EE4147">
        <w:rPr>
          <w:rFonts w:ascii="Times New Roman" w:hAnsi="Times New Roman" w:cs="Times New Roman"/>
          <w:sz w:val="24"/>
          <w:szCs w:val="24"/>
          <w:lang w:eastAsia="ru-RU"/>
        </w:rPr>
        <w:t>Результаты конкурса не оглашаются членами жюри и Оргкомитетом до начала церемонии награждения.</w:t>
      </w:r>
    </w:p>
    <w:p w:rsidR="005E4191" w:rsidRPr="00EE4147" w:rsidRDefault="005E4191" w:rsidP="009A3276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4147">
        <w:rPr>
          <w:rFonts w:ascii="Times New Roman" w:hAnsi="Times New Roman" w:cs="Times New Roman"/>
          <w:color w:val="000000"/>
          <w:sz w:val="24"/>
          <w:szCs w:val="24"/>
        </w:rPr>
        <w:t>Жюри оценивает конкурсные выступления участников по следующим критериям:</w:t>
      </w:r>
    </w:p>
    <w:p w:rsidR="005E4191" w:rsidRPr="00EE4147" w:rsidRDefault="005E419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соответствие и</w:t>
      </w:r>
      <w:r w:rsidR="00043F9C" w:rsidRPr="00EE4147">
        <w:rPr>
          <w:rFonts w:ascii="Times New Roman" w:hAnsi="Times New Roman" w:cs="Times New Roman"/>
          <w:sz w:val="24"/>
          <w:szCs w:val="24"/>
        </w:rPr>
        <w:t>сполняемого репертуара программным</w:t>
      </w:r>
      <w:r w:rsidRPr="00EE4147">
        <w:rPr>
          <w:rFonts w:ascii="Times New Roman" w:hAnsi="Times New Roman" w:cs="Times New Roman"/>
          <w:sz w:val="24"/>
          <w:szCs w:val="24"/>
        </w:rPr>
        <w:t xml:space="preserve"> требованиям конкурса;</w:t>
      </w:r>
    </w:p>
    <w:p w:rsidR="005E4191" w:rsidRPr="00EE4147" w:rsidRDefault="005E419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степень владения музыкальным инструментом в соответствии с возрастом;  </w:t>
      </w:r>
    </w:p>
    <w:p w:rsidR="005E4191" w:rsidRPr="00EE4147" w:rsidRDefault="005E419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-степень осв</w:t>
      </w:r>
      <w:r w:rsidR="00043F9C" w:rsidRPr="00EE4147">
        <w:rPr>
          <w:rFonts w:ascii="Times New Roman" w:hAnsi="Times New Roman" w:cs="Times New Roman"/>
          <w:sz w:val="24"/>
          <w:szCs w:val="24"/>
        </w:rPr>
        <w:t xml:space="preserve">оения стилистических и жанровых особенностей исполняемого </w:t>
      </w:r>
      <w:r w:rsidRPr="00EE4147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A03581" w:rsidRPr="00EE4147" w:rsidRDefault="00A0358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соответствие репертуара исполнительским возможностям и возрастной группе исполнителя;</w:t>
      </w:r>
    </w:p>
    <w:p w:rsidR="00043F9C" w:rsidRPr="00EE4147" w:rsidRDefault="00043F9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артистизм,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музыкальность и </w:t>
      </w:r>
      <w:r w:rsidR="005E4191" w:rsidRPr="00EE4147">
        <w:rPr>
          <w:rFonts w:ascii="Times New Roman" w:hAnsi="Times New Roman" w:cs="Times New Roman"/>
          <w:sz w:val="24"/>
          <w:szCs w:val="24"/>
        </w:rPr>
        <w:t>эмоциональность исполнения</w:t>
      </w:r>
      <w:r w:rsidRPr="00EE4147">
        <w:rPr>
          <w:rFonts w:ascii="Times New Roman" w:hAnsi="Times New Roman" w:cs="Times New Roman"/>
          <w:sz w:val="24"/>
          <w:szCs w:val="24"/>
        </w:rPr>
        <w:t>;</w:t>
      </w:r>
    </w:p>
    <w:p w:rsidR="00D225FF" w:rsidRDefault="00043F9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уровень сценической культуры.</w:t>
      </w:r>
    </w:p>
    <w:p w:rsidR="00D225FF" w:rsidRDefault="00D225FF" w:rsidP="009A3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D557CA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Оргкомитет и жюри конкурса</w:t>
      </w:r>
    </w:p>
    <w:p w:rsidR="00D557CA" w:rsidRPr="00EE4147" w:rsidRDefault="00D557CA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Организатор конкурса формирует Оргкомитет из представителей учредителя и организатора конкурса.</w:t>
      </w:r>
    </w:p>
    <w:p w:rsidR="001B1060" w:rsidRPr="00EE4147" w:rsidRDefault="00D557CA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Для оценивания конкурсных выступлений по представлению организатора и в соответствии с номинациями формируется состав жюри из преподавателей </w:t>
      </w:r>
      <w:r w:rsidR="00D33757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учреждений </w:t>
      </w:r>
      <w:proofErr w:type="gramStart"/>
      <w:r w:rsidR="00D33757">
        <w:rPr>
          <w:rFonts w:ascii="Times New Roman" w:hAnsi="Times New Roman" w:cs="Times New Roman"/>
          <w:sz w:val="24"/>
          <w:szCs w:val="24"/>
          <w:lang w:eastAsia="ru-RU"/>
        </w:rPr>
        <w:t xml:space="preserve">СПО, 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ведущих</w:t>
      </w:r>
      <w:proofErr w:type="gramEnd"/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профильных </w:t>
      </w:r>
      <w:r w:rsidR="00D33757">
        <w:rPr>
          <w:rFonts w:ascii="Times New Roman" w:hAnsi="Times New Roman" w:cs="Times New Roman"/>
          <w:sz w:val="24"/>
          <w:szCs w:val="24"/>
          <w:lang w:eastAsia="ru-RU"/>
        </w:rPr>
        <w:t>ВУЗ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ов и руководителей организаций сферы культуры.</w:t>
      </w:r>
      <w:r w:rsidR="00A66D0E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B1060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раво решения спорных вопросов при голосовании принадлежит председателю жюри. </w:t>
      </w:r>
    </w:p>
    <w:p w:rsidR="001B1060" w:rsidRPr="00EE4147" w:rsidRDefault="001B1060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1B1060" w:rsidRPr="00100A51" w:rsidRDefault="001B1060" w:rsidP="009A32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0A51">
        <w:rPr>
          <w:rFonts w:ascii="Times New Roman" w:hAnsi="Times New Roman" w:cs="Times New Roman"/>
          <w:sz w:val="24"/>
          <w:szCs w:val="24"/>
        </w:rPr>
        <w:t xml:space="preserve">- </w:t>
      </w:r>
      <w:r w:rsidRPr="00100A51">
        <w:rPr>
          <w:rFonts w:ascii="Times New Roman" w:hAnsi="Times New Roman" w:cs="Times New Roman"/>
          <w:sz w:val="24"/>
          <w:szCs w:val="24"/>
          <w:lang w:eastAsia="ru-RU"/>
        </w:rPr>
        <w:t>присуждать не все дипломы и премии;</w:t>
      </w:r>
    </w:p>
    <w:p w:rsidR="002639FF" w:rsidRPr="00100A51" w:rsidRDefault="001B1060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  <w:lang w:eastAsia="ru-RU"/>
        </w:rPr>
        <w:t>- присуждать одну премию нескольким участникам;</w:t>
      </w:r>
    </w:p>
    <w:p w:rsidR="002639FF" w:rsidRPr="00100A51" w:rsidRDefault="002639FF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</w:rPr>
        <w:t>- по своему усмотрению отмечать работу концертмейстеров специальным дипломом;</w:t>
      </w:r>
    </w:p>
    <w:p w:rsidR="004D5BEE" w:rsidRPr="00100A51" w:rsidRDefault="002639FF" w:rsidP="009A3276">
      <w:pPr>
        <w:pStyle w:val="a3"/>
        <w:rPr>
          <w:rStyle w:val="ab"/>
          <w:rFonts w:ascii="Times New Roman" w:hAnsi="Times New Roman" w:cs="Times New Roman"/>
          <w:i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  <w:lang w:eastAsia="ru-RU"/>
        </w:rPr>
        <w:t>- присуждать специальные призы;</w:t>
      </w:r>
    </w:p>
    <w:p w:rsidR="004D5BEE" w:rsidRPr="00100A51" w:rsidRDefault="004D5BEE" w:rsidP="009A327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A51">
        <w:rPr>
          <w:rStyle w:val="ab"/>
          <w:rFonts w:ascii="Times New Roman" w:hAnsi="Times New Roman" w:cs="Times New Roman"/>
          <w:b w:val="0"/>
          <w:sz w:val="24"/>
          <w:szCs w:val="24"/>
        </w:rPr>
        <w:t>- при превышении указанного участниками времени остановить выступление.</w:t>
      </w:r>
    </w:p>
    <w:p w:rsidR="00B55660" w:rsidRPr="00EE4147" w:rsidRDefault="00100A51" w:rsidP="009A3276">
      <w:pPr>
        <w:pStyle w:val="a3"/>
        <w:rPr>
          <w:rStyle w:val="ab"/>
          <w:rFonts w:ascii="Times New Roman" w:hAnsi="Times New Roman" w:cs="Times New Roman"/>
          <w:i/>
          <w:color w:val="3636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B1060" w:rsidRPr="00EE4147">
        <w:rPr>
          <w:rFonts w:ascii="Times New Roman" w:hAnsi="Times New Roman" w:cs="Times New Roman"/>
          <w:sz w:val="24"/>
          <w:szCs w:val="24"/>
          <w:lang w:eastAsia="ru-RU"/>
        </w:rPr>
        <w:t>отстранить от конкурсного выступления участников, программа которых не соответствует настоящему Положению.</w:t>
      </w:r>
    </w:p>
    <w:p w:rsidR="00100A51" w:rsidRDefault="001B1060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жюри окончательное и пересмотру не подлежит.</w:t>
      </w:r>
    </w:p>
    <w:p w:rsidR="00100A51" w:rsidRDefault="00100A51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07F" w:rsidRPr="00100A51" w:rsidRDefault="00A03581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351CD3" w:rsidRPr="00EE4147" w:rsidRDefault="00351CD3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Победителям конкурса, занявшим 1, 2, 3 места в каждой номинации и возрастной группе, присваивается звание «Лауреат» с вручением диплома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100A51" w:rsidRDefault="00351CD3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и звание «Дипломант» присуждается конкурсантам, занявшим 4 место.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жюри возможно присуждение специальных дипломов за лучшее исполнение одного из произведений исполняемой программы. Конкурсантам, не получившим призовых мест и дипломов, вручаются грамоты участников конкурса. Преподавателям, подготовившим Лауреатов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конкурса, в</w:t>
      </w:r>
      <w:r w:rsidR="00E9782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ручаются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>Благодарственные письма</w:t>
      </w:r>
      <w:r w:rsidR="00BF6A9E" w:rsidRPr="00EE4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A51" w:rsidRDefault="00100A51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A7C" w:rsidRDefault="00424651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Оргкомитет конкурса</w:t>
      </w:r>
    </w:p>
    <w:p w:rsidR="000F5844" w:rsidRDefault="000F5844" w:rsidP="009A3276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F5844">
        <w:rPr>
          <w:rFonts w:ascii="Times New Roman" w:hAnsi="Times New Roman" w:cs="Times New Roman"/>
          <w:i/>
          <w:sz w:val="24"/>
          <w:szCs w:val="24"/>
          <w:lang w:eastAsia="ru-RU"/>
        </w:rPr>
        <w:t>Катрич Фёдор Николаевич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председатель Оргкомитета конкурса, заместитель начальника управления культуры и туризма Липецкой области;</w:t>
      </w:r>
    </w:p>
    <w:p w:rsidR="00D33757" w:rsidRDefault="00D33757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33757">
        <w:rPr>
          <w:rFonts w:ascii="Times New Roman" w:hAnsi="Times New Roman" w:cs="Times New Roman"/>
          <w:i/>
          <w:sz w:val="24"/>
          <w:szCs w:val="24"/>
          <w:lang w:eastAsia="ru-RU"/>
        </w:rPr>
        <w:t>Веселова Ольга Владимировна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897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5844" w:rsidRPr="00310068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Оргкомитета конкурса</w:t>
      </w:r>
      <w:r w:rsidR="00310068">
        <w:rPr>
          <w:rFonts w:ascii="Times New Roman" w:hAnsi="Times New Roman" w:cs="Times New Roman"/>
          <w:sz w:val="24"/>
          <w:szCs w:val="24"/>
          <w:lang w:eastAsia="ru-RU"/>
        </w:rPr>
        <w:t xml:space="preserve">, директор Липецкого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областного колледжа искусств им. К.Н. Игумнова;</w:t>
      </w:r>
    </w:p>
    <w:p w:rsidR="000F5844" w:rsidRPr="00447454" w:rsidRDefault="000F5844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201FA0">
        <w:rPr>
          <w:rFonts w:ascii="Times New Roman" w:hAnsi="Times New Roman" w:cs="Times New Roman"/>
          <w:i/>
          <w:sz w:val="24"/>
          <w:szCs w:val="24"/>
          <w:lang w:eastAsia="ru-RU"/>
        </w:rPr>
        <w:t>Грошева Лариса Петровна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консультант управления культуры и туризма Липецкой области;</w:t>
      </w:r>
    </w:p>
    <w:p w:rsidR="00310068" w:rsidRPr="00EE4147" w:rsidRDefault="00310068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Суворов Александр Алексеевич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– преподаватель Липецкого областного колледжа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искусств,</w:t>
      </w:r>
      <w:r w:rsidR="00897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FBA">
        <w:rPr>
          <w:rFonts w:ascii="Times New Roman" w:hAnsi="Times New Roman" w:cs="Times New Roman"/>
          <w:sz w:val="24"/>
          <w:szCs w:val="24"/>
          <w:lang w:eastAsia="ru-RU"/>
        </w:rPr>
        <w:t>контакт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1FBA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.: 8-900-600-52-20</w:t>
      </w:r>
    </w:p>
    <w:p w:rsidR="00193946" w:rsidRPr="00EE4147" w:rsidRDefault="00886A7C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63637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Шахова</w:t>
      </w:r>
      <w:r w:rsidR="006F2F1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63637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Анастасия </w:t>
      </w:r>
      <w:proofErr w:type="spellStart"/>
      <w:r w:rsidR="00663637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Важавна</w:t>
      </w:r>
      <w:proofErr w:type="spellEnd"/>
      <w:r w:rsidR="00663637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 преподаватель Липецкого област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ного колледжа искусств,</w:t>
      </w:r>
      <w:r w:rsidR="006F2F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946" w:rsidRPr="002A1FBA">
        <w:rPr>
          <w:rFonts w:ascii="Times New Roman" w:hAnsi="Times New Roman" w:cs="Times New Roman"/>
          <w:sz w:val="24"/>
          <w:szCs w:val="24"/>
          <w:lang w:eastAsia="ru-RU"/>
        </w:rPr>
        <w:t>контакт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.т</w:t>
      </w:r>
      <w:r w:rsidR="00193946" w:rsidRPr="002A1FBA">
        <w:rPr>
          <w:rFonts w:ascii="Times New Roman" w:hAnsi="Times New Roman" w:cs="Times New Roman"/>
          <w:sz w:val="24"/>
          <w:szCs w:val="24"/>
          <w:lang w:eastAsia="ru-RU"/>
        </w:rPr>
        <w:t>ел</w:t>
      </w:r>
      <w:proofErr w:type="spellEnd"/>
      <w:r w:rsidR="002A1FBA">
        <w:rPr>
          <w:rFonts w:ascii="Times New Roman" w:hAnsi="Times New Roman" w:cs="Times New Roman"/>
          <w:sz w:val="24"/>
          <w:szCs w:val="24"/>
          <w:lang w:eastAsia="ru-RU"/>
        </w:rPr>
        <w:t>.: 8-900-600-36-56</w:t>
      </w:r>
    </w:p>
    <w:p w:rsidR="00E8323D" w:rsidRDefault="00310068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10068">
        <w:rPr>
          <w:rFonts w:ascii="Times New Roman" w:hAnsi="Times New Roman" w:cs="Times New Roman"/>
          <w:i/>
          <w:sz w:val="24"/>
          <w:szCs w:val="24"/>
          <w:lang w:eastAsia="ru-RU"/>
        </w:rPr>
        <w:t>Пекшева</w:t>
      </w:r>
      <w:proofErr w:type="spellEnd"/>
      <w:r w:rsidRPr="003100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Юлия Вячеславовна</w:t>
      </w:r>
      <w:r w:rsidR="00E832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E8323D" w:rsidRPr="00E8323D">
        <w:rPr>
          <w:rFonts w:ascii="Times New Roman" w:hAnsi="Times New Roman" w:cs="Times New Roman"/>
          <w:sz w:val="24"/>
          <w:szCs w:val="24"/>
          <w:lang w:eastAsia="ru-RU"/>
        </w:rPr>
        <w:t>секретарь Оргкомитета</w:t>
      </w:r>
      <w:r w:rsidR="00E832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8323D" w:rsidRPr="00E8323D">
        <w:rPr>
          <w:rFonts w:ascii="Times New Roman" w:hAnsi="Times New Roman" w:cs="Times New Roman"/>
          <w:sz w:val="24"/>
          <w:szCs w:val="24"/>
          <w:lang w:eastAsia="ru-RU"/>
        </w:rPr>
        <w:t>заведующая библиотекой</w:t>
      </w:r>
      <w:r w:rsidR="006F2F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23D">
        <w:rPr>
          <w:rFonts w:ascii="Times New Roman" w:hAnsi="Times New Roman" w:cs="Times New Roman"/>
          <w:sz w:val="24"/>
          <w:szCs w:val="24"/>
          <w:lang w:eastAsia="ru-RU"/>
        </w:rPr>
        <w:t>Липецкого областного колледжа искусств им. К.Н. Игумнова</w:t>
      </w:r>
    </w:p>
    <w:p w:rsidR="00FA3F2E" w:rsidRPr="00EE4147" w:rsidRDefault="00E8323D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E8323D">
        <w:rPr>
          <w:rFonts w:ascii="Times New Roman" w:hAnsi="Times New Roman" w:cs="Times New Roman"/>
          <w:i/>
          <w:sz w:val="24"/>
          <w:szCs w:val="24"/>
          <w:lang w:eastAsia="ru-RU"/>
        </w:rPr>
        <w:t>Шевченко Оксана Викторовна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секретарь Липецкого областного колледжа искусств им. К.Н. Игумнова</w:t>
      </w:r>
      <w:r w:rsidR="00FA3F2E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6F2F1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A3F2E">
        <w:rPr>
          <w:rFonts w:ascii="Times New Roman" w:hAnsi="Times New Roman" w:cs="Times New Roman"/>
          <w:sz w:val="24"/>
          <w:szCs w:val="24"/>
        </w:rPr>
        <w:t>контакт.тел</w:t>
      </w:r>
      <w:proofErr w:type="spellEnd"/>
      <w:r w:rsidR="00FA3F2E">
        <w:rPr>
          <w:rFonts w:ascii="Times New Roman" w:hAnsi="Times New Roman" w:cs="Times New Roman"/>
          <w:sz w:val="24"/>
          <w:szCs w:val="24"/>
        </w:rPr>
        <w:t>.:</w:t>
      </w:r>
      <w:r w:rsidR="00FA3F2E" w:rsidRPr="00EE4147">
        <w:rPr>
          <w:rFonts w:ascii="Times New Roman" w:hAnsi="Times New Roman" w:cs="Times New Roman"/>
          <w:sz w:val="24"/>
          <w:szCs w:val="24"/>
        </w:rPr>
        <w:t xml:space="preserve"> 8(4742) 41-41-71 </w:t>
      </w:r>
    </w:p>
    <w:p w:rsidR="00100A51" w:rsidRPr="00FA3F2E" w:rsidRDefault="00100A51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068" w:rsidRDefault="00310068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A51" w:rsidRPr="00447454" w:rsidRDefault="00191FD8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Организационные вопросы</w:t>
      </w:r>
    </w:p>
    <w:p w:rsidR="006B0440" w:rsidRDefault="00191FD8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конкурсе образовательное учреждение направляет заявку по пр</w:t>
      </w:r>
      <w:r w:rsidR="006B0440"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ложенному образцу</w:t>
      </w:r>
      <w:r w:rsidR="00193946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A2336D" w:rsidRPr="00EE4147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  <w:r w:rsidR="00893887">
        <w:rPr>
          <w:rFonts w:ascii="Times New Roman" w:hAnsi="Times New Roman" w:cs="Times New Roman"/>
          <w:sz w:val="24"/>
          <w:szCs w:val="24"/>
          <w:lang w:eastAsia="ru-RU"/>
        </w:rPr>
        <w:t>, 2</w:t>
      </w:r>
      <w:r w:rsidR="00A2336D" w:rsidRPr="00EE414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печатном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 w:rsidR="0089388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8" w:history="1"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sozvezdie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narodnikov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@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6B04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либо представляет лично </w:t>
      </w:r>
      <w:proofErr w:type="gramStart"/>
      <w:r w:rsidRPr="00EE4147">
        <w:rPr>
          <w:rFonts w:ascii="Times New Roman" w:hAnsi="Times New Roman" w:cs="Times New Roman"/>
          <w:sz w:val="24"/>
          <w:szCs w:val="24"/>
        </w:rPr>
        <w:t>в  ЛОКИ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 xml:space="preserve"> им. К.Н. Игумнова, расположенного по адресу:</w:t>
      </w:r>
      <w:r w:rsidR="00A66D0E" w:rsidRPr="00EE4147">
        <w:rPr>
          <w:rFonts w:ascii="Times New Roman" w:hAnsi="Times New Roman" w:cs="Times New Roman"/>
          <w:sz w:val="24"/>
          <w:szCs w:val="24"/>
        </w:rPr>
        <w:t xml:space="preserve"> 398058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г. Липецк,</w:t>
      </w:r>
      <w:r w:rsidR="006B0440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 xml:space="preserve">Студенческий городок, д. 6 </w:t>
      </w:r>
    </w:p>
    <w:p w:rsidR="006B0440" w:rsidRPr="006B0440" w:rsidRDefault="006B0440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4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подачи </w:t>
      </w:r>
      <w:proofErr w:type="gramStart"/>
      <w:r w:rsidRPr="006B0440">
        <w:rPr>
          <w:rFonts w:ascii="Times New Roman" w:hAnsi="Times New Roman" w:cs="Times New Roman"/>
          <w:b/>
          <w:sz w:val="24"/>
          <w:szCs w:val="24"/>
          <w:lang w:eastAsia="ru-RU"/>
        </w:rPr>
        <w:t>заявок</w:t>
      </w:r>
      <w:r w:rsidRPr="006B044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4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0440">
        <w:rPr>
          <w:rFonts w:ascii="Times New Roman" w:hAnsi="Times New Roman" w:cs="Times New Roman"/>
          <w:sz w:val="24"/>
          <w:szCs w:val="24"/>
        </w:rPr>
        <w:t xml:space="preserve"> 01 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40">
        <w:rPr>
          <w:rFonts w:ascii="Times New Roman" w:hAnsi="Times New Roman" w:cs="Times New Roman"/>
          <w:sz w:val="24"/>
          <w:szCs w:val="24"/>
        </w:rPr>
        <w:t xml:space="preserve">2019 г.  </w:t>
      </w:r>
      <w:proofErr w:type="gramStart"/>
      <w:r w:rsidRPr="006B0440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40">
        <w:rPr>
          <w:rFonts w:ascii="Times New Roman" w:hAnsi="Times New Roman" w:cs="Times New Roman"/>
          <w:sz w:val="24"/>
          <w:szCs w:val="24"/>
        </w:rPr>
        <w:t>22 февраля 2019 г.</w:t>
      </w:r>
    </w:p>
    <w:p w:rsidR="00A2336D" w:rsidRPr="00EE4147" w:rsidRDefault="00A2336D" w:rsidP="009A327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3887" w:rsidRPr="00EE4147" w:rsidRDefault="00A2336D" w:rsidP="009A327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Вместе с заявкой необходимо предоставить следующий пакет документов:</w:t>
      </w:r>
    </w:p>
    <w:p w:rsidR="00833FA3" w:rsidRPr="00EE4147" w:rsidRDefault="00310068" w:rsidP="009A32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ACC" w:rsidRPr="00EE4147">
        <w:rPr>
          <w:rFonts w:ascii="Times New Roman" w:hAnsi="Times New Roman" w:cs="Times New Roman"/>
          <w:sz w:val="24"/>
          <w:szCs w:val="24"/>
        </w:rPr>
        <w:t>Копию свидетельства о рождении или паспорта (для лиц, достигших возраста 14 лет</w:t>
      </w:r>
      <w:r w:rsidR="00886A7C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>; страницы с Ф</w:t>
      </w:r>
      <w:r w:rsidR="006A624A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>.И.О.</w:t>
      </w:r>
      <w:r w:rsidR="00886A7C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пропиской</w:t>
      </w:r>
      <w:r w:rsidR="006D2ACC" w:rsidRPr="00EE4147">
        <w:rPr>
          <w:rFonts w:ascii="Times New Roman" w:hAnsi="Times New Roman" w:cs="Times New Roman"/>
          <w:sz w:val="24"/>
          <w:szCs w:val="24"/>
        </w:rPr>
        <w:t>) участника конкурса</w:t>
      </w:r>
      <w:r w:rsidR="00886A7C" w:rsidRPr="00EE4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716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9728DA" w:rsidRPr="00EE4147">
        <w:rPr>
          <w:rFonts w:ascii="Times New Roman" w:hAnsi="Times New Roman" w:cs="Times New Roman"/>
          <w:sz w:val="24"/>
          <w:szCs w:val="24"/>
        </w:rPr>
        <w:t>Копию квитанции</w:t>
      </w:r>
      <w:r w:rsidRPr="00EE4147">
        <w:rPr>
          <w:rFonts w:ascii="Times New Roman" w:hAnsi="Times New Roman" w:cs="Times New Roman"/>
          <w:sz w:val="24"/>
          <w:szCs w:val="24"/>
        </w:rPr>
        <w:t xml:space="preserve"> об оплате вступительного взноса.</w:t>
      </w:r>
    </w:p>
    <w:p w:rsidR="00E14BE1" w:rsidRDefault="008A6716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A66D0E" w:rsidRPr="00EE4147">
        <w:rPr>
          <w:rFonts w:ascii="Times New Roman" w:hAnsi="Times New Roman" w:cs="Times New Roman"/>
          <w:sz w:val="24"/>
          <w:szCs w:val="24"/>
        </w:rPr>
        <w:t>Копию согласия об использовании персональн</w:t>
      </w:r>
      <w:r w:rsidR="00193946" w:rsidRPr="00EE4147">
        <w:rPr>
          <w:rFonts w:ascii="Times New Roman" w:hAnsi="Times New Roman" w:cs="Times New Roman"/>
          <w:sz w:val="24"/>
          <w:szCs w:val="24"/>
        </w:rPr>
        <w:t>ых</w:t>
      </w:r>
      <w:r w:rsidR="00A66D0E" w:rsidRPr="00EE4147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3254B8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E14BE1">
        <w:rPr>
          <w:rFonts w:ascii="Times New Roman" w:hAnsi="Times New Roman" w:cs="Times New Roman"/>
          <w:sz w:val="24"/>
          <w:szCs w:val="24"/>
        </w:rPr>
        <w:t>.</w:t>
      </w:r>
    </w:p>
    <w:p w:rsidR="00E14BE1" w:rsidRPr="006B0440" w:rsidRDefault="00017022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В квитанции об оплате </w:t>
      </w:r>
      <w:r w:rsidRPr="006B0440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6B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b/>
          <w:sz w:val="24"/>
          <w:szCs w:val="24"/>
        </w:rPr>
        <w:t>фамилию и имя участника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и лица, вносящего оплату. Копию квитанции об </w:t>
      </w:r>
      <w:proofErr w:type="gramStart"/>
      <w:r w:rsidRPr="00EE4147">
        <w:rPr>
          <w:rFonts w:ascii="Times New Roman" w:hAnsi="Times New Roman" w:cs="Times New Roman"/>
          <w:sz w:val="24"/>
          <w:szCs w:val="24"/>
        </w:rPr>
        <w:t>оплате</w:t>
      </w:r>
      <w:r w:rsidR="006B0440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 xml:space="preserve"> организационного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 xml:space="preserve"> взноса необходимо выслать на электронный адрес </w:t>
      </w:r>
      <w:hyperlink r:id="rId9" w:history="1"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sozvezdie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narodnikov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B0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2D13">
        <w:rPr>
          <w:rFonts w:ascii="Times New Roman" w:hAnsi="Times New Roman" w:cs="Times New Roman"/>
          <w:sz w:val="24"/>
          <w:szCs w:val="24"/>
        </w:rPr>
        <w:t>вместе с заявкой участника.</w:t>
      </w:r>
      <w:r w:rsidRPr="00EE4147">
        <w:rPr>
          <w:rFonts w:ascii="Times New Roman" w:hAnsi="Times New Roman" w:cs="Times New Roman"/>
          <w:sz w:val="24"/>
          <w:szCs w:val="24"/>
        </w:rPr>
        <w:t xml:space="preserve"> Пр</w:t>
      </w:r>
      <w:r w:rsidR="00893887">
        <w:rPr>
          <w:rFonts w:ascii="Times New Roman" w:hAnsi="Times New Roman" w:cs="Times New Roman"/>
          <w:sz w:val="24"/>
          <w:szCs w:val="24"/>
        </w:rPr>
        <w:t>и регистрации необходимо иметь при себе</w:t>
      </w:r>
      <w:r w:rsidRPr="00EE4147">
        <w:rPr>
          <w:rFonts w:ascii="Times New Roman" w:hAnsi="Times New Roman" w:cs="Times New Roman"/>
          <w:sz w:val="24"/>
          <w:szCs w:val="24"/>
        </w:rPr>
        <w:t xml:space="preserve"> оригиналы квитанции об оплате, свидетельства о рождении</w:t>
      </w:r>
      <w:r w:rsidR="008A6716" w:rsidRPr="00EE4147">
        <w:rPr>
          <w:rFonts w:ascii="Times New Roman" w:hAnsi="Times New Roman" w:cs="Times New Roman"/>
          <w:sz w:val="24"/>
          <w:szCs w:val="24"/>
        </w:rPr>
        <w:t xml:space="preserve"> либо паспорта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участников конкурса и согласие на обработку п</w:t>
      </w:r>
      <w:r w:rsidR="00893887">
        <w:rPr>
          <w:rFonts w:ascii="Times New Roman" w:hAnsi="Times New Roman" w:cs="Times New Roman"/>
          <w:sz w:val="24"/>
          <w:szCs w:val="24"/>
        </w:rPr>
        <w:t>ерсональных данных (Приложение 3</w:t>
      </w:r>
      <w:r w:rsidRPr="00EE4147">
        <w:rPr>
          <w:rFonts w:ascii="Times New Roman" w:hAnsi="Times New Roman" w:cs="Times New Roman"/>
          <w:sz w:val="24"/>
          <w:szCs w:val="24"/>
        </w:rPr>
        <w:t>). В случае коллективной оплаты участия в конкурсе организация, осуществляющая оплату, обязана предоставить оргкомитету список всех участников, за которых произведена оплата, с указанием номинации и возрастной группы.</w:t>
      </w:r>
      <w:r w:rsidR="006B0440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участия в </w:t>
      </w:r>
      <w:r w:rsidR="00E1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взнос не возвращается.</w:t>
      </w:r>
    </w:p>
    <w:p w:rsidR="00E14BE1" w:rsidRDefault="00017022" w:rsidP="009A3276">
      <w:pPr>
        <w:pStyle w:val="a3"/>
        <w:ind w:firstLine="567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рассматривается</w:t>
      </w:r>
      <w:r w:rsidR="00A66D0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0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Организатором,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proofErr w:type="gram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согласие со всеми условиями настоя</w:t>
      </w:r>
      <w:r w:rsidR="00A66D0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Положения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60" w:rsidRPr="00EE4147">
        <w:rPr>
          <w:rStyle w:val="ab"/>
          <w:rFonts w:ascii="Times New Roman" w:hAnsi="Times New Roman" w:cs="Times New Roman"/>
          <w:b w:val="0"/>
          <w:sz w:val="24"/>
          <w:szCs w:val="24"/>
        </w:rPr>
        <w:t>Организаторы оставляют за собой право вносить изменения и дополнения в программу проведения конкурса.</w:t>
      </w:r>
      <w:r w:rsidR="006B04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5D28" w:rsidRPr="00EE4147">
        <w:rPr>
          <w:rFonts w:ascii="Times New Roman" w:hAnsi="Times New Roman" w:cs="Times New Roman"/>
          <w:sz w:val="24"/>
          <w:szCs w:val="24"/>
        </w:rPr>
        <w:t xml:space="preserve">Оргкомитет имеет право </w:t>
      </w:r>
      <w:r w:rsidR="00425D28" w:rsidRPr="00EE414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и </w:t>
      </w:r>
      <w:proofErr w:type="gramStart"/>
      <w:r w:rsidR="00425D28" w:rsidRPr="00EE4147">
        <w:rPr>
          <w:rFonts w:ascii="Times New Roman" w:hAnsi="Times New Roman" w:cs="Times New Roman"/>
          <w:sz w:val="24"/>
          <w:szCs w:val="24"/>
        </w:rPr>
        <w:t>распространять  аудио</w:t>
      </w:r>
      <w:proofErr w:type="gramEnd"/>
      <w:r w:rsidR="00425D28" w:rsidRPr="00EE4147">
        <w:rPr>
          <w:rFonts w:ascii="Times New Roman" w:hAnsi="Times New Roman" w:cs="Times New Roman"/>
          <w:sz w:val="24"/>
          <w:szCs w:val="24"/>
        </w:rPr>
        <w:t xml:space="preserve"> и видеозаписи, печатной и иного рода продукции, произведенные во время проведения мероприятий конкурса и по его итогам без выплат гонорара участникам конкурса</w:t>
      </w:r>
      <w:r w:rsidR="00B066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4BE1" w:rsidRDefault="00E14BE1" w:rsidP="009A3276">
      <w:pPr>
        <w:pStyle w:val="a3"/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0665A" w:rsidRDefault="00A66D0E" w:rsidP="009A32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12.Ф</w:t>
      </w:r>
      <w:r w:rsidR="005D25C6" w:rsidRPr="00EE4147">
        <w:rPr>
          <w:rFonts w:ascii="Times New Roman" w:hAnsi="Times New Roman" w:cs="Times New Roman"/>
          <w:b/>
          <w:sz w:val="24"/>
          <w:szCs w:val="24"/>
        </w:rPr>
        <w:t>инансовые условия</w:t>
      </w:r>
    </w:p>
    <w:p w:rsidR="00B0665A" w:rsidRDefault="00B0665A" w:rsidP="009A327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Проезд к месту конкурса и обратно, </w:t>
      </w:r>
      <w:proofErr w:type="gramStart"/>
      <w:r w:rsidRPr="00EE4147">
        <w:rPr>
          <w:rFonts w:ascii="Times New Roman" w:hAnsi="Times New Roman" w:cs="Times New Roman"/>
          <w:sz w:val="24"/>
          <w:szCs w:val="24"/>
          <w:lang w:eastAsia="ru-RU"/>
        </w:rPr>
        <w:t>питание  и</w:t>
      </w:r>
      <w:proofErr w:type="gramEnd"/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проживание осуществляется за счет направляющей стороны.</w:t>
      </w:r>
    </w:p>
    <w:p w:rsidR="00B0665A" w:rsidRDefault="00A2336D" w:rsidP="009A327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Вступительный взнос для участия в конкурсе устанавливается в размере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1000 руб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. в номинации «Солист». </w:t>
      </w:r>
    </w:p>
    <w:p w:rsidR="005D25C6" w:rsidRPr="00B0665A" w:rsidRDefault="00A2336D" w:rsidP="009A327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Для конкурсантов в номинации «Ансамбль» оплата составляет</w:t>
      </w:r>
      <w:r w:rsidR="006B0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500 руб.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с каждого участника ансамбля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ACC" w:rsidRPr="00EE4147" w:rsidRDefault="006D2ACC" w:rsidP="009A327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Реквизиты (для </w:t>
      </w:r>
      <w:r w:rsidR="008A6716"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перечисления вступительного</w:t>
      </w:r>
      <w:r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взноса):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Государственное областное </w:t>
      </w:r>
      <w:proofErr w:type="gramStart"/>
      <w:r w:rsidRPr="00EE4147">
        <w:rPr>
          <w:rFonts w:ascii="Times New Roman" w:hAnsi="Times New Roman" w:cs="Times New Roman"/>
          <w:sz w:val="24"/>
          <w:szCs w:val="24"/>
        </w:rPr>
        <w:t>бюджетное  профессиональное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«Липецкий областной колледж искусств им. К.Н. Игумнова»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8A6716" w:rsidRPr="00EE4147" w:rsidRDefault="008A6716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u w:val="single"/>
        </w:rPr>
        <w:t>Адрес юридический</w:t>
      </w:r>
      <w:r w:rsidRPr="00EE4147">
        <w:rPr>
          <w:rFonts w:ascii="Times New Roman" w:hAnsi="Times New Roman" w:cs="Times New Roman"/>
          <w:sz w:val="24"/>
          <w:szCs w:val="24"/>
        </w:rPr>
        <w:t>: 398058, г. Липецк, Студенческий городок, д. 6</w:t>
      </w:r>
    </w:p>
    <w:p w:rsidR="008A6716" w:rsidRPr="00EE4147" w:rsidRDefault="008A6716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u w:val="single"/>
        </w:rPr>
        <w:t>Адрес фактический:</w:t>
      </w:r>
      <w:r w:rsidRPr="00EE4147">
        <w:rPr>
          <w:rFonts w:ascii="Times New Roman" w:hAnsi="Times New Roman" w:cs="Times New Roman"/>
          <w:sz w:val="24"/>
          <w:szCs w:val="24"/>
        </w:rPr>
        <w:t xml:space="preserve"> 398058, г. Липецк, Студенческий городок, д. 6</w:t>
      </w:r>
    </w:p>
    <w:p w:rsidR="006C7A0E" w:rsidRPr="00EE4147" w:rsidRDefault="006C7A0E" w:rsidP="009A32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ИНН 4824017320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КПП 482401001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41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>/с 40601810000003000001</w:t>
      </w:r>
    </w:p>
    <w:p w:rsidR="006D2ACC" w:rsidRPr="00F104C2" w:rsidRDefault="006D2ACC" w:rsidP="009A327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04C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6B0440" w:rsidRPr="00F10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04C2">
        <w:rPr>
          <w:rFonts w:ascii="Times New Roman" w:hAnsi="Times New Roman" w:cs="Times New Roman"/>
          <w:b/>
          <w:sz w:val="24"/>
          <w:szCs w:val="24"/>
          <w:u w:val="single"/>
        </w:rPr>
        <w:t>Отделение  г. Липецк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БИК 044206001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ОКПО 50252054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ОГРН 1024840847415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ОКВЭД 80.22.21</w:t>
      </w:r>
    </w:p>
    <w:p w:rsidR="006D2ACC" w:rsidRPr="00EE4147" w:rsidRDefault="006C7A0E" w:rsidP="009A327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заполнении платежного </w:t>
      </w:r>
      <w:proofErr w:type="gramStart"/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поручения </w:t>
      </w:r>
      <w:r w:rsidR="009A3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5124"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</w:t>
      </w:r>
      <w:proofErr w:type="gramEnd"/>
      <w:r w:rsidR="009A32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323D">
        <w:rPr>
          <w:rFonts w:ascii="Times New Roman" w:hAnsi="Times New Roman" w:cs="Times New Roman"/>
          <w:b/>
          <w:sz w:val="24"/>
          <w:szCs w:val="24"/>
          <w:u w:val="single"/>
        </w:rPr>
        <w:t>указывать</w:t>
      </w:r>
      <w:r w:rsidR="006B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Доп. </w:t>
      </w:r>
      <w:r w:rsidR="006D2ACC" w:rsidRPr="00310068">
        <w:rPr>
          <w:rFonts w:ascii="Times New Roman" w:hAnsi="Times New Roman" w:cs="Times New Roman"/>
          <w:b/>
          <w:sz w:val="32"/>
          <w:szCs w:val="32"/>
          <w:u w:val="single"/>
        </w:rPr>
        <w:t>222</w:t>
      </w:r>
      <w:r w:rsidR="0020586D" w:rsidRPr="0031006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0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КБК 01000000042000000131</w:t>
      </w:r>
      <w:bookmarkStart w:id="0" w:name="_GoBack"/>
      <w:bookmarkEnd w:id="0"/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>ОКТМО 42701000001</w:t>
      </w:r>
      <w:r w:rsidR="006B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ФИО конкурсантов и конкурс «Созвездие»</w:t>
      </w:r>
      <w:r w:rsidR="003100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</w:t>
      </w:r>
      <w:r w:rsidR="00F45124"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E14BE1" w:rsidRDefault="00E14BE1" w:rsidP="009A32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5138D" w:rsidRDefault="0045138D" w:rsidP="009A3276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E14BE1">
        <w:rPr>
          <w:rFonts w:ascii="Times New Roman" w:hAnsi="Times New Roman" w:cs="Times New Roman"/>
          <w:b/>
          <w:i/>
          <w:sz w:val="28"/>
          <w:szCs w:val="24"/>
        </w:rPr>
        <w:t>Оплату вступительного взноса производить строго в уста</w:t>
      </w:r>
      <w:r w:rsidR="00310068">
        <w:rPr>
          <w:rFonts w:ascii="Times New Roman" w:hAnsi="Times New Roman" w:cs="Times New Roman"/>
          <w:b/>
          <w:i/>
          <w:sz w:val="28"/>
          <w:szCs w:val="24"/>
        </w:rPr>
        <w:t>новленные сроки с 01 января 2019</w:t>
      </w:r>
      <w:r w:rsidRPr="00E14BE1">
        <w:rPr>
          <w:rFonts w:ascii="Times New Roman" w:hAnsi="Times New Roman" w:cs="Times New Roman"/>
          <w:b/>
          <w:i/>
          <w:sz w:val="28"/>
          <w:szCs w:val="24"/>
        </w:rPr>
        <w:t xml:space="preserve">г. по </w:t>
      </w:r>
      <w:r w:rsidR="00310068">
        <w:rPr>
          <w:rFonts w:ascii="Times New Roman" w:hAnsi="Times New Roman" w:cs="Times New Roman"/>
          <w:b/>
          <w:i/>
          <w:sz w:val="28"/>
          <w:szCs w:val="24"/>
        </w:rPr>
        <w:t>22</w:t>
      </w:r>
      <w:r w:rsidRPr="00E14BE1">
        <w:rPr>
          <w:rFonts w:ascii="Times New Roman" w:hAnsi="Times New Roman" w:cs="Times New Roman"/>
          <w:b/>
          <w:i/>
          <w:sz w:val="28"/>
          <w:szCs w:val="24"/>
        </w:rPr>
        <w:t xml:space="preserve"> февраля 201</w:t>
      </w:r>
      <w:r w:rsidR="00310068">
        <w:rPr>
          <w:rFonts w:ascii="Times New Roman" w:hAnsi="Times New Roman" w:cs="Times New Roman"/>
          <w:b/>
          <w:i/>
          <w:sz w:val="28"/>
          <w:szCs w:val="24"/>
        </w:rPr>
        <w:t>9</w:t>
      </w:r>
      <w:r w:rsidRPr="00E14BE1">
        <w:rPr>
          <w:rFonts w:ascii="Times New Roman" w:hAnsi="Times New Roman" w:cs="Times New Roman"/>
          <w:b/>
          <w:i/>
          <w:sz w:val="28"/>
          <w:szCs w:val="24"/>
        </w:rPr>
        <w:t>г.</w:t>
      </w:r>
    </w:p>
    <w:p w:rsidR="00B0665A" w:rsidRPr="00E14BE1" w:rsidRDefault="00B0665A" w:rsidP="009A3276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Директо</w:t>
      </w:r>
      <w:r w:rsidR="00F953C9" w:rsidRPr="00EE4147">
        <w:rPr>
          <w:rFonts w:ascii="Times New Roman" w:hAnsi="Times New Roman" w:cs="Times New Roman"/>
          <w:sz w:val="24"/>
          <w:szCs w:val="24"/>
        </w:rPr>
        <w:t xml:space="preserve">р </w:t>
      </w:r>
      <w:r w:rsidR="00F953C9" w:rsidRPr="005B7E84">
        <w:rPr>
          <w:rFonts w:ascii="Times New Roman" w:hAnsi="Times New Roman" w:cs="Times New Roman"/>
          <w:b/>
          <w:i/>
          <w:sz w:val="24"/>
          <w:szCs w:val="24"/>
        </w:rPr>
        <w:t xml:space="preserve">Веселова Ольга </w:t>
      </w:r>
      <w:r w:rsidR="009A3276" w:rsidRPr="005B7E84">
        <w:rPr>
          <w:rFonts w:ascii="Times New Roman" w:hAnsi="Times New Roman" w:cs="Times New Roman"/>
          <w:b/>
          <w:i/>
          <w:sz w:val="24"/>
          <w:szCs w:val="24"/>
        </w:rPr>
        <w:t>Владимировна</w:t>
      </w:r>
      <w:r w:rsidR="009A3276" w:rsidRPr="00EE4147">
        <w:rPr>
          <w:rFonts w:ascii="Times New Roman" w:hAnsi="Times New Roman" w:cs="Times New Roman"/>
          <w:sz w:val="24"/>
          <w:szCs w:val="24"/>
        </w:rPr>
        <w:t>,</w:t>
      </w:r>
      <w:r w:rsidR="00F953C9" w:rsidRPr="00EE4147">
        <w:rPr>
          <w:rFonts w:ascii="Times New Roman" w:hAnsi="Times New Roman" w:cs="Times New Roman"/>
          <w:sz w:val="24"/>
          <w:szCs w:val="24"/>
        </w:rPr>
        <w:t xml:space="preserve"> действует на основании У</w:t>
      </w:r>
      <w:r w:rsidRPr="00EE4147">
        <w:rPr>
          <w:rFonts w:ascii="Times New Roman" w:hAnsi="Times New Roman" w:cs="Times New Roman"/>
          <w:sz w:val="24"/>
          <w:szCs w:val="24"/>
        </w:rPr>
        <w:t>става колледжа</w:t>
      </w:r>
    </w:p>
    <w:p w:rsidR="00A2336D" w:rsidRPr="00EE4147" w:rsidRDefault="00A2336D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F953C9" w:rsidRPr="00EE4147">
        <w:rPr>
          <w:rFonts w:ascii="Times New Roman" w:hAnsi="Times New Roman" w:cs="Times New Roman"/>
          <w:sz w:val="24"/>
          <w:szCs w:val="24"/>
        </w:rPr>
        <w:t>8</w:t>
      </w:r>
      <w:r w:rsidR="005B7E84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>(4742) 41-41-71 приемная</w:t>
      </w:r>
    </w:p>
    <w:p w:rsidR="00F953C9" w:rsidRPr="00EE4147" w:rsidRDefault="00E14BE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 w:rsidR="006D2ACC" w:rsidRPr="00E14BE1">
        <w:rPr>
          <w:rFonts w:ascii="Times New Roman" w:hAnsi="Times New Roman" w:cs="Times New Roman"/>
          <w:i/>
          <w:sz w:val="24"/>
          <w:szCs w:val="24"/>
        </w:rPr>
        <w:t>Берестнева</w:t>
      </w:r>
      <w:proofErr w:type="spellEnd"/>
      <w:r w:rsidR="006D2ACC" w:rsidRPr="00E14BE1">
        <w:rPr>
          <w:rFonts w:ascii="Times New Roman" w:hAnsi="Times New Roman" w:cs="Times New Roman"/>
          <w:i/>
          <w:sz w:val="24"/>
          <w:szCs w:val="24"/>
        </w:rPr>
        <w:t xml:space="preserve"> Татьяна Ивановна</w:t>
      </w:r>
    </w:p>
    <w:p w:rsidR="00F953C9" w:rsidRPr="00EE4147" w:rsidRDefault="006D2ACC" w:rsidP="009A327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Тел. </w:t>
      </w:r>
      <w:r w:rsidR="00F953C9" w:rsidRPr="00EE4147">
        <w:rPr>
          <w:rFonts w:ascii="Times New Roman" w:hAnsi="Times New Roman" w:cs="Times New Roman"/>
          <w:sz w:val="24"/>
          <w:szCs w:val="24"/>
        </w:rPr>
        <w:t>8</w:t>
      </w:r>
      <w:r w:rsidRPr="00EE4147">
        <w:rPr>
          <w:rFonts w:ascii="Times New Roman" w:hAnsi="Times New Roman" w:cs="Times New Roman"/>
          <w:sz w:val="24"/>
          <w:szCs w:val="24"/>
        </w:rPr>
        <w:t>(4742) 41-41-02 (бухгалтерия)</w:t>
      </w:r>
    </w:p>
    <w:p w:rsidR="00C64AE0" w:rsidRPr="00EE4147" w:rsidRDefault="00C64AE0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kolledgisskusstv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F953C9" w:rsidRPr="00EE4147" w:rsidRDefault="00F953C9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color w:val="0033CC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EE4147">
        <w:rPr>
          <w:rFonts w:ascii="Times New Roman" w:hAnsi="Times New Roman" w:cs="Times New Roman"/>
          <w:sz w:val="24"/>
          <w:szCs w:val="24"/>
        </w:rPr>
        <w:t xml:space="preserve">: 398058, г. Липецк, Студенческий городок, д. 6, Липецкий областной колледж искусств им. К.Н. Игумнова, </w:t>
      </w:r>
      <w:r w:rsidR="00916E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4147">
        <w:rPr>
          <w:rFonts w:ascii="Times New Roman" w:hAnsi="Times New Roman" w:cs="Times New Roman"/>
          <w:sz w:val="24"/>
          <w:szCs w:val="24"/>
        </w:rPr>
        <w:t xml:space="preserve">I Открытый региональный конкурс </w:t>
      </w:r>
      <w:r w:rsidR="007811B2" w:rsidRPr="00EE4147">
        <w:rPr>
          <w:rFonts w:ascii="Times New Roman" w:hAnsi="Times New Roman" w:cs="Times New Roman"/>
          <w:sz w:val="24"/>
          <w:szCs w:val="24"/>
        </w:rPr>
        <w:t>исполнителей на народных инструментах</w:t>
      </w:r>
      <w:r w:rsidR="00D263A0" w:rsidRPr="00EE4147"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7811B2" w:rsidRPr="00EE4147">
        <w:rPr>
          <w:rFonts w:ascii="Times New Roman" w:hAnsi="Times New Roman" w:cs="Times New Roman"/>
          <w:sz w:val="24"/>
          <w:szCs w:val="24"/>
        </w:rPr>
        <w:t>.</w:t>
      </w:r>
      <w:r w:rsidR="005B7E84">
        <w:rPr>
          <w:rFonts w:ascii="Times New Roman" w:hAnsi="Times New Roman" w:cs="Times New Roman"/>
          <w:sz w:val="24"/>
          <w:szCs w:val="24"/>
        </w:rPr>
        <w:t xml:space="preserve">  </w:t>
      </w:r>
      <w:r w:rsidR="00E4174B" w:rsidRPr="003F1442">
        <w:rPr>
          <w:rFonts w:ascii="Times New Roman" w:hAnsi="Times New Roman" w:cs="Times New Roman"/>
          <w:sz w:val="24"/>
          <w:szCs w:val="24"/>
        </w:rPr>
        <w:t>Е-</w:t>
      </w:r>
      <w:r w:rsidR="00E4174B" w:rsidRPr="003F1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62CD" w:rsidRPr="00EE4147">
        <w:rPr>
          <w:rFonts w:ascii="Times New Roman" w:hAnsi="Times New Roman" w:cs="Times New Roman"/>
          <w:sz w:val="24"/>
          <w:szCs w:val="24"/>
        </w:rPr>
        <w:t xml:space="preserve"> для подачи </w:t>
      </w:r>
      <w:r w:rsidR="00F762CD" w:rsidRPr="00E8323D">
        <w:rPr>
          <w:rFonts w:ascii="Times New Roman" w:hAnsi="Times New Roman" w:cs="Times New Roman"/>
          <w:sz w:val="24"/>
          <w:szCs w:val="24"/>
        </w:rPr>
        <w:t xml:space="preserve">заявок </w:t>
      </w:r>
      <w:hyperlink r:id="rId10" w:history="1"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sozvezdie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narodnikov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6A624A" w:rsidRPr="00F104C2" w:rsidRDefault="005B7E84" w:rsidP="00EE414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A624A" w:rsidRPr="00B0665A">
        <w:rPr>
          <w:rFonts w:ascii="Times New Roman" w:hAnsi="Times New Roman" w:cs="Times New Roman"/>
          <w:sz w:val="24"/>
          <w:szCs w:val="24"/>
          <w:lang w:eastAsia="ru-RU"/>
        </w:rPr>
        <w:t>астоящее 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размещено на</w:t>
      </w:r>
      <w:r w:rsidR="006A624A" w:rsidRPr="00B06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624A" w:rsidRPr="00B0665A">
        <w:rPr>
          <w:rFonts w:ascii="Times New Roman" w:hAnsi="Times New Roman" w:cs="Times New Roman"/>
          <w:sz w:val="24"/>
          <w:szCs w:val="24"/>
          <w:lang w:eastAsia="ru-RU"/>
        </w:rPr>
        <w:t>сайте: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="006A624A" w:rsidRPr="00B066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62814" w:rsidRPr="00B0665A">
        <w:rPr>
          <w:rFonts w:ascii="Times New Roman" w:hAnsi="Times New Roman" w:cs="Times New Roman"/>
          <w:sz w:val="24"/>
          <w:szCs w:val="24"/>
          <w:u w:val="single"/>
          <w:lang w:eastAsia="ru-RU"/>
        </w:rPr>
        <w:t>kolledgigumnova.ru</w:t>
      </w:r>
    </w:p>
    <w:p w:rsidR="005B7E84" w:rsidRPr="00F104C2" w:rsidRDefault="005B7E84" w:rsidP="00EE41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A624A" w:rsidRPr="00EE4147" w:rsidRDefault="006A624A" w:rsidP="00EE4147">
      <w:pPr>
        <w:pStyle w:val="a3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464497" w:rsidRDefault="00464497" w:rsidP="00095E3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4497" w:rsidRDefault="00464497" w:rsidP="00095E3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4497" w:rsidRDefault="00464497" w:rsidP="00095E3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2769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9728DA" w:rsidRPr="00EE4147">
        <w:rPr>
          <w:rFonts w:ascii="Times New Roman" w:hAnsi="Times New Roman" w:cs="Times New Roman"/>
          <w:i/>
          <w:sz w:val="24"/>
          <w:szCs w:val="24"/>
        </w:rPr>
        <w:t>Приложе</w:t>
      </w:r>
      <w:r>
        <w:rPr>
          <w:rFonts w:ascii="Times New Roman" w:hAnsi="Times New Roman" w:cs="Times New Roman"/>
          <w:i/>
          <w:sz w:val="24"/>
          <w:szCs w:val="24"/>
        </w:rPr>
        <w:t xml:space="preserve">ние   1                                        </w:t>
      </w:r>
    </w:p>
    <w:p w:rsidR="009728DA" w:rsidRPr="00276976" w:rsidRDefault="009728DA" w:rsidP="0027697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65A">
        <w:rPr>
          <w:rFonts w:ascii="Times New Roman" w:hAnsi="Times New Roman" w:cs="Times New Roman"/>
          <w:b/>
          <w:sz w:val="36"/>
          <w:szCs w:val="24"/>
        </w:rPr>
        <w:t>Заявка</w:t>
      </w:r>
    </w:p>
    <w:p w:rsidR="009728DA" w:rsidRPr="00B0665A" w:rsidRDefault="009728DA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0665A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B0665A">
        <w:rPr>
          <w:rFonts w:ascii="Times New Roman" w:hAnsi="Times New Roman" w:cs="Times New Roman"/>
          <w:b/>
          <w:sz w:val="28"/>
          <w:szCs w:val="24"/>
        </w:rPr>
        <w:t xml:space="preserve"> участие</w:t>
      </w:r>
    </w:p>
    <w:p w:rsidR="009728DA" w:rsidRPr="00B0665A" w:rsidRDefault="009728DA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0665A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B066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6E7F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0665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0665A">
        <w:rPr>
          <w:rFonts w:ascii="Times New Roman" w:hAnsi="Times New Roman" w:cs="Times New Roman"/>
          <w:b/>
          <w:sz w:val="28"/>
          <w:szCs w:val="24"/>
        </w:rPr>
        <w:t>-ом открытом региональном конкурсе</w:t>
      </w:r>
    </w:p>
    <w:p w:rsidR="00916E7F" w:rsidRDefault="009728DA" w:rsidP="00916E7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0665A">
        <w:rPr>
          <w:rFonts w:ascii="Times New Roman" w:hAnsi="Times New Roman" w:cs="Times New Roman"/>
          <w:b/>
          <w:sz w:val="28"/>
          <w:szCs w:val="24"/>
        </w:rPr>
        <w:t>исполнителей</w:t>
      </w:r>
      <w:proofErr w:type="gramEnd"/>
      <w:r w:rsidRPr="00B0665A">
        <w:rPr>
          <w:rFonts w:ascii="Times New Roman" w:hAnsi="Times New Roman" w:cs="Times New Roman"/>
          <w:b/>
          <w:sz w:val="28"/>
          <w:szCs w:val="24"/>
        </w:rPr>
        <w:t xml:space="preserve"> на народных инструментах </w:t>
      </w:r>
      <w:r w:rsidR="00916E7F" w:rsidRPr="00B0665A">
        <w:rPr>
          <w:rFonts w:ascii="Times New Roman" w:hAnsi="Times New Roman" w:cs="Times New Roman"/>
          <w:b/>
          <w:sz w:val="28"/>
          <w:szCs w:val="24"/>
        </w:rPr>
        <w:t>«</w:t>
      </w:r>
      <w:r w:rsidR="00916E7F">
        <w:rPr>
          <w:rFonts w:ascii="Times New Roman" w:hAnsi="Times New Roman" w:cs="Times New Roman"/>
          <w:b/>
          <w:sz w:val="28"/>
          <w:szCs w:val="24"/>
        </w:rPr>
        <w:t>СОЗВЕЗДИЕ</w:t>
      </w:r>
      <w:r w:rsidR="00916E7F" w:rsidRPr="00B0665A">
        <w:rPr>
          <w:rFonts w:ascii="Times New Roman" w:hAnsi="Times New Roman" w:cs="Times New Roman"/>
          <w:b/>
          <w:sz w:val="28"/>
          <w:szCs w:val="24"/>
        </w:rPr>
        <w:t>»</w:t>
      </w:r>
    </w:p>
    <w:p w:rsidR="00916E7F" w:rsidRDefault="00916E7F" w:rsidP="00916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 xml:space="preserve">им. А. С. </w:t>
      </w:r>
      <w:proofErr w:type="spellStart"/>
      <w:r w:rsidRPr="00E567F4">
        <w:rPr>
          <w:rFonts w:ascii="Times New Roman" w:hAnsi="Times New Roman" w:cs="Times New Roman"/>
          <w:b/>
          <w:sz w:val="28"/>
          <w:szCs w:val="28"/>
        </w:rPr>
        <w:t>Тагинцева</w:t>
      </w:r>
      <w:proofErr w:type="spellEnd"/>
    </w:p>
    <w:p w:rsidR="00201FA0" w:rsidRDefault="00201FA0" w:rsidP="00916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A0" w:rsidRPr="00EE4147" w:rsidRDefault="00201FA0" w:rsidP="00201F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F3"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sz w:val="24"/>
          <w:szCs w:val="24"/>
        </w:rPr>
        <w:t>марта 2019 г</w:t>
      </w:r>
      <w:r w:rsidR="005B7E84">
        <w:rPr>
          <w:rFonts w:ascii="Times New Roman" w:hAnsi="Times New Roman" w:cs="Times New Roman"/>
          <w:b/>
          <w:sz w:val="24"/>
          <w:szCs w:val="24"/>
        </w:rPr>
        <w:t xml:space="preserve">од, </w:t>
      </w:r>
      <w:r w:rsidRPr="00EE4147">
        <w:rPr>
          <w:rFonts w:ascii="Times New Roman" w:hAnsi="Times New Roman" w:cs="Times New Roman"/>
          <w:b/>
          <w:sz w:val="24"/>
          <w:szCs w:val="24"/>
        </w:rPr>
        <w:t>г. Липецк</w:t>
      </w:r>
    </w:p>
    <w:p w:rsidR="00201FA0" w:rsidRDefault="00201FA0" w:rsidP="00916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FA0" w:rsidRPr="00E567F4" w:rsidRDefault="00201FA0" w:rsidP="00916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A0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«СОЛИСТ»</w:t>
      </w:r>
    </w:p>
    <w:p w:rsidR="00916E7F" w:rsidRDefault="00916E7F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62CD" w:rsidRPr="00EE4147" w:rsidRDefault="00F762CD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4" w:type="dxa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643"/>
      </w:tblGrid>
      <w:tr w:rsidR="00DF60F2" w:rsidRPr="00EE4147" w:rsidTr="00201FA0">
        <w:trPr>
          <w:trHeight w:val="416"/>
        </w:trPr>
        <w:tc>
          <w:tcPr>
            <w:tcW w:w="851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F45124" w:rsidRPr="00EE4147" w:rsidTr="00201FA0">
        <w:tc>
          <w:tcPr>
            <w:tcW w:w="851" w:type="dxa"/>
          </w:tcPr>
          <w:p w:rsidR="009E0F44" w:rsidRPr="00EE4147" w:rsidRDefault="009E0F44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43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201FA0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201FA0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201FA0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День, месяц и год рождения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201FA0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7E84" w:rsidRPr="00F104C2" w:rsidRDefault="00201FA0" w:rsidP="005E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направляющего учреждения (полный почтовый адрес, телефон, факс, </w:t>
            </w:r>
          </w:p>
          <w:p w:rsidR="00201FA0" w:rsidRPr="00EE4147" w:rsidRDefault="00201FA0" w:rsidP="005E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proofErr w:type="gramEnd"/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201FA0" w:rsidRPr="00EE4147" w:rsidRDefault="00201FA0" w:rsidP="005E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Класс, курс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Программа (с обязательным указанием инициалов авторов произведений и хронометража для каждого произведения)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7B" w:rsidRPr="00B0665A" w:rsidRDefault="00046B7B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124" w:rsidRDefault="00F45124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За точность сведений, указанных в заявке, ответственность несет направляющая сторона.</w:t>
      </w: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E84" w:rsidRPr="00F104C2" w:rsidRDefault="005B7E84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27A5" w:rsidRPr="009527A5" w:rsidRDefault="009527A5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7A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6A624A" w:rsidRDefault="003F1442" w:rsidP="003F144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Заявка</w:t>
      </w:r>
    </w:p>
    <w:p w:rsidR="003F1442" w:rsidRPr="00B0665A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0665A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B0665A">
        <w:rPr>
          <w:rFonts w:ascii="Times New Roman" w:hAnsi="Times New Roman" w:cs="Times New Roman"/>
          <w:b/>
          <w:sz w:val="28"/>
          <w:szCs w:val="24"/>
        </w:rPr>
        <w:t xml:space="preserve"> участие</w:t>
      </w:r>
    </w:p>
    <w:p w:rsidR="003F1442" w:rsidRPr="00B0665A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0665A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B066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665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3100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0665A">
        <w:rPr>
          <w:rFonts w:ascii="Times New Roman" w:hAnsi="Times New Roman" w:cs="Times New Roman"/>
          <w:b/>
          <w:sz w:val="28"/>
          <w:szCs w:val="24"/>
        </w:rPr>
        <w:t>-ом открытом региональном конкурсе</w:t>
      </w:r>
    </w:p>
    <w:p w:rsidR="003F1442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0665A">
        <w:rPr>
          <w:rFonts w:ascii="Times New Roman" w:hAnsi="Times New Roman" w:cs="Times New Roman"/>
          <w:b/>
          <w:sz w:val="28"/>
          <w:szCs w:val="24"/>
        </w:rPr>
        <w:t>исполнителей</w:t>
      </w:r>
      <w:proofErr w:type="gramEnd"/>
      <w:r w:rsidRPr="00B0665A">
        <w:rPr>
          <w:rFonts w:ascii="Times New Roman" w:hAnsi="Times New Roman" w:cs="Times New Roman"/>
          <w:b/>
          <w:sz w:val="28"/>
          <w:szCs w:val="24"/>
        </w:rPr>
        <w:t xml:space="preserve"> на народных инструментах «</w:t>
      </w:r>
      <w:r w:rsidR="00310068">
        <w:rPr>
          <w:rFonts w:ascii="Times New Roman" w:hAnsi="Times New Roman" w:cs="Times New Roman"/>
          <w:b/>
          <w:sz w:val="28"/>
          <w:szCs w:val="24"/>
        </w:rPr>
        <w:t>СОЗВЕЗДИЕ</w:t>
      </w:r>
      <w:r w:rsidRPr="00B0665A">
        <w:rPr>
          <w:rFonts w:ascii="Times New Roman" w:hAnsi="Times New Roman" w:cs="Times New Roman"/>
          <w:b/>
          <w:sz w:val="28"/>
          <w:szCs w:val="24"/>
        </w:rPr>
        <w:t>»</w:t>
      </w:r>
    </w:p>
    <w:p w:rsidR="00310068" w:rsidRPr="00E567F4" w:rsidRDefault="00310068" w:rsidP="00310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 xml:space="preserve">им. А. С. </w:t>
      </w:r>
      <w:proofErr w:type="spellStart"/>
      <w:r w:rsidRPr="00E567F4">
        <w:rPr>
          <w:rFonts w:ascii="Times New Roman" w:hAnsi="Times New Roman" w:cs="Times New Roman"/>
          <w:b/>
          <w:sz w:val="28"/>
          <w:szCs w:val="28"/>
        </w:rPr>
        <w:t>Тагинцева</w:t>
      </w:r>
      <w:proofErr w:type="spellEnd"/>
    </w:p>
    <w:p w:rsidR="00310068" w:rsidRPr="00B0665A" w:rsidRDefault="00310068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1442" w:rsidRDefault="00310068" w:rsidP="003F1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марта 2019 г</w:t>
      </w:r>
      <w:r w:rsidR="005B7E84">
        <w:rPr>
          <w:rFonts w:ascii="Times New Roman" w:hAnsi="Times New Roman" w:cs="Times New Roman"/>
          <w:b/>
          <w:sz w:val="24"/>
          <w:szCs w:val="24"/>
        </w:rPr>
        <w:t xml:space="preserve">од, </w:t>
      </w:r>
      <w:r w:rsidR="003F1442" w:rsidRPr="00EE4147">
        <w:rPr>
          <w:rFonts w:ascii="Times New Roman" w:hAnsi="Times New Roman" w:cs="Times New Roman"/>
          <w:b/>
          <w:sz w:val="24"/>
          <w:szCs w:val="24"/>
        </w:rPr>
        <w:t>г. Липецк</w:t>
      </w:r>
    </w:p>
    <w:p w:rsidR="00330C21" w:rsidRDefault="00330C21" w:rsidP="003F1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21" w:rsidRPr="00E567F4" w:rsidRDefault="00330C21" w:rsidP="00330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A0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«АНСАМБЛЬ»</w:t>
      </w:r>
    </w:p>
    <w:p w:rsidR="00330C21" w:rsidRPr="00EE4147" w:rsidRDefault="00330C21" w:rsidP="003F1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42" w:rsidRPr="003F1442" w:rsidRDefault="003F1442" w:rsidP="003F144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4394"/>
        <w:gridCol w:w="4394"/>
        <w:gridCol w:w="426"/>
      </w:tblGrid>
      <w:tr w:rsidR="00427EB5" w:rsidTr="00427EB5">
        <w:tc>
          <w:tcPr>
            <w:tcW w:w="817" w:type="dxa"/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участниках ансамбля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:rsidR="00427EB5" w:rsidRPr="00427EB5" w:rsidRDefault="00427EB5" w:rsidP="00427EB5">
            <w:pPr>
              <w:pStyle w:val="a3"/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330C2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ансамбля (полностью)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месяц и год рождения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направляющего учреждения (полный почтовый адрес, телефон, факс, e-</w:t>
            </w:r>
            <w:proofErr w:type="spellStart"/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Класс, курс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ансамбля (инструменты)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Программа (с обязательным указанием инициалов авторов произведений и хронометража для каждого произведения)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24A" w:rsidRDefault="006A624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21" w:rsidRPr="00EE4147" w:rsidRDefault="00330C21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323D" w:rsidRPr="00427EB5" w:rsidRDefault="00E8323D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5B8" w:rsidRPr="00EE4147" w:rsidRDefault="007606E1" w:rsidP="00B0665A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6245D0" w:rsidRPr="00EE4147" w:rsidRDefault="006245D0" w:rsidP="00427E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FBF" w:rsidRPr="00EE4147" w:rsidRDefault="001D0FBF" w:rsidP="00427E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Согласие родителей на обработку персональных данных несовершеннолетнего участника</w:t>
      </w: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Я, __________________________</w:t>
      </w:r>
      <w:r w:rsidR="00017022" w:rsidRPr="00EE4147">
        <w:rPr>
          <w:rFonts w:ascii="Times New Roman" w:hAnsi="Times New Roman" w:cs="Times New Roman"/>
          <w:sz w:val="24"/>
          <w:szCs w:val="24"/>
        </w:rPr>
        <w:t>__</w:t>
      </w:r>
      <w:r w:rsidR="001B572A" w:rsidRPr="00EE4147">
        <w:rPr>
          <w:rFonts w:ascii="Times New Roman" w:hAnsi="Times New Roman" w:cs="Times New Roman"/>
          <w:sz w:val="24"/>
          <w:szCs w:val="24"/>
        </w:rPr>
        <w:t>___</w:t>
      </w:r>
      <w:r w:rsidRPr="00EE4147">
        <w:rPr>
          <w:rFonts w:ascii="Times New Roman" w:hAnsi="Times New Roman" w:cs="Times New Roman"/>
          <w:sz w:val="24"/>
          <w:szCs w:val="24"/>
        </w:rPr>
        <w:t>____________</w:t>
      </w:r>
      <w:r w:rsidR="001B572A" w:rsidRPr="00EE4147">
        <w:rPr>
          <w:rFonts w:ascii="Times New Roman" w:hAnsi="Times New Roman" w:cs="Times New Roman"/>
          <w:sz w:val="24"/>
          <w:szCs w:val="24"/>
        </w:rPr>
        <w:t>___________</w:t>
      </w:r>
      <w:r w:rsidR="00347DD1" w:rsidRPr="00EE4147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47DD1" w:rsidRPr="00EE4147">
        <w:rPr>
          <w:rFonts w:ascii="Times New Roman" w:hAnsi="Times New Roman" w:cs="Times New Roman"/>
          <w:sz w:val="24"/>
          <w:szCs w:val="24"/>
        </w:rPr>
        <w:t xml:space="preserve">_,  </w:t>
      </w:r>
      <w:r w:rsidRPr="00EE414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E414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4147">
        <w:rPr>
          <w:rFonts w:ascii="Times New Roman" w:hAnsi="Times New Roman" w:cs="Times New Roman"/>
          <w:sz w:val="24"/>
          <w:szCs w:val="24"/>
        </w:rPr>
        <w:t>) (</w:t>
      </w:r>
      <w:r w:rsidRPr="00EE4147">
        <w:rPr>
          <w:rFonts w:ascii="Times New Roman" w:hAnsi="Times New Roman" w:cs="Times New Roman"/>
          <w:i/>
          <w:sz w:val="24"/>
          <w:szCs w:val="24"/>
        </w:rPr>
        <w:t>фамилия, имя, отчество – мать, отец или другой законный представитель</w:t>
      </w:r>
      <w:r w:rsidRPr="00EE4147">
        <w:rPr>
          <w:rFonts w:ascii="Times New Roman" w:hAnsi="Times New Roman" w:cs="Times New Roman"/>
          <w:sz w:val="24"/>
          <w:szCs w:val="24"/>
        </w:rPr>
        <w:t>)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41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 xml:space="preserve"> адресу______________________________________________________________________, 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_______________________________________________________________________________</w:t>
      </w:r>
      <w:r w:rsidR="001B572A" w:rsidRPr="00EE4147">
        <w:rPr>
          <w:rFonts w:ascii="Times New Roman" w:hAnsi="Times New Roman" w:cs="Times New Roman"/>
          <w:sz w:val="24"/>
          <w:szCs w:val="24"/>
        </w:rPr>
        <w:t>_,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414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E4147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EE4147">
        <w:rPr>
          <w:rFonts w:ascii="Times New Roman" w:hAnsi="Times New Roman" w:cs="Times New Roman"/>
          <w:i/>
          <w:sz w:val="24"/>
          <w:szCs w:val="24"/>
        </w:rPr>
        <w:t>, имя, отчество несовершеннолетнего)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4147">
        <w:rPr>
          <w:rFonts w:ascii="Times New Roman" w:hAnsi="Times New Roman" w:cs="Times New Roman"/>
          <w:sz w:val="24"/>
          <w:szCs w:val="24"/>
        </w:rPr>
        <w:t>чьим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 xml:space="preserve"> законным представителем я являюсь, а именно: фамилии, имени, отчества; даты рождения; места учебы, специальности, класса (курса) обучения. 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без ограничения его срока. </w:t>
      </w:r>
      <w:r w:rsidR="00273A0E" w:rsidRPr="00EE414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может быть отозвано мною в любое время на основании моего письменного заявления. Оператор обязан прекратить обработку персональных данных и уничтожить персональные данные в течение 15 (пятнадцати) рабочих дней с момента получения письменного заявления.</w:t>
      </w: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_____________ ________________ ___________________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4147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>) (подпись) (Ф.И.О)</w:t>
      </w:r>
    </w:p>
    <w:p w:rsidR="00273A0E" w:rsidRPr="00EE4147" w:rsidRDefault="00273A0E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D0FBF" w:rsidP="00310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совершеннолетнего участника</w:t>
      </w: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B572A" w:rsidP="00427E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4147">
        <w:rPr>
          <w:rFonts w:ascii="Times New Roman" w:hAnsi="Times New Roman" w:cs="Times New Roman"/>
          <w:sz w:val="24"/>
          <w:szCs w:val="24"/>
        </w:rPr>
        <w:t>Я,</w:t>
      </w:r>
      <w:r w:rsidR="001D0FBF" w:rsidRPr="00EE414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EE4147">
        <w:rPr>
          <w:rFonts w:ascii="Times New Roman" w:hAnsi="Times New Roman" w:cs="Times New Roman"/>
          <w:i/>
          <w:sz w:val="24"/>
          <w:szCs w:val="24"/>
        </w:rPr>
        <w:t>(</w:t>
      </w:r>
      <w:r w:rsidR="001D0FBF" w:rsidRPr="00EE4147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EE4147">
        <w:rPr>
          <w:rFonts w:ascii="Times New Roman" w:hAnsi="Times New Roman" w:cs="Times New Roman"/>
          <w:sz w:val="24"/>
          <w:szCs w:val="24"/>
        </w:rPr>
        <w:t>)</w:t>
      </w:r>
    </w:p>
    <w:p w:rsidR="00681F58" w:rsidRPr="00EE4147" w:rsidRDefault="00681F5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414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E41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414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4147">
        <w:rPr>
          <w:rFonts w:ascii="Times New Roman" w:hAnsi="Times New Roman" w:cs="Times New Roman"/>
          <w:sz w:val="24"/>
          <w:szCs w:val="24"/>
        </w:rPr>
        <w:t xml:space="preserve">) по </w:t>
      </w:r>
      <w:r w:rsidR="001D0FBF" w:rsidRPr="00EE4147">
        <w:rPr>
          <w:rFonts w:ascii="Times New Roman" w:hAnsi="Times New Roman" w:cs="Times New Roman"/>
          <w:sz w:val="24"/>
          <w:szCs w:val="24"/>
        </w:rPr>
        <w:t>адресу,___________________________________________________ _______________________________________________________</w:t>
      </w:r>
      <w:r w:rsidRPr="00EE4147">
        <w:rPr>
          <w:rFonts w:ascii="Times New Roman" w:hAnsi="Times New Roman" w:cs="Times New Roman"/>
          <w:sz w:val="24"/>
          <w:szCs w:val="24"/>
        </w:rPr>
        <w:t>__________________________</w:t>
      </w:r>
      <w:r w:rsidR="00427EB5">
        <w:rPr>
          <w:rFonts w:ascii="Times New Roman" w:hAnsi="Times New Roman" w:cs="Times New Roman"/>
          <w:sz w:val="24"/>
          <w:szCs w:val="24"/>
        </w:rPr>
        <w:t xml:space="preserve">, 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место регистрации ______________________</w:t>
      </w:r>
      <w:r w:rsidRPr="00EE414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81F58" w:rsidRPr="00EE4147" w:rsidRDefault="00E53D4A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1D0FBF" w:rsidRPr="00EE4147">
        <w:rPr>
          <w:rFonts w:ascii="Times New Roman" w:hAnsi="Times New Roman" w:cs="Times New Roman"/>
          <w:sz w:val="24"/>
          <w:szCs w:val="24"/>
        </w:rPr>
        <w:t>серия ____</w:t>
      </w:r>
      <w:r w:rsidR="00681F58" w:rsidRPr="00EE4147">
        <w:rPr>
          <w:rFonts w:ascii="Times New Roman" w:hAnsi="Times New Roman" w:cs="Times New Roman"/>
          <w:sz w:val="24"/>
          <w:szCs w:val="24"/>
        </w:rPr>
        <w:t>___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_____ номер ____________________________ </w:t>
      </w:r>
    </w:p>
    <w:p w:rsidR="00681F58" w:rsidRPr="00EE4147" w:rsidRDefault="0031006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1D0FBF" w:rsidRPr="00EE414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1F58" w:rsidRPr="00EE41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дата выдачи _________________________ в соответствии с Федеральным законом от 27.07.2006 № 152- 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любой конкретный момент времени (далее – персональные данные).. Настоящее согласие вступает в силу со дня его подписания и действует без ограничения его срока. </w:t>
      </w:r>
    </w:p>
    <w:p w:rsidR="00681F58" w:rsidRPr="00EE4147" w:rsidRDefault="00273A0E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В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случае неправомерного использования предоставленных данных</w:t>
      </w:r>
      <w:r w:rsidRPr="00EE4147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мною в любое время на основании моего письменного заявления. Оператор обязан прекратить обработку персональных данных и уничтожить персональные данные в течение 15 (пятнадцати) рабочих дней с момента получения письменного заявления.</w:t>
      </w:r>
    </w:p>
    <w:p w:rsidR="00681F58" w:rsidRPr="00EE4147" w:rsidRDefault="00681F58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F58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_________________ ___________________ ______________________________ </w:t>
      </w:r>
    </w:p>
    <w:p w:rsidR="006A63F7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E4147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EE4147">
        <w:rPr>
          <w:rFonts w:ascii="Times New Roman" w:hAnsi="Times New Roman" w:cs="Times New Roman"/>
          <w:i/>
          <w:sz w:val="24"/>
          <w:szCs w:val="24"/>
        </w:rPr>
        <w:t>) (подпись) (фамилия, имя, отчество)</w:t>
      </w:r>
    </w:p>
    <w:sectPr w:rsidR="006A63F7" w:rsidRPr="00EE4147" w:rsidSect="00447454">
      <w:headerReference w:type="default" r:id="rId11"/>
      <w:footerReference w:type="default" r:id="rId12"/>
      <w:pgSz w:w="11906" w:h="16838"/>
      <w:pgMar w:top="426" w:right="850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85" w:rsidRDefault="004F6885" w:rsidP="00C64AE0">
      <w:pPr>
        <w:spacing w:after="0" w:line="240" w:lineRule="auto"/>
      </w:pPr>
      <w:r>
        <w:separator/>
      </w:r>
    </w:p>
  </w:endnote>
  <w:endnote w:type="continuationSeparator" w:id="0">
    <w:p w:rsidR="004F6885" w:rsidRDefault="004F6885" w:rsidP="00C6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4" w:rsidRPr="00447454" w:rsidRDefault="00447454">
    <w:pPr>
      <w:pStyle w:val="a9"/>
      <w:jc w:val="center"/>
      <w:rPr>
        <w:rFonts w:ascii="Times New Roman" w:hAnsi="Times New Roman" w:cs="Times New Roman"/>
      </w:rPr>
    </w:pPr>
  </w:p>
  <w:p w:rsidR="00447454" w:rsidRDefault="004474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85" w:rsidRDefault="004F6885" w:rsidP="00C64AE0">
      <w:pPr>
        <w:spacing w:after="0" w:line="240" w:lineRule="auto"/>
      </w:pPr>
      <w:r>
        <w:separator/>
      </w:r>
    </w:p>
  </w:footnote>
  <w:footnote w:type="continuationSeparator" w:id="0">
    <w:p w:rsidR="004F6885" w:rsidRDefault="004F6885" w:rsidP="00C6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33" w:rsidRPr="00447454" w:rsidRDefault="00095E33" w:rsidP="00447454">
    <w:pPr>
      <w:pStyle w:val="a7"/>
      <w:rPr>
        <w:sz w:val="16"/>
      </w:rPr>
    </w:pPr>
  </w:p>
  <w:p w:rsidR="00095E33" w:rsidRDefault="00095E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35F99"/>
    <w:multiLevelType w:val="hybridMultilevel"/>
    <w:tmpl w:val="2800F656"/>
    <w:lvl w:ilvl="0" w:tplc="7584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6A6"/>
    <w:multiLevelType w:val="hybridMultilevel"/>
    <w:tmpl w:val="97808B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6649D2"/>
    <w:multiLevelType w:val="hybridMultilevel"/>
    <w:tmpl w:val="6436D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B51"/>
    <w:multiLevelType w:val="hybridMultilevel"/>
    <w:tmpl w:val="1CDEE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0398"/>
    <w:multiLevelType w:val="hybridMultilevel"/>
    <w:tmpl w:val="27C2CA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6D41AD"/>
    <w:multiLevelType w:val="hybridMultilevel"/>
    <w:tmpl w:val="95020D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A97192"/>
    <w:multiLevelType w:val="hybridMultilevel"/>
    <w:tmpl w:val="69DCBE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9E75B3"/>
    <w:multiLevelType w:val="hybridMultilevel"/>
    <w:tmpl w:val="6C626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7155"/>
    <w:multiLevelType w:val="hybridMultilevel"/>
    <w:tmpl w:val="34BC8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3BA2"/>
    <w:multiLevelType w:val="hybridMultilevel"/>
    <w:tmpl w:val="DC7E7A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215AA4"/>
    <w:multiLevelType w:val="hybridMultilevel"/>
    <w:tmpl w:val="135AB3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342B23"/>
    <w:multiLevelType w:val="hybridMultilevel"/>
    <w:tmpl w:val="5694FD9C"/>
    <w:lvl w:ilvl="0" w:tplc="7584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81B0C"/>
    <w:multiLevelType w:val="hybridMultilevel"/>
    <w:tmpl w:val="87BE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B2"/>
    <w:rsid w:val="00004774"/>
    <w:rsid w:val="00005A7D"/>
    <w:rsid w:val="0001167D"/>
    <w:rsid w:val="00017022"/>
    <w:rsid w:val="00043F9C"/>
    <w:rsid w:val="00046B7B"/>
    <w:rsid w:val="0005444E"/>
    <w:rsid w:val="00071BBF"/>
    <w:rsid w:val="00081DE1"/>
    <w:rsid w:val="00084775"/>
    <w:rsid w:val="000848B7"/>
    <w:rsid w:val="00095E33"/>
    <w:rsid w:val="000A4594"/>
    <w:rsid w:val="000B77DA"/>
    <w:rsid w:val="000F0754"/>
    <w:rsid w:val="000F5844"/>
    <w:rsid w:val="00100A51"/>
    <w:rsid w:val="001028E7"/>
    <w:rsid w:val="00124CFD"/>
    <w:rsid w:val="0012516A"/>
    <w:rsid w:val="00125F47"/>
    <w:rsid w:val="0013018A"/>
    <w:rsid w:val="001336BB"/>
    <w:rsid w:val="00133D87"/>
    <w:rsid w:val="001445B8"/>
    <w:rsid w:val="0015526E"/>
    <w:rsid w:val="001648AE"/>
    <w:rsid w:val="001724DA"/>
    <w:rsid w:val="00182B48"/>
    <w:rsid w:val="00191FD8"/>
    <w:rsid w:val="0019210B"/>
    <w:rsid w:val="00193946"/>
    <w:rsid w:val="0019457D"/>
    <w:rsid w:val="001A2BD3"/>
    <w:rsid w:val="001A6B2A"/>
    <w:rsid w:val="001B1060"/>
    <w:rsid w:val="001B5324"/>
    <w:rsid w:val="001B572A"/>
    <w:rsid w:val="001C7325"/>
    <w:rsid w:val="001D0FBF"/>
    <w:rsid w:val="001D3A4E"/>
    <w:rsid w:val="001E55E1"/>
    <w:rsid w:val="001E656A"/>
    <w:rsid w:val="001F38F6"/>
    <w:rsid w:val="00201FA0"/>
    <w:rsid w:val="00202A2D"/>
    <w:rsid w:val="0020586D"/>
    <w:rsid w:val="0021001F"/>
    <w:rsid w:val="00226A21"/>
    <w:rsid w:val="002639FF"/>
    <w:rsid w:val="00273A0E"/>
    <w:rsid w:val="00276976"/>
    <w:rsid w:val="00276C03"/>
    <w:rsid w:val="00282A05"/>
    <w:rsid w:val="002837C8"/>
    <w:rsid w:val="002942E0"/>
    <w:rsid w:val="002A1FBA"/>
    <w:rsid w:val="002B685C"/>
    <w:rsid w:val="002C49B8"/>
    <w:rsid w:val="002D2F6C"/>
    <w:rsid w:val="002D7290"/>
    <w:rsid w:val="002E5E08"/>
    <w:rsid w:val="002F25A5"/>
    <w:rsid w:val="00310068"/>
    <w:rsid w:val="00310C15"/>
    <w:rsid w:val="00312B0C"/>
    <w:rsid w:val="00322D29"/>
    <w:rsid w:val="00324AB2"/>
    <w:rsid w:val="003254B8"/>
    <w:rsid w:val="003261AE"/>
    <w:rsid w:val="00326EF0"/>
    <w:rsid w:val="00330C21"/>
    <w:rsid w:val="00336C3D"/>
    <w:rsid w:val="00342D13"/>
    <w:rsid w:val="0034614E"/>
    <w:rsid w:val="003479F5"/>
    <w:rsid w:val="00347DD1"/>
    <w:rsid w:val="00351CD3"/>
    <w:rsid w:val="00353FA6"/>
    <w:rsid w:val="0038789C"/>
    <w:rsid w:val="003903C0"/>
    <w:rsid w:val="00391ACC"/>
    <w:rsid w:val="0039608A"/>
    <w:rsid w:val="003B5D5C"/>
    <w:rsid w:val="003B7796"/>
    <w:rsid w:val="003C5EC1"/>
    <w:rsid w:val="003D2C68"/>
    <w:rsid w:val="003F1442"/>
    <w:rsid w:val="00412C4E"/>
    <w:rsid w:val="00424651"/>
    <w:rsid w:val="00425D28"/>
    <w:rsid w:val="00427DCE"/>
    <w:rsid w:val="00427EB5"/>
    <w:rsid w:val="00432E27"/>
    <w:rsid w:val="00436CC4"/>
    <w:rsid w:val="00443223"/>
    <w:rsid w:val="00447454"/>
    <w:rsid w:val="0045138D"/>
    <w:rsid w:val="00464497"/>
    <w:rsid w:val="00477B2F"/>
    <w:rsid w:val="00481AF4"/>
    <w:rsid w:val="004820D1"/>
    <w:rsid w:val="004A13C4"/>
    <w:rsid w:val="004B0318"/>
    <w:rsid w:val="004D18B4"/>
    <w:rsid w:val="004D5BEE"/>
    <w:rsid w:val="004E3107"/>
    <w:rsid w:val="004F1E21"/>
    <w:rsid w:val="004F58FF"/>
    <w:rsid w:val="004F6885"/>
    <w:rsid w:val="00523534"/>
    <w:rsid w:val="00535901"/>
    <w:rsid w:val="00536D06"/>
    <w:rsid w:val="00540923"/>
    <w:rsid w:val="00560E6B"/>
    <w:rsid w:val="005644A7"/>
    <w:rsid w:val="005671E4"/>
    <w:rsid w:val="005B6FE8"/>
    <w:rsid w:val="005B7E84"/>
    <w:rsid w:val="005D25C6"/>
    <w:rsid w:val="005D620B"/>
    <w:rsid w:val="005E4191"/>
    <w:rsid w:val="005E43C6"/>
    <w:rsid w:val="0060037A"/>
    <w:rsid w:val="006038A1"/>
    <w:rsid w:val="006245D0"/>
    <w:rsid w:val="00642AEF"/>
    <w:rsid w:val="00653C07"/>
    <w:rsid w:val="00662E38"/>
    <w:rsid w:val="00663637"/>
    <w:rsid w:val="00670943"/>
    <w:rsid w:val="00670EA1"/>
    <w:rsid w:val="006805D1"/>
    <w:rsid w:val="00681F58"/>
    <w:rsid w:val="006955B8"/>
    <w:rsid w:val="006A624A"/>
    <w:rsid w:val="006A63F7"/>
    <w:rsid w:val="006B0440"/>
    <w:rsid w:val="006B3B59"/>
    <w:rsid w:val="006C02A8"/>
    <w:rsid w:val="006C7A0E"/>
    <w:rsid w:val="006D2ACC"/>
    <w:rsid w:val="006D42FB"/>
    <w:rsid w:val="006E3569"/>
    <w:rsid w:val="006E358B"/>
    <w:rsid w:val="006F0CA4"/>
    <w:rsid w:val="006F2F19"/>
    <w:rsid w:val="00700BA8"/>
    <w:rsid w:val="00712D2A"/>
    <w:rsid w:val="007141AB"/>
    <w:rsid w:val="007149F3"/>
    <w:rsid w:val="00722820"/>
    <w:rsid w:val="00722D4D"/>
    <w:rsid w:val="00723B50"/>
    <w:rsid w:val="00756A22"/>
    <w:rsid w:val="00760254"/>
    <w:rsid w:val="007606E1"/>
    <w:rsid w:val="0077407F"/>
    <w:rsid w:val="007811B2"/>
    <w:rsid w:val="00782ABF"/>
    <w:rsid w:val="00797745"/>
    <w:rsid w:val="007A3885"/>
    <w:rsid w:val="007B2549"/>
    <w:rsid w:val="007B28C8"/>
    <w:rsid w:val="007C2972"/>
    <w:rsid w:val="007C3423"/>
    <w:rsid w:val="007D4DAE"/>
    <w:rsid w:val="0080089C"/>
    <w:rsid w:val="00811C80"/>
    <w:rsid w:val="00820F25"/>
    <w:rsid w:val="00833FA3"/>
    <w:rsid w:val="008406D8"/>
    <w:rsid w:val="008406D9"/>
    <w:rsid w:val="00842A80"/>
    <w:rsid w:val="008511AA"/>
    <w:rsid w:val="00862814"/>
    <w:rsid w:val="00873B63"/>
    <w:rsid w:val="008754B4"/>
    <w:rsid w:val="00875DA3"/>
    <w:rsid w:val="00881481"/>
    <w:rsid w:val="00886A7C"/>
    <w:rsid w:val="0089178F"/>
    <w:rsid w:val="00893887"/>
    <w:rsid w:val="008971E1"/>
    <w:rsid w:val="008A0A72"/>
    <w:rsid w:val="008A6716"/>
    <w:rsid w:val="008C673A"/>
    <w:rsid w:val="00905C5A"/>
    <w:rsid w:val="00911572"/>
    <w:rsid w:val="00916E7F"/>
    <w:rsid w:val="00927B09"/>
    <w:rsid w:val="009527A5"/>
    <w:rsid w:val="00963C0E"/>
    <w:rsid w:val="0097023D"/>
    <w:rsid w:val="00971D6E"/>
    <w:rsid w:val="00972768"/>
    <w:rsid w:val="009728DA"/>
    <w:rsid w:val="00985D57"/>
    <w:rsid w:val="009967F4"/>
    <w:rsid w:val="009A3276"/>
    <w:rsid w:val="009B0C06"/>
    <w:rsid w:val="009C6FBF"/>
    <w:rsid w:val="009D1EA9"/>
    <w:rsid w:val="009E0F44"/>
    <w:rsid w:val="009F1A69"/>
    <w:rsid w:val="009F782F"/>
    <w:rsid w:val="00A03581"/>
    <w:rsid w:val="00A037B2"/>
    <w:rsid w:val="00A05D07"/>
    <w:rsid w:val="00A103F6"/>
    <w:rsid w:val="00A17CCA"/>
    <w:rsid w:val="00A2336D"/>
    <w:rsid w:val="00A23C83"/>
    <w:rsid w:val="00A335DF"/>
    <w:rsid w:val="00A35CB6"/>
    <w:rsid w:val="00A42B3E"/>
    <w:rsid w:val="00A66D0E"/>
    <w:rsid w:val="00A7278C"/>
    <w:rsid w:val="00A746C5"/>
    <w:rsid w:val="00A95569"/>
    <w:rsid w:val="00AB1802"/>
    <w:rsid w:val="00AB1901"/>
    <w:rsid w:val="00AB73E9"/>
    <w:rsid w:val="00AD44CC"/>
    <w:rsid w:val="00AF2F6D"/>
    <w:rsid w:val="00AF730B"/>
    <w:rsid w:val="00B00F0B"/>
    <w:rsid w:val="00B0421C"/>
    <w:rsid w:val="00B05AD5"/>
    <w:rsid w:val="00B0665A"/>
    <w:rsid w:val="00B2485B"/>
    <w:rsid w:val="00B37358"/>
    <w:rsid w:val="00B436CC"/>
    <w:rsid w:val="00B55660"/>
    <w:rsid w:val="00B61860"/>
    <w:rsid w:val="00B75DFC"/>
    <w:rsid w:val="00B770AF"/>
    <w:rsid w:val="00B83311"/>
    <w:rsid w:val="00B93049"/>
    <w:rsid w:val="00B97CCE"/>
    <w:rsid w:val="00BA6B4D"/>
    <w:rsid w:val="00BB12A6"/>
    <w:rsid w:val="00BC2D7B"/>
    <w:rsid w:val="00BC586A"/>
    <w:rsid w:val="00BC602C"/>
    <w:rsid w:val="00BC6B2C"/>
    <w:rsid w:val="00BD245C"/>
    <w:rsid w:val="00BD4038"/>
    <w:rsid w:val="00BD4C75"/>
    <w:rsid w:val="00BD7A9E"/>
    <w:rsid w:val="00BE4AAF"/>
    <w:rsid w:val="00BE7301"/>
    <w:rsid w:val="00BF6A9E"/>
    <w:rsid w:val="00C019C1"/>
    <w:rsid w:val="00C17769"/>
    <w:rsid w:val="00C25F46"/>
    <w:rsid w:val="00C33307"/>
    <w:rsid w:val="00C34D94"/>
    <w:rsid w:val="00C404D0"/>
    <w:rsid w:val="00C410B4"/>
    <w:rsid w:val="00C53418"/>
    <w:rsid w:val="00C55C05"/>
    <w:rsid w:val="00C64AE0"/>
    <w:rsid w:val="00C72F11"/>
    <w:rsid w:val="00C77650"/>
    <w:rsid w:val="00C84264"/>
    <w:rsid w:val="00C974D6"/>
    <w:rsid w:val="00CA108F"/>
    <w:rsid w:val="00CD0B59"/>
    <w:rsid w:val="00CD4CAC"/>
    <w:rsid w:val="00CE07F8"/>
    <w:rsid w:val="00D225FF"/>
    <w:rsid w:val="00D263A0"/>
    <w:rsid w:val="00D33757"/>
    <w:rsid w:val="00D44525"/>
    <w:rsid w:val="00D51AF7"/>
    <w:rsid w:val="00D557CA"/>
    <w:rsid w:val="00D632C1"/>
    <w:rsid w:val="00D81B43"/>
    <w:rsid w:val="00D83A8C"/>
    <w:rsid w:val="00D8426A"/>
    <w:rsid w:val="00D93161"/>
    <w:rsid w:val="00DB1C8E"/>
    <w:rsid w:val="00DB4E8A"/>
    <w:rsid w:val="00DE3F19"/>
    <w:rsid w:val="00DE7F88"/>
    <w:rsid w:val="00DF60F2"/>
    <w:rsid w:val="00E059C7"/>
    <w:rsid w:val="00E14BE1"/>
    <w:rsid w:val="00E17CFF"/>
    <w:rsid w:val="00E21388"/>
    <w:rsid w:val="00E21A66"/>
    <w:rsid w:val="00E4174B"/>
    <w:rsid w:val="00E53D4A"/>
    <w:rsid w:val="00E567F4"/>
    <w:rsid w:val="00E5723A"/>
    <w:rsid w:val="00E57D90"/>
    <w:rsid w:val="00E60456"/>
    <w:rsid w:val="00E625D6"/>
    <w:rsid w:val="00E64E86"/>
    <w:rsid w:val="00E67D9F"/>
    <w:rsid w:val="00E80B31"/>
    <w:rsid w:val="00E8323D"/>
    <w:rsid w:val="00E8628B"/>
    <w:rsid w:val="00E97820"/>
    <w:rsid w:val="00E97B9C"/>
    <w:rsid w:val="00EA075F"/>
    <w:rsid w:val="00EA28CF"/>
    <w:rsid w:val="00EB1642"/>
    <w:rsid w:val="00EB64A5"/>
    <w:rsid w:val="00EC4AB7"/>
    <w:rsid w:val="00EC5491"/>
    <w:rsid w:val="00ED3F17"/>
    <w:rsid w:val="00EE3686"/>
    <w:rsid w:val="00EE4147"/>
    <w:rsid w:val="00F01CAB"/>
    <w:rsid w:val="00F104C2"/>
    <w:rsid w:val="00F1050C"/>
    <w:rsid w:val="00F33917"/>
    <w:rsid w:val="00F3486A"/>
    <w:rsid w:val="00F36464"/>
    <w:rsid w:val="00F4240D"/>
    <w:rsid w:val="00F45124"/>
    <w:rsid w:val="00F5401D"/>
    <w:rsid w:val="00F56681"/>
    <w:rsid w:val="00F57CB9"/>
    <w:rsid w:val="00F61BAA"/>
    <w:rsid w:val="00F762CD"/>
    <w:rsid w:val="00F92B79"/>
    <w:rsid w:val="00F953C9"/>
    <w:rsid w:val="00FA3C51"/>
    <w:rsid w:val="00FA3F2E"/>
    <w:rsid w:val="00FA6F25"/>
    <w:rsid w:val="00FB4F98"/>
    <w:rsid w:val="00FC4CFB"/>
    <w:rsid w:val="00FC507D"/>
    <w:rsid w:val="00FD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C0578-1B44-4F98-8774-7343D13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nhideWhenUsed/>
    <w:rsid w:val="00D93161"/>
    <w:rPr>
      <w:color w:val="0000FF"/>
      <w:u w:val="single"/>
    </w:rPr>
  </w:style>
  <w:style w:type="table" w:styleId="a6">
    <w:name w:val="Table Grid"/>
    <w:basedOn w:val="a1"/>
    <w:rsid w:val="00EA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AE0"/>
  </w:style>
  <w:style w:type="paragraph" w:styleId="a9">
    <w:name w:val="footer"/>
    <w:basedOn w:val="a"/>
    <w:link w:val="aa"/>
    <w:uiPriority w:val="99"/>
    <w:unhideWhenUsed/>
    <w:rsid w:val="00C6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AE0"/>
  </w:style>
  <w:style w:type="character" w:styleId="ab">
    <w:name w:val="Strong"/>
    <w:qFormat/>
    <w:rsid w:val="00427DCE"/>
    <w:rPr>
      <w:b/>
      <w:bCs/>
    </w:rPr>
  </w:style>
  <w:style w:type="paragraph" w:styleId="ac">
    <w:name w:val="Normal (Web)"/>
    <w:basedOn w:val="a"/>
    <w:rsid w:val="0042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642AE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12B0C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.narodniko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zvezdie.narodni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vezdie.narodniko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7162-DD16-4F0C-B9E1-2F9ED037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8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work</cp:lastModifiedBy>
  <cp:revision>52</cp:revision>
  <cp:lastPrinted>2018-11-23T06:05:00Z</cp:lastPrinted>
  <dcterms:created xsi:type="dcterms:W3CDTF">2016-09-04T16:41:00Z</dcterms:created>
  <dcterms:modified xsi:type="dcterms:W3CDTF">2019-02-04T06:11:00Z</dcterms:modified>
</cp:coreProperties>
</file>