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>Государственное областное бюджетное профессиональное образовательное учреждение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>«</w:t>
      </w:r>
      <w:proofErr w:type="gramStart"/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>Липецкий  областной</w:t>
      </w:r>
      <w:proofErr w:type="gramEnd"/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колледж  искусств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им.  </w:t>
      </w:r>
      <w:proofErr w:type="spellStart"/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>К.Н.Игумнова</w:t>
      </w:r>
      <w:proofErr w:type="spellEnd"/>
      <w:r w:rsidRPr="00DD7956">
        <w:rPr>
          <w:rFonts w:ascii="Times New Roman" w:eastAsiaTheme="minorEastAsia" w:hAnsi="Times New Roman"/>
          <w:b/>
          <w:sz w:val="28"/>
          <w:szCs w:val="28"/>
          <w:lang w:eastAsia="ru-RU"/>
        </w:rPr>
        <w:t>»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/>
          <w:sz w:val="28"/>
          <w:szCs w:val="28"/>
          <w:lang w:eastAsia="ru-RU"/>
        </w:rPr>
        <w:t>Локальный акт №___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center" w:tblpY="211"/>
        <w:tblW w:w="105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2"/>
        <w:gridCol w:w="5228"/>
      </w:tblGrid>
      <w:tr w:rsidR="00DD7956" w:rsidRPr="00DD7956" w:rsidTr="00AB375D">
        <w:trPr>
          <w:trHeight w:val="2453"/>
          <w:tblCellSpacing w:w="0" w:type="dxa"/>
        </w:trPr>
        <w:tc>
          <w:tcPr>
            <w:tcW w:w="5302" w:type="dxa"/>
          </w:tcPr>
          <w:p w:rsidR="00DD7956" w:rsidRPr="00DD7956" w:rsidRDefault="00DD7956" w:rsidP="00DD7956">
            <w:pPr>
              <w:spacing w:after="0" w:line="276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ПРИНЯТО</w:t>
            </w:r>
          </w:p>
          <w:p w:rsidR="00DD7956" w:rsidRPr="00DD7956" w:rsidRDefault="00DD7956" w:rsidP="00DD7956">
            <w:pPr>
              <w:spacing w:after="0" w:line="276" w:lineRule="auto"/>
              <w:ind w:right="41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Протокол заседания Педагогического совета Липецкого областного колледжа искусств </w:t>
            </w:r>
            <w:proofErr w:type="spellStart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им.К.Н</w:t>
            </w:r>
            <w:proofErr w:type="spellEnd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Игумнова</w:t>
            </w:r>
          </w:p>
          <w:p w:rsidR="00DD7956" w:rsidRPr="00DD7956" w:rsidRDefault="00DD7956" w:rsidP="00DD7956">
            <w:pPr>
              <w:spacing w:after="0" w:line="276" w:lineRule="auto"/>
              <w:ind w:right="268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______________</w:t>
            </w:r>
            <w:proofErr w:type="gramStart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  №</w:t>
            </w:r>
            <w:proofErr w:type="gramEnd"/>
            <w:r w:rsidRPr="00DD795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_____</w:t>
            </w:r>
          </w:p>
          <w:p w:rsidR="00DD7956" w:rsidRPr="00DD7956" w:rsidRDefault="00DD7956" w:rsidP="00DD7956">
            <w:pPr>
              <w:spacing w:after="0" w:line="276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8" w:type="dxa"/>
            <w:hideMark/>
          </w:tcPr>
          <w:p w:rsidR="00DD7956" w:rsidRPr="00DD7956" w:rsidRDefault="00DD7956" w:rsidP="00DD7956">
            <w:pPr>
              <w:spacing w:after="0" w:line="276" w:lineRule="auto"/>
              <w:ind w:left="8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УТВЕРЖДЕНО</w:t>
            </w:r>
          </w:p>
          <w:p w:rsidR="00DD7956" w:rsidRPr="00DD7956" w:rsidRDefault="00DD7956" w:rsidP="00DD7956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Приказом директора Липецкого областного колледжа искусств </w:t>
            </w:r>
            <w:proofErr w:type="spellStart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им.К.Н</w:t>
            </w:r>
            <w:proofErr w:type="spellEnd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Игумнова</w:t>
            </w:r>
          </w:p>
          <w:p w:rsidR="00DD7956" w:rsidRPr="00DD7956" w:rsidRDefault="00DD7956" w:rsidP="00DD7956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____________________ О.В. Веселова</w:t>
            </w:r>
          </w:p>
          <w:p w:rsidR="00DD7956" w:rsidRPr="00DD7956" w:rsidRDefault="00DD7956" w:rsidP="00DD7956">
            <w:pPr>
              <w:spacing w:after="0" w:line="276" w:lineRule="auto"/>
              <w:ind w:left="89" w:right="681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____________№</w:t>
            </w:r>
            <w:r w:rsidRPr="00DD7956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 </w:t>
            </w: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____</w:t>
            </w:r>
          </w:p>
        </w:tc>
      </w:tr>
    </w:tbl>
    <w:p w:rsidR="00DD7956" w:rsidRPr="00DD7956" w:rsidRDefault="00DD7956" w:rsidP="00DD795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XSpec="center" w:tblpY="211"/>
        <w:tblW w:w="1087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06"/>
        <w:gridCol w:w="3401"/>
        <w:gridCol w:w="3968"/>
      </w:tblGrid>
      <w:tr w:rsidR="00DD7956" w:rsidRPr="00DD7956" w:rsidTr="00AB375D">
        <w:trPr>
          <w:trHeight w:val="2010"/>
          <w:tblCellSpacing w:w="0" w:type="dxa"/>
        </w:trPr>
        <w:tc>
          <w:tcPr>
            <w:tcW w:w="3507" w:type="dxa"/>
          </w:tcPr>
          <w:p w:rsidR="00DD7956" w:rsidRPr="00DD7956" w:rsidRDefault="00DD7956" w:rsidP="00DD7956">
            <w:pPr>
              <w:spacing w:after="0" w:line="276" w:lineRule="auto"/>
              <w:ind w:right="179" w:firstLine="1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D7956" w:rsidRPr="00DD7956" w:rsidRDefault="00DD7956" w:rsidP="00DD7956">
            <w:pPr>
              <w:spacing w:after="200" w:line="276" w:lineRule="auto"/>
              <w:ind w:right="17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профсоюзного комитета Липецкого областного колледжа искусств им. К.Н. Игумнова</w:t>
            </w:r>
          </w:p>
          <w:p w:rsidR="00DD7956" w:rsidRPr="00DD7956" w:rsidRDefault="00DD7956" w:rsidP="00DD7956">
            <w:pPr>
              <w:spacing w:after="200" w:line="276" w:lineRule="auto"/>
              <w:ind w:right="179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D7956" w:rsidRPr="00DD7956" w:rsidRDefault="00DD7956" w:rsidP="00DD7956">
            <w:pPr>
              <w:spacing w:after="0" w:line="276" w:lineRule="auto"/>
              <w:ind w:right="179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протокол №___ от _______ 2018г</w:t>
            </w:r>
          </w:p>
          <w:p w:rsidR="00DD7956" w:rsidRPr="00DD7956" w:rsidRDefault="00DD7956" w:rsidP="00DD7956">
            <w:pPr>
              <w:spacing w:after="0" w:line="276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DD7956" w:rsidRPr="00DD7956" w:rsidRDefault="00DD7956" w:rsidP="00DD7956">
            <w:pPr>
              <w:spacing w:after="0" w:line="276" w:lineRule="auto"/>
              <w:ind w:right="25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D7956" w:rsidRPr="00DD7956" w:rsidRDefault="00DD7956" w:rsidP="00DD7956">
            <w:pPr>
              <w:spacing w:after="0" w:line="276" w:lineRule="auto"/>
              <w:ind w:right="25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Председатель Совета родителей Липецкого областного колледжа искусств </w:t>
            </w:r>
            <w:proofErr w:type="spellStart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им.К.Н</w:t>
            </w:r>
            <w:proofErr w:type="spellEnd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Игумнова </w:t>
            </w:r>
          </w:p>
          <w:p w:rsidR="00DD7956" w:rsidRPr="00DD7956" w:rsidRDefault="00DD7956" w:rsidP="00DD7956">
            <w:pPr>
              <w:spacing w:after="0" w:line="276" w:lineRule="auto"/>
              <w:ind w:right="25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spacing w:after="0" w:line="276" w:lineRule="auto"/>
              <w:ind w:right="25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________________________ </w:t>
            </w:r>
          </w:p>
          <w:p w:rsidR="00DD7956" w:rsidRPr="00DD7956" w:rsidRDefault="00DD7956" w:rsidP="00DD7956">
            <w:pPr>
              <w:spacing w:after="0" w:line="276" w:lineRule="auto"/>
              <w:ind w:right="25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spacing w:after="0" w:line="276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протокол №___ от _______ 2018г</w:t>
            </w:r>
          </w:p>
        </w:tc>
        <w:tc>
          <w:tcPr>
            <w:tcW w:w="3970" w:type="dxa"/>
          </w:tcPr>
          <w:p w:rsidR="00DD7956" w:rsidRPr="00DD7956" w:rsidRDefault="00DD7956" w:rsidP="00DD7956">
            <w:pPr>
              <w:spacing w:after="0" w:line="276" w:lineRule="auto"/>
              <w:ind w:left="36" w:right="255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D7956" w:rsidRPr="00DD7956" w:rsidRDefault="00DD7956" w:rsidP="00DD7956">
            <w:pPr>
              <w:spacing w:after="0" w:line="276" w:lineRule="auto"/>
              <w:ind w:left="36" w:right="2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Председатель Студенческого совета Липецкого областного колледжа искусств </w:t>
            </w:r>
            <w:proofErr w:type="spellStart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им.К.Н</w:t>
            </w:r>
            <w:proofErr w:type="spellEnd"/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Игумнова </w:t>
            </w:r>
          </w:p>
          <w:p w:rsidR="00DD7956" w:rsidRPr="00DD7956" w:rsidRDefault="00DD7956" w:rsidP="00DD7956">
            <w:pPr>
              <w:spacing w:after="0" w:line="276" w:lineRule="auto"/>
              <w:ind w:left="36" w:right="2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spacing w:after="0" w:line="276" w:lineRule="auto"/>
              <w:ind w:left="36" w:right="2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____________________________ </w:t>
            </w:r>
          </w:p>
          <w:p w:rsidR="00DD7956" w:rsidRPr="00DD7956" w:rsidRDefault="00DD7956" w:rsidP="00DD7956">
            <w:pPr>
              <w:spacing w:after="0" w:line="276" w:lineRule="auto"/>
              <w:ind w:left="36" w:right="255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D7956" w:rsidRPr="00DD7956" w:rsidRDefault="00DD7956" w:rsidP="00DD7956">
            <w:pPr>
              <w:spacing w:after="0" w:line="276" w:lineRule="auto"/>
              <w:ind w:left="36" w:right="255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956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протокол №___ от _______ 2018г </w:t>
            </w:r>
          </w:p>
        </w:tc>
      </w:tr>
    </w:tbl>
    <w:p w:rsidR="00DD7956" w:rsidRPr="00DD7956" w:rsidRDefault="00DD7956" w:rsidP="00DD7956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36"/>
          <w:szCs w:val="36"/>
          <w:lang w:eastAsia="ru-RU"/>
        </w:rPr>
      </w:pP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Положение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 режиме </w:t>
      </w:r>
      <w:proofErr w:type="gramStart"/>
      <w:r w:rsidRPr="00DD79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занятий</w:t>
      </w:r>
      <w:proofErr w:type="gramEnd"/>
      <w:r w:rsidRPr="00DD795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обучающихся в ГОБПОУ «Липецкий областной колледж искусств им. К. Н. Игумнова»</w:t>
      </w:r>
    </w:p>
    <w:p w:rsidR="00DD7956" w:rsidRPr="00DD7956" w:rsidRDefault="00DD7956" w:rsidP="00DD7956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DD7956" w:rsidRPr="00DD7956" w:rsidRDefault="00DD7956" w:rsidP="00DD79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DD7956" w:rsidRPr="00DD7956" w:rsidRDefault="00DD7956" w:rsidP="00DD79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7956" w:rsidRPr="00DD7956" w:rsidRDefault="00DD7956" w:rsidP="00DD795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DD7956" w:rsidRPr="00DD7956" w:rsidRDefault="00DD7956" w:rsidP="00DD795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Липецк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D795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2018г.</w:t>
      </w:r>
    </w:p>
    <w:p w:rsidR="00DD7956" w:rsidRPr="00DD7956" w:rsidRDefault="00DD7956" w:rsidP="00DD7956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D7956" w:rsidRDefault="00DD7956" w:rsidP="00DD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2CD7" w:rsidRPr="00647DFB" w:rsidRDefault="00102CD7" w:rsidP="00DD79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7DFB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Положение о режиме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</w:t>
      </w:r>
      <w:r w:rsidR="00E12EC8">
        <w:rPr>
          <w:rFonts w:ascii="Times New Roman" w:hAnsi="Times New Roman" w:cs="Times New Roman"/>
          <w:sz w:val="28"/>
          <w:szCs w:val="28"/>
        </w:rPr>
        <w:t>ных занятий</w:t>
      </w:r>
      <w:proofErr w:type="gramEnd"/>
      <w:r w:rsidR="00E12EC8">
        <w:rPr>
          <w:rFonts w:ascii="Times New Roman" w:hAnsi="Times New Roman" w:cs="Times New Roman"/>
          <w:sz w:val="28"/>
          <w:szCs w:val="28"/>
        </w:rPr>
        <w:t xml:space="preserve"> обучающихся ГОБПОУ</w:t>
      </w:r>
    </w:p>
    <w:p w:rsidR="00102CD7" w:rsidRDefault="00E12EC8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«Липецкий областной колледж искусств им. К. Н. Игумнова</w:t>
      </w:r>
      <w:r w:rsidR="00102CD7">
        <w:rPr>
          <w:rFonts w:ascii="Times New Roman" w:hAnsi="Times New Roman" w:cs="Times New Roman"/>
          <w:sz w:val="28"/>
          <w:szCs w:val="28"/>
        </w:rPr>
        <w:t>» (далее – Положение)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2CD7">
        <w:rPr>
          <w:rFonts w:ascii="Times New Roman" w:hAnsi="Times New Roman" w:cs="Times New Roman"/>
          <w:sz w:val="28"/>
          <w:szCs w:val="28"/>
        </w:rPr>
        <w:t>занятость обучающихся в период освоения программ</w:t>
      </w:r>
    </w:p>
    <w:p w:rsidR="00E12EC8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специалистов среднего звена (далее – ППССЗ) в </w:t>
      </w:r>
      <w:r w:rsidR="00E12EC8">
        <w:rPr>
          <w:rFonts w:ascii="Times New Roman" w:hAnsi="Times New Roman" w:cs="Times New Roman"/>
          <w:sz w:val="28"/>
          <w:szCs w:val="28"/>
        </w:rPr>
        <w:t>ГОБПОУ</w:t>
      </w:r>
    </w:p>
    <w:p w:rsidR="00102CD7" w:rsidRDefault="00E12EC8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«Липецкий областной колледж искусств им. К. Н. Игумнова» </w:t>
      </w:r>
      <w:r w:rsidR="00102CD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043D7">
        <w:rPr>
          <w:rFonts w:ascii="Times New Roman" w:hAnsi="Times New Roman" w:cs="Times New Roman"/>
          <w:sz w:val="28"/>
          <w:szCs w:val="28"/>
        </w:rPr>
        <w:t>колледж</w:t>
      </w:r>
      <w:r w:rsidR="00102CD7">
        <w:rPr>
          <w:rFonts w:ascii="Times New Roman" w:hAnsi="Times New Roman" w:cs="Times New Roman"/>
          <w:sz w:val="28"/>
          <w:szCs w:val="28"/>
        </w:rPr>
        <w:t>).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Положение разработано на основании следующих нормативно-правовых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актов: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29.12.2012 № 273-ФЗ «Об образовании в Российской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Федерации»;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14.06.2013 № 464 «Об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утверждении Порядка организации и осуществления образовательной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 по образовательным программам среднего профессионального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образования» (с изменениями и дополнениями);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среднего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образования;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 2.4.2.2821-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10», утвержденных Постановлением главного государственного санитарного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врача РФ от 29 декабря 2010 года №189;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E12EC8">
        <w:rPr>
          <w:rFonts w:ascii="Times New Roman" w:hAnsi="Times New Roman" w:cs="Times New Roman"/>
          <w:sz w:val="28"/>
          <w:szCs w:val="28"/>
        </w:rPr>
        <w:t>ГОБПОУ «Липецкий областной колледж искусств им. К. Н. Игумнова»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является локальным нормативным актом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DFB" w:rsidRDefault="00647DFB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FB">
        <w:rPr>
          <w:rFonts w:ascii="Times New Roman" w:hAnsi="Times New Roman" w:cs="Times New Roman"/>
          <w:b/>
          <w:sz w:val="28"/>
          <w:szCs w:val="28"/>
        </w:rPr>
        <w:t>II.</w:t>
      </w:r>
      <w:r w:rsidR="00647DFB" w:rsidRPr="00647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7DFB">
        <w:rPr>
          <w:rFonts w:ascii="Times New Roman" w:hAnsi="Times New Roman" w:cs="Times New Roman"/>
          <w:b/>
          <w:sz w:val="28"/>
          <w:szCs w:val="28"/>
        </w:rPr>
        <w:t>Организация образовательного процесса в Учреждении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Программы подготовки специалистов среднего звена могут осваиваться в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очной, заочной формах обучения, различающихся объемом обязательных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педагогического работника с обучающимися и организацией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образовательного процесса в соответствии с Федеральными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 среднего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образования (далее – ФГОС СПО).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Организация образовательного процесса в Учреждении осуществляется в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соответствии с расписаниями занятий и ППССЗ для каждой специальности 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обучения.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Сроки обучения по ППССЗ устанавливаются в соответствии с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нормативными сроками их освоения, определяемыми ФГОС СПО по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специальностям.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Образовательная деятельность по ППССЗ организуется в соответствии с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утвержденными рабочими учебными планами, годовым календарным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учебным графиком, в соответствии с которыми Учреждение составляет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учебных занятий по каждой специальности.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Учебный год в Учреждении для обучающихся по очной форме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1 сентября (при совпадении 1 сентября и выходного дня, учебный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начинается со следующего после выходного рабочего дня) 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заканчивается в соответствии с рабочим учебным планом соответствующей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ППССЗ. Начало учебного года может переноситься Учреждением при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ППССЗ по заочной форм</w:t>
      </w:r>
      <w:r w:rsidR="00615ABD">
        <w:rPr>
          <w:rFonts w:ascii="Times New Roman" w:hAnsi="Times New Roman" w:cs="Times New Roman"/>
          <w:sz w:val="28"/>
          <w:szCs w:val="28"/>
        </w:rPr>
        <w:t xml:space="preserve">е обучения – не более чем на </w:t>
      </w:r>
    </w:p>
    <w:p w:rsidR="00102CD7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месяц</w:t>
      </w:r>
      <w:r w:rsidR="00102CD7">
        <w:rPr>
          <w:rFonts w:ascii="Times New Roman" w:hAnsi="Times New Roman" w:cs="Times New Roman"/>
          <w:sz w:val="28"/>
          <w:szCs w:val="28"/>
        </w:rPr>
        <w:t>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процессе освоения ППССЗ обучающимся предоставляются каникулы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продолжительностью от восьми до одиннадцати недель в учебном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году, в том числе не менее двух недель в зимний период.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Максимальный объем учебной нагрузки обучающегося составляет 54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академических часа в неделю, включая все виды аудиторной 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внеаудиторной (самостоятельной) учебной работы по освоению ППССЗ.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Максимальный объем аудиторной учебной нагрузки при очной форме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составляет 36 академических часов в неделю.</w:t>
      </w:r>
      <w:r w:rsidR="001324E1">
        <w:rPr>
          <w:rFonts w:ascii="Times New Roman" w:hAnsi="Times New Roman" w:cs="Times New Roman"/>
          <w:sz w:val="28"/>
          <w:szCs w:val="28"/>
        </w:rPr>
        <w:t xml:space="preserve"> У специальности «Живопись»</w:t>
      </w:r>
      <w:r w:rsidR="00774F25">
        <w:rPr>
          <w:rFonts w:ascii="Times New Roman" w:hAnsi="Times New Roman" w:cs="Times New Roman"/>
          <w:sz w:val="28"/>
          <w:szCs w:val="28"/>
        </w:rPr>
        <w:t xml:space="preserve"> 42 академических часа в неделю.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Учебная деятельность обучающихся предусматривает учебные занятия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(урок, практическо</w:t>
      </w:r>
      <w:r w:rsidR="006A2A04">
        <w:rPr>
          <w:rFonts w:ascii="Times New Roman" w:hAnsi="Times New Roman" w:cs="Times New Roman"/>
          <w:sz w:val="28"/>
          <w:szCs w:val="28"/>
        </w:rPr>
        <w:t>е занятие,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консультация, лекция,</w:t>
      </w:r>
      <w:r w:rsidR="006A2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семинар), самостоятельную работу</w:t>
      </w:r>
      <w:r w:rsidR="006A2A04">
        <w:rPr>
          <w:rFonts w:ascii="Times New Roman" w:hAnsi="Times New Roman" w:cs="Times New Roman"/>
          <w:sz w:val="28"/>
          <w:szCs w:val="28"/>
        </w:rPr>
        <w:t>, выполнение курсовой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практику, а также другие виды учебной и учебно-творческой деятельности,</w:t>
      </w:r>
      <w:r w:rsidR="00615A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определенные рабочим учебным планом.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Занятия в Учреждении могут проходить в форме групповых,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мелкогрупповых и индивидуальных занятий. Наполняемость групп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определяется ФГОС СПО и учебными планами специальностей. При</w:t>
      </w:r>
    </w:p>
    <w:p w:rsidR="00102CD7" w:rsidRDefault="006752B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102CD7">
        <w:rPr>
          <w:rFonts w:ascii="Times New Roman" w:hAnsi="Times New Roman" w:cs="Times New Roman"/>
          <w:sz w:val="28"/>
          <w:szCs w:val="28"/>
        </w:rPr>
        <w:t>практических занятий, учебных занятий по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дисциплинам, перечень которых устанавливается Учреждением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 в соответствии с ФГОС СПО, </w:t>
      </w:r>
      <w:r w:rsidRPr="00647DFB">
        <w:rPr>
          <w:rFonts w:ascii="Times New Roman" w:hAnsi="Times New Roman" w:cs="Times New Roman"/>
          <w:sz w:val="28"/>
          <w:szCs w:val="28"/>
        </w:rPr>
        <w:t>учебная группа может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FB">
        <w:rPr>
          <w:rFonts w:ascii="Times New Roman" w:hAnsi="Times New Roman" w:cs="Times New Roman"/>
          <w:sz w:val="28"/>
          <w:szCs w:val="28"/>
        </w:rPr>
        <w:t>делиться на подгруппы численностью не менее 8 человек.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Учреждение вправе объединять группы обучающихся при проведении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 xml:space="preserve">учебных занятий в виде лекций. 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Дисциплина «Физическая культура» предусматривает еженедельно 2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часа обязательных аудиторных занятий и 2 часа самостоятельной учебной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нагрузки (за счет различных форм внеаудиторных занятий в спортивных</w:t>
      </w:r>
    </w:p>
    <w:p w:rsidR="00102CD7" w:rsidRPr="00774F25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клубах, секциях). Занятия физической культурой обязательны для всех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25">
        <w:rPr>
          <w:rFonts w:ascii="Times New Roman" w:hAnsi="Times New Roman" w:cs="Times New Roman"/>
          <w:sz w:val="28"/>
          <w:szCs w:val="28"/>
        </w:rPr>
        <w:t>обучающихся и должны учи</w:t>
      </w:r>
      <w:r w:rsidRPr="00647DFB">
        <w:rPr>
          <w:rFonts w:ascii="Times New Roman" w:hAnsi="Times New Roman" w:cs="Times New Roman"/>
          <w:sz w:val="28"/>
          <w:szCs w:val="28"/>
        </w:rPr>
        <w:t>тывать индивидуальные способности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FB">
        <w:rPr>
          <w:rFonts w:ascii="Times New Roman" w:hAnsi="Times New Roman" w:cs="Times New Roman"/>
          <w:sz w:val="28"/>
          <w:szCs w:val="28"/>
        </w:rPr>
        <w:t>обучающихся и состояние их здоровья. Для обучающихся с медицинскими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FB">
        <w:rPr>
          <w:rFonts w:ascii="Times New Roman" w:hAnsi="Times New Roman" w:cs="Times New Roman"/>
          <w:sz w:val="28"/>
          <w:szCs w:val="28"/>
        </w:rPr>
        <w:t>показаниями предусмотрено выполнение заданий, направленных на проверку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FB">
        <w:rPr>
          <w:rFonts w:ascii="Times New Roman" w:hAnsi="Times New Roman" w:cs="Times New Roman"/>
          <w:sz w:val="28"/>
          <w:szCs w:val="28"/>
        </w:rPr>
        <w:t>усвоения теоретических понятий, на проверку готовности применять</w:t>
      </w:r>
    </w:p>
    <w:p w:rsidR="00102CD7" w:rsidRPr="00647DFB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DFB">
        <w:rPr>
          <w:rFonts w:ascii="Times New Roman" w:hAnsi="Times New Roman" w:cs="Times New Roman"/>
          <w:sz w:val="28"/>
          <w:szCs w:val="28"/>
        </w:rPr>
        <w:t>теоретические знания и профессионально-значимую информацию.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Консультации для обучающихся предусматриваются в </w:t>
      </w:r>
      <w:r w:rsidRPr="00774F25">
        <w:rPr>
          <w:rFonts w:ascii="Times New Roman" w:hAnsi="Times New Roman" w:cs="Times New Roman"/>
          <w:sz w:val="28"/>
          <w:szCs w:val="28"/>
        </w:rPr>
        <w:t>объеме 4 часов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каждого обучающегося. Форма проведения консультаций (групповые,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индивидуальные, письменные, устные) определяются Учреждением, исходя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методической целесообразности и необходимости.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Освоение ППССЗ сопровождается текущим контролем успеваемости 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промежуточной аттестацией обучающихся. Порядок их проведения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регламентируется локальным актом Учреждения.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2B7">
        <w:rPr>
          <w:rFonts w:ascii="Times New Roman" w:hAnsi="Times New Roman" w:cs="Times New Roman"/>
          <w:sz w:val="28"/>
          <w:szCs w:val="28"/>
        </w:rPr>
        <w:t>. Выполнение курсовой работы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как вид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учебной работы по профессиональному модулю (модулям)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цикла и реализуется в пределах времени, отведенного на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(их) изучение. Учреждение ежегодно разрабатывает график работы над</w:t>
      </w:r>
    </w:p>
    <w:p w:rsidR="00102CD7" w:rsidRDefault="006752B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курсовыми работами</w:t>
      </w:r>
      <w:r w:rsidR="00102CD7">
        <w:rPr>
          <w:rFonts w:ascii="Times New Roman" w:hAnsi="Times New Roman" w:cs="Times New Roman"/>
          <w:sz w:val="28"/>
          <w:szCs w:val="28"/>
        </w:rPr>
        <w:t>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 всем дисциплинам, междисциплинарным курсам,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профессиональным модулям предусмотрена аттестация. Количество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 в процессе промежуточной аттестации обучающихся в учебном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году не превышает 8, а количество зачетов и дифференцированных зачетов –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(без учета зачетов </w:t>
      </w:r>
      <w:r w:rsidR="001324E1">
        <w:rPr>
          <w:rFonts w:ascii="Times New Roman" w:hAnsi="Times New Roman" w:cs="Times New Roman"/>
          <w:sz w:val="28"/>
          <w:szCs w:val="28"/>
        </w:rPr>
        <w:t xml:space="preserve">и экзаменов </w:t>
      </w:r>
      <w:r>
        <w:rPr>
          <w:rFonts w:ascii="Times New Roman" w:hAnsi="Times New Roman" w:cs="Times New Roman"/>
          <w:sz w:val="28"/>
          <w:szCs w:val="28"/>
        </w:rPr>
        <w:t>по физической культуре).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16.Освоение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ППССЗ завершается государственной итоговой аттестацией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ГИА), которая является обязательной. Обучающиеся, не имеющие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академической задолженности и в полном объеме выполнившие учебный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или индивидуальный учебный план, проходят ГИА.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ГИА в Учреждении регламентируется законодательством 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локальными актами Учреждения.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В целях воспитания и развития личности, достижения результатов при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освоении ППССЗ в части развития общих и профессиональных компетенций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привлекаются к творческо-исполнительской деятельности, а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могут участвовать в работе органов студенческого самоуправления,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организаций, спортивных и творческих клубах.</w:t>
      </w:r>
    </w:p>
    <w:p w:rsidR="00102CD7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ABD">
        <w:rPr>
          <w:rFonts w:ascii="Times New Roman" w:hAnsi="Times New Roman" w:cs="Times New Roman"/>
          <w:b/>
          <w:sz w:val="28"/>
          <w:szCs w:val="28"/>
        </w:rPr>
        <w:t>III. Режим занятий и учебной нагрузки обучающихся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Режим учебных занятий по каждой специальности и учебной группе с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формы обучения регламентируется расписанием занятий.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Продолжительность учебной недели составляет шесть рабочих дней.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всех видов аудиторных занятий академический час устанавливается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продолжительностью – 45 минут. Занятия могут проводиться в форме пары –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 объединенных академических часов</w:t>
      </w:r>
      <w:r w:rsidR="00752D9D">
        <w:rPr>
          <w:rFonts w:ascii="Times New Roman" w:hAnsi="Times New Roman" w:cs="Times New Roman"/>
          <w:sz w:val="28"/>
          <w:szCs w:val="28"/>
        </w:rPr>
        <w:t xml:space="preserve"> с перерывом между ними 5 минут.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Начало и окончание каждого урока оповещается звонком. Начало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урока </w:t>
      </w:r>
      <w:proofErr w:type="gramStart"/>
      <w:r w:rsidRPr="00752D9D">
        <w:rPr>
          <w:rFonts w:ascii="Times New Roman" w:hAnsi="Times New Roman" w:cs="Times New Roman"/>
          <w:sz w:val="28"/>
          <w:szCs w:val="28"/>
        </w:rPr>
        <w:t xml:space="preserve">в </w:t>
      </w:r>
      <w:r w:rsidR="00D043D7">
        <w:rPr>
          <w:rFonts w:ascii="Times New Roman" w:hAnsi="Times New Roman" w:cs="Times New Roman"/>
          <w:sz w:val="28"/>
          <w:szCs w:val="28"/>
        </w:rPr>
        <w:t xml:space="preserve"> колледже</w:t>
      </w:r>
      <w:proofErr w:type="gramEnd"/>
      <w:r w:rsidR="00752D9D" w:rsidRPr="00752D9D">
        <w:rPr>
          <w:rFonts w:ascii="Times New Roman" w:hAnsi="Times New Roman" w:cs="Times New Roman"/>
          <w:sz w:val="28"/>
          <w:szCs w:val="28"/>
        </w:rPr>
        <w:t xml:space="preserve"> – 8.30, последнего – 18</w:t>
      </w:r>
      <w:r w:rsidRPr="00752D9D">
        <w:rPr>
          <w:rFonts w:ascii="Times New Roman" w:hAnsi="Times New Roman" w:cs="Times New Roman"/>
          <w:sz w:val="28"/>
          <w:szCs w:val="28"/>
        </w:rPr>
        <w:t>.</w:t>
      </w:r>
      <w:r w:rsidR="00752D9D" w:rsidRPr="00752D9D">
        <w:rPr>
          <w:rFonts w:ascii="Times New Roman" w:hAnsi="Times New Roman" w:cs="Times New Roman"/>
          <w:sz w:val="28"/>
          <w:szCs w:val="28"/>
        </w:rPr>
        <w:t>45</w:t>
      </w:r>
      <w:r w:rsidR="00752D9D">
        <w:rPr>
          <w:rFonts w:ascii="Times New Roman" w:hAnsi="Times New Roman" w:cs="Times New Roman"/>
          <w:sz w:val="28"/>
          <w:szCs w:val="28"/>
        </w:rPr>
        <w:t>.</w:t>
      </w:r>
      <w:r w:rsidRPr="00752D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Ежедневное распределение рабочего (учебного) времени, в целях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принятых образовательных программ, регламентируется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графиком учебных звонков (Приложение).</w:t>
      </w:r>
    </w:p>
    <w:p w:rsidR="00102CD7" w:rsidRPr="00752D9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9D">
        <w:rPr>
          <w:rFonts w:ascii="Times New Roman" w:hAnsi="Times New Roman" w:cs="Times New Roman"/>
          <w:sz w:val="28"/>
          <w:szCs w:val="28"/>
        </w:rPr>
        <w:t xml:space="preserve">3.6. Для питания обучающихся предусматривается перерыв не менее </w:t>
      </w:r>
      <w:r w:rsidR="001324E1" w:rsidRPr="00752D9D">
        <w:rPr>
          <w:rFonts w:ascii="Times New Roman" w:hAnsi="Times New Roman" w:cs="Times New Roman"/>
          <w:sz w:val="28"/>
          <w:szCs w:val="28"/>
        </w:rPr>
        <w:t>30</w:t>
      </w:r>
    </w:p>
    <w:p w:rsidR="00102CD7" w:rsidRPr="00752D9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D9D">
        <w:rPr>
          <w:rFonts w:ascii="Times New Roman" w:hAnsi="Times New Roman" w:cs="Times New Roman"/>
          <w:sz w:val="28"/>
          <w:szCs w:val="28"/>
        </w:rPr>
        <w:t>минут.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Режим учебных занятий по каждой специальности и учебной группе с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учетом формы обучения регламентируется расписанием занятий. Расписание</w:t>
      </w:r>
    </w:p>
    <w:p w:rsid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занятий на семестр сос</w:t>
      </w:r>
      <w:r w:rsidR="006752B7">
        <w:rPr>
          <w:rFonts w:ascii="Times New Roman" w:hAnsi="Times New Roman" w:cs="Times New Roman"/>
          <w:sz w:val="28"/>
          <w:szCs w:val="28"/>
        </w:rPr>
        <w:t xml:space="preserve">тавляется заместителем директора по учебной работе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7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рабочими учебными планами и календарными учебными</w:t>
      </w:r>
      <w:r w:rsidR="00675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графиками, утв</w:t>
      </w:r>
      <w:r w:rsidR="00615ABD">
        <w:rPr>
          <w:rFonts w:ascii="Times New Roman" w:hAnsi="Times New Roman" w:cs="Times New Roman"/>
          <w:sz w:val="28"/>
          <w:szCs w:val="28"/>
        </w:rPr>
        <w:t xml:space="preserve">ерждается </w:t>
      </w:r>
      <w:proofErr w:type="gramStart"/>
      <w:r w:rsidR="00615AB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D043D7">
        <w:rPr>
          <w:rFonts w:ascii="Times New Roman" w:hAnsi="Times New Roman" w:cs="Times New Roman"/>
          <w:sz w:val="28"/>
          <w:szCs w:val="28"/>
        </w:rPr>
        <w:t xml:space="preserve"> колледжа</w:t>
      </w:r>
      <w:proofErr w:type="gramEnd"/>
      <w:r w:rsidR="00615ABD">
        <w:rPr>
          <w:rFonts w:ascii="Times New Roman" w:hAnsi="Times New Roman" w:cs="Times New Roman"/>
          <w:sz w:val="28"/>
          <w:szCs w:val="28"/>
        </w:rPr>
        <w:t>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индивидуальных занятий составляет преподаватель, ведущий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курс (предмет, дисцип</w:t>
      </w:r>
      <w:r w:rsidR="00615ABD">
        <w:rPr>
          <w:rFonts w:ascii="Times New Roman" w:hAnsi="Times New Roman" w:cs="Times New Roman"/>
          <w:sz w:val="28"/>
          <w:szCs w:val="28"/>
        </w:rPr>
        <w:t>лину).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расписании групповых занятий могут быть предусмотрены перерывы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(«окна»), которые используются для индивидуальных занятий, репетиций,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самоподготовки, работы в библиотеке и т.д.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3.10. Расписание экзаменационных сессий составляется отдельно от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расписания обязательных аудиторных занятий. Перерыв между экзаменами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быть не менее 2 дней. В межсессионный период могут проводиться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 и зачеты в случае концентрированного изучения дисциплины или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МДК. Для проведения экзамена в расписании освобождается от учебных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занятий целый день.</w:t>
      </w:r>
    </w:p>
    <w:p w:rsidR="00102CD7" w:rsidRDefault="006752B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102CD7">
        <w:rPr>
          <w:rFonts w:ascii="Times New Roman" w:hAnsi="Times New Roman" w:cs="Times New Roman"/>
          <w:sz w:val="28"/>
          <w:szCs w:val="28"/>
        </w:rPr>
        <w:t>. В воскресенье и в праздничные дни учебные занятия в Учреждении не</w:t>
      </w:r>
    </w:p>
    <w:p w:rsidR="00102CD7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2CD7">
        <w:rPr>
          <w:rFonts w:ascii="Times New Roman" w:hAnsi="Times New Roman" w:cs="Times New Roman"/>
          <w:sz w:val="28"/>
          <w:szCs w:val="28"/>
        </w:rPr>
        <w:t>роводятся</w:t>
      </w:r>
      <w:r w:rsidR="006752B7">
        <w:rPr>
          <w:rFonts w:ascii="Times New Roman" w:hAnsi="Times New Roman" w:cs="Times New Roman"/>
          <w:sz w:val="28"/>
          <w:szCs w:val="28"/>
        </w:rPr>
        <w:t>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Продолжительность учебной и производственной практики – 36 часов в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неделю.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Производственная практика проводится на базе организаций,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являющихся социальными партнерами Учреждения (</w:t>
      </w:r>
      <w:r w:rsidR="00D043D7">
        <w:rPr>
          <w:rFonts w:ascii="Times New Roman" w:hAnsi="Times New Roman" w:cs="Times New Roman"/>
          <w:sz w:val="28"/>
          <w:szCs w:val="28"/>
        </w:rPr>
        <w:t xml:space="preserve">Детские музыкальные школы и школы </w:t>
      </w:r>
      <w:proofErr w:type="spellStart"/>
      <w:proofErr w:type="gramStart"/>
      <w:r w:rsidR="00D043D7">
        <w:rPr>
          <w:rFonts w:ascii="Times New Roman" w:hAnsi="Times New Roman" w:cs="Times New Roman"/>
          <w:sz w:val="28"/>
          <w:szCs w:val="28"/>
        </w:rPr>
        <w:t>искусств,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культуры, социальные учреждения и др.). </w:t>
      </w:r>
      <w:r w:rsidRPr="00774F25">
        <w:rPr>
          <w:rFonts w:ascii="Times New Roman" w:hAnsi="Times New Roman" w:cs="Times New Roman"/>
          <w:sz w:val="28"/>
          <w:szCs w:val="28"/>
        </w:rPr>
        <w:t>Порядок</w:t>
      </w:r>
      <w:r w:rsidR="00D043D7">
        <w:rPr>
          <w:rFonts w:ascii="Times New Roman" w:hAnsi="Times New Roman" w:cs="Times New Roman"/>
          <w:sz w:val="28"/>
          <w:szCs w:val="28"/>
        </w:rPr>
        <w:t xml:space="preserve"> </w:t>
      </w:r>
      <w:r w:rsidRPr="00774F25">
        <w:rPr>
          <w:rFonts w:ascii="Times New Roman" w:hAnsi="Times New Roman" w:cs="Times New Roman"/>
          <w:sz w:val="28"/>
          <w:szCs w:val="28"/>
        </w:rPr>
        <w:t>организации производственной практики определяется Положением о</w:t>
      </w:r>
      <w:r w:rsidR="00D043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F25"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="00D043D7">
        <w:rPr>
          <w:rFonts w:ascii="Times New Roman" w:hAnsi="Times New Roman" w:cs="Times New Roman"/>
          <w:sz w:val="28"/>
          <w:szCs w:val="28"/>
        </w:rPr>
        <w:t xml:space="preserve"> колледжа</w:t>
      </w:r>
      <w:proofErr w:type="gramEnd"/>
      <w:r w:rsidRPr="00774F25">
        <w:rPr>
          <w:rFonts w:ascii="Times New Roman" w:hAnsi="Times New Roman" w:cs="Times New Roman"/>
          <w:sz w:val="28"/>
          <w:szCs w:val="28"/>
        </w:rPr>
        <w:t>. Учебная практика и практические занятия пр</w:t>
      </w:r>
      <w:r>
        <w:rPr>
          <w:rFonts w:ascii="Times New Roman" w:hAnsi="Times New Roman" w:cs="Times New Roman"/>
          <w:sz w:val="28"/>
          <w:szCs w:val="28"/>
        </w:rPr>
        <w:t>оводятся</w:t>
      </w:r>
      <w:r w:rsidR="00D04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43D7">
        <w:rPr>
          <w:rFonts w:ascii="Times New Roman" w:hAnsi="Times New Roman" w:cs="Times New Roman"/>
          <w:sz w:val="28"/>
          <w:szCs w:val="28"/>
        </w:rPr>
        <w:t xml:space="preserve"> колледже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 и на базе организаций.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 Преподавателям запрещено менять время и место проведения занятий</w:t>
      </w:r>
    </w:p>
    <w:p w:rsidR="00102CD7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согласования с администрацией Учреждения.</w:t>
      </w:r>
    </w:p>
    <w:p w:rsidR="00615ABD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Учебны</w:t>
      </w:r>
      <w:r w:rsidR="00D043D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D043D7">
        <w:rPr>
          <w:rFonts w:ascii="Times New Roman" w:hAnsi="Times New Roman" w:cs="Times New Roman"/>
          <w:sz w:val="28"/>
          <w:szCs w:val="28"/>
        </w:rPr>
        <w:t>а колледжа</w:t>
      </w:r>
      <w:r w:rsidR="006752B7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043D7">
        <w:rPr>
          <w:rFonts w:ascii="Times New Roman" w:hAnsi="Times New Roman" w:cs="Times New Roman"/>
          <w:sz w:val="28"/>
          <w:szCs w:val="28"/>
        </w:rPr>
        <w:t>ю</w:t>
      </w:r>
      <w:r w:rsidR="006752B7">
        <w:rPr>
          <w:rFonts w:ascii="Times New Roman" w:hAnsi="Times New Roman" w:cs="Times New Roman"/>
          <w:sz w:val="28"/>
          <w:szCs w:val="28"/>
        </w:rPr>
        <w:t xml:space="preserve">т в будние </w:t>
      </w:r>
      <w:r w:rsidR="006752B7"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дни с 8.00 до 20</w:t>
      </w:r>
      <w:r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.00, в</w:t>
      </w:r>
      <w:r w:rsidR="00D043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ключая </w:t>
      </w:r>
      <w:r w:rsidR="00615ABD"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субботу</w:t>
      </w:r>
      <w:r w:rsidR="00D043D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2CD7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3.18. Обучающиеся имеют право пользоваться, закрепленными за ними</w:t>
      </w:r>
    </w:p>
    <w:p w:rsidR="00102CD7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директора Учреждения учебными аудиториями, классами</w:t>
      </w:r>
    </w:p>
    <w:p w:rsidR="00102CD7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занятий, инструментами для самоподготовки, проведения</w:t>
      </w:r>
    </w:p>
    <w:p w:rsidR="00102CD7" w:rsidRPr="00615ABD" w:rsidRDefault="00102CD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5ABD">
        <w:rPr>
          <w:rFonts w:ascii="Times New Roman" w:hAnsi="Times New Roman" w:cs="Times New Roman"/>
          <w:color w:val="000000" w:themeColor="text1"/>
          <w:sz w:val="28"/>
          <w:szCs w:val="28"/>
        </w:rPr>
        <w:t>репетиций.</w:t>
      </w:r>
    </w:p>
    <w:p w:rsidR="006752B7" w:rsidRPr="00615ABD" w:rsidRDefault="006752B7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DFB" w:rsidRDefault="00647DFB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FB" w:rsidRDefault="00647DFB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DFB" w:rsidRDefault="00647DFB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ABD" w:rsidRDefault="00615ABD" w:rsidP="005C14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05E" w:rsidRDefault="0022305E" w:rsidP="005C1409">
      <w:pPr>
        <w:jc w:val="both"/>
      </w:pPr>
    </w:p>
    <w:sectPr w:rsidR="0022305E" w:rsidSect="00D356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A30" w:rsidRDefault="00160A30" w:rsidP="00D35655">
      <w:pPr>
        <w:spacing w:after="0" w:line="240" w:lineRule="auto"/>
      </w:pPr>
      <w:r>
        <w:separator/>
      </w:r>
    </w:p>
  </w:endnote>
  <w:endnote w:type="continuationSeparator" w:id="0">
    <w:p w:rsidR="00160A30" w:rsidRDefault="00160A30" w:rsidP="00D35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55" w:rsidRDefault="00D356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237039"/>
      <w:docPartObj>
        <w:docPartGallery w:val="Page Numbers (Bottom of Page)"/>
        <w:docPartUnique/>
      </w:docPartObj>
    </w:sdtPr>
    <w:sdtEndPr/>
    <w:sdtContent>
      <w:p w:rsidR="00D35655" w:rsidRDefault="00D356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956">
          <w:rPr>
            <w:noProof/>
          </w:rPr>
          <w:t>4</w:t>
        </w:r>
        <w:r>
          <w:fldChar w:fldCharType="end"/>
        </w:r>
      </w:p>
    </w:sdtContent>
  </w:sdt>
  <w:p w:rsidR="00D35655" w:rsidRDefault="00D3565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55" w:rsidRDefault="00D356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A30" w:rsidRDefault="00160A30" w:rsidP="00D35655">
      <w:pPr>
        <w:spacing w:after="0" w:line="240" w:lineRule="auto"/>
      </w:pPr>
      <w:r>
        <w:separator/>
      </w:r>
    </w:p>
  </w:footnote>
  <w:footnote w:type="continuationSeparator" w:id="0">
    <w:p w:rsidR="00160A30" w:rsidRDefault="00160A30" w:rsidP="00D35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55" w:rsidRDefault="00D3565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55" w:rsidRDefault="00D3565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655" w:rsidRDefault="00D356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D7"/>
    <w:rsid w:val="00102CD7"/>
    <w:rsid w:val="001324E1"/>
    <w:rsid w:val="00160A30"/>
    <w:rsid w:val="0022305E"/>
    <w:rsid w:val="003C73E0"/>
    <w:rsid w:val="005C1409"/>
    <w:rsid w:val="005E7AF9"/>
    <w:rsid w:val="005F3BCB"/>
    <w:rsid w:val="00615ABD"/>
    <w:rsid w:val="00647DFB"/>
    <w:rsid w:val="006526CC"/>
    <w:rsid w:val="006752B7"/>
    <w:rsid w:val="006A2A04"/>
    <w:rsid w:val="00752D9D"/>
    <w:rsid w:val="00774F25"/>
    <w:rsid w:val="008D6FBA"/>
    <w:rsid w:val="00D043D7"/>
    <w:rsid w:val="00D35655"/>
    <w:rsid w:val="00DD7956"/>
    <w:rsid w:val="00E1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83CA"/>
  <w15:chartTrackingRefBased/>
  <w15:docId w15:val="{39F449C8-756C-4399-B029-978A1DFB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4F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5655"/>
  </w:style>
  <w:style w:type="paragraph" w:styleId="a7">
    <w:name w:val="footer"/>
    <w:basedOn w:val="a"/>
    <w:link w:val="a8"/>
    <w:uiPriority w:val="99"/>
    <w:unhideWhenUsed/>
    <w:rsid w:val="00D35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5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10</cp:revision>
  <cp:lastPrinted>2019-04-07T09:35:00Z</cp:lastPrinted>
  <dcterms:created xsi:type="dcterms:W3CDTF">2019-04-07T08:41:00Z</dcterms:created>
  <dcterms:modified xsi:type="dcterms:W3CDTF">2019-04-12T12:08:00Z</dcterms:modified>
</cp:coreProperties>
</file>