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F" w:rsidRPr="00B815A0" w:rsidRDefault="00BA2345" w:rsidP="00AC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5A0">
        <w:rPr>
          <w:rFonts w:ascii="Times New Roman" w:hAnsi="Times New Roman" w:cs="Times New Roman"/>
          <w:b/>
          <w:sz w:val="28"/>
          <w:szCs w:val="28"/>
        </w:rPr>
        <w:t>ОД.01.01. Иностранный язык</w:t>
      </w:r>
      <w:r w:rsidR="00BB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5A0">
        <w:rPr>
          <w:rFonts w:ascii="Times New Roman" w:hAnsi="Times New Roman" w:cs="Times New Roman"/>
          <w:b/>
          <w:sz w:val="28"/>
          <w:szCs w:val="28"/>
        </w:rPr>
        <w:t>(англ</w:t>
      </w:r>
      <w:r w:rsidR="0020736E">
        <w:rPr>
          <w:rFonts w:ascii="Times New Roman" w:hAnsi="Times New Roman" w:cs="Times New Roman"/>
          <w:b/>
          <w:sz w:val="28"/>
          <w:szCs w:val="28"/>
        </w:rPr>
        <w:t>.</w:t>
      </w:r>
      <w:r w:rsidRPr="00B815A0">
        <w:rPr>
          <w:rFonts w:ascii="Times New Roman" w:hAnsi="Times New Roman" w:cs="Times New Roman"/>
          <w:b/>
          <w:sz w:val="28"/>
          <w:szCs w:val="28"/>
        </w:rPr>
        <w:t>)</w:t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12 .03.20</w:t>
      </w:r>
      <w:r w:rsidR="00BB0997">
        <w:rPr>
          <w:rFonts w:ascii="Times New Roman" w:hAnsi="Times New Roman" w:cs="Times New Roman"/>
          <w:sz w:val="28"/>
          <w:szCs w:val="28"/>
        </w:rPr>
        <w:t>20 г.</w:t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2.8:</w:t>
      </w:r>
      <w:r w:rsidRPr="00BA2345">
        <w:rPr>
          <w:rFonts w:ascii="Times New Roman" w:hAnsi="Times New Roman" w:cs="Times New Roman"/>
          <w:sz w:val="28"/>
          <w:szCs w:val="28"/>
        </w:rPr>
        <w:t xml:space="preserve"> Общественная жизнь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BA2345">
        <w:rPr>
          <w:rFonts w:ascii="Times New Roman" w:hAnsi="Times New Roman" w:cs="Times New Roman"/>
          <w:sz w:val="28"/>
          <w:szCs w:val="28"/>
        </w:rPr>
        <w:tab/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2345">
        <w:rPr>
          <w:rFonts w:ascii="Times New Roman" w:hAnsi="Times New Roman" w:cs="Times New Roman"/>
          <w:sz w:val="28"/>
          <w:szCs w:val="28"/>
        </w:rPr>
        <w:t>Выписать и перевести новые слова, письмен</w:t>
      </w:r>
      <w:r>
        <w:rPr>
          <w:rFonts w:ascii="Times New Roman" w:hAnsi="Times New Roman" w:cs="Times New Roman"/>
          <w:sz w:val="28"/>
          <w:szCs w:val="28"/>
        </w:rPr>
        <w:t>но ответить на вопросы в тексте.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BA2345">
        <w:rPr>
          <w:rFonts w:ascii="Times New Roman" w:hAnsi="Times New Roman" w:cs="Times New Roman"/>
          <w:sz w:val="28"/>
          <w:szCs w:val="28"/>
        </w:rPr>
        <w:t>https://deshiksmile.diary.ru/p217270466.htm?oam</w:t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</w:t>
      </w:r>
      <w:r w:rsidR="00BB0997">
        <w:rPr>
          <w:rFonts w:ascii="Times New Roman" w:hAnsi="Times New Roman" w:cs="Times New Roman"/>
          <w:sz w:val="28"/>
          <w:szCs w:val="28"/>
        </w:rPr>
        <w:t>20 г.</w:t>
      </w:r>
      <w:r w:rsidRPr="00BA2345">
        <w:rPr>
          <w:rFonts w:ascii="Times New Roman" w:hAnsi="Times New Roman" w:cs="Times New Roman"/>
          <w:sz w:val="28"/>
          <w:szCs w:val="28"/>
        </w:rPr>
        <w:tab/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2.8: </w:t>
      </w:r>
      <w:r w:rsidRPr="00BA2345">
        <w:rPr>
          <w:rFonts w:ascii="Times New Roman" w:hAnsi="Times New Roman" w:cs="Times New Roman"/>
          <w:sz w:val="28"/>
          <w:szCs w:val="28"/>
        </w:rPr>
        <w:t>Общественная жизнь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2345">
        <w:rPr>
          <w:rFonts w:ascii="Times New Roman" w:hAnsi="Times New Roman" w:cs="Times New Roman"/>
          <w:sz w:val="28"/>
          <w:szCs w:val="28"/>
        </w:rPr>
        <w:t>Записать теорию в тетрадь, выполнить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345">
        <w:rPr>
          <w:rFonts w:ascii="Times New Roman" w:hAnsi="Times New Roman" w:cs="Times New Roman"/>
          <w:sz w:val="28"/>
          <w:szCs w:val="28"/>
        </w:rPr>
        <w:tab/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BA2345">
        <w:rPr>
          <w:rFonts w:ascii="Times New Roman" w:hAnsi="Times New Roman" w:cs="Times New Roman"/>
          <w:sz w:val="28"/>
          <w:szCs w:val="28"/>
        </w:rPr>
        <w:t>http://grammar-tei.com/passive-voice-passivnyj-zalog-stradatelnyj-zalog-v-anglijskom-yazyke-pravila-i-uprazhneniya/</w:t>
      </w:r>
    </w:p>
    <w:p w:rsidR="008D580C" w:rsidRDefault="008D580C" w:rsidP="00BA23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45" w:rsidRPr="00B815A0" w:rsidRDefault="00BA2345" w:rsidP="00BA23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5A0">
        <w:rPr>
          <w:rFonts w:ascii="Times New Roman" w:hAnsi="Times New Roman" w:cs="Times New Roman"/>
          <w:b/>
          <w:sz w:val="28"/>
          <w:szCs w:val="28"/>
        </w:rPr>
        <w:t>ОД.01.01. Иностранный язык</w:t>
      </w:r>
      <w:r w:rsidR="00BB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5A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815A0">
        <w:rPr>
          <w:rFonts w:ascii="Times New Roman" w:hAnsi="Times New Roman" w:cs="Times New Roman"/>
          <w:b/>
          <w:sz w:val="28"/>
          <w:szCs w:val="28"/>
        </w:rPr>
        <w:t>нем</w:t>
      </w:r>
      <w:proofErr w:type="gramEnd"/>
      <w:r w:rsidR="00BB0997">
        <w:rPr>
          <w:rFonts w:ascii="Times New Roman" w:hAnsi="Times New Roman" w:cs="Times New Roman"/>
          <w:b/>
          <w:sz w:val="28"/>
          <w:szCs w:val="28"/>
        </w:rPr>
        <w:t>.</w:t>
      </w:r>
      <w:r w:rsidRPr="00B815A0">
        <w:rPr>
          <w:rFonts w:ascii="Times New Roman" w:hAnsi="Times New Roman" w:cs="Times New Roman"/>
          <w:b/>
          <w:sz w:val="28"/>
          <w:szCs w:val="28"/>
        </w:rPr>
        <w:t>)</w:t>
      </w:r>
    </w:p>
    <w:p w:rsid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</w:t>
      </w:r>
      <w:r w:rsidR="00BB0997">
        <w:rPr>
          <w:rFonts w:ascii="Times New Roman" w:hAnsi="Times New Roman" w:cs="Times New Roman"/>
          <w:sz w:val="28"/>
          <w:szCs w:val="28"/>
        </w:rPr>
        <w:t>20 г.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345">
        <w:rPr>
          <w:rFonts w:ascii="Times New Roman" w:hAnsi="Times New Roman" w:cs="Times New Roman"/>
          <w:sz w:val="28"/>
          <w:szCs w:val="28"/>
        </w:rPr>
        <w:t>Тема: «Жизнь молодежи в Германии»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2345">
        <w:rPr>
          <w:rFonts w:ascii="Times New Roman" w:hAnsi="Times New Roman" w:cs="Times New Roman"/>
          <w:sz w:val="28"/>
          <w:szCs w:val="28"/>
        </w:rPr>
        <w:t xml:space="preserve">Перевод текста. 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A2345">
        <w:rPr>
          <w:rFonts w:ascii="Times New Roman" w:hAnsi="Times New Roman" w:cs="Times New Roman"/>
          <w:sz w:val="28"/>
          <w:szCs w:val="28"/>
        </w:rPr>
        <w:t>Немецкий язык, учебник</w:t>
      </w:r>
      <w:r w:rsidR="00BB0997">
        <w:rPr>
          <w:rFonts w:ascii="Times New Roman" w:hAnsi="Times New Roman" w:cs="Times New Roman"/>
          <w:sz w:val="28"/>
          <w:szCs w:val="28"/>
        </w:rPr>
        <w:t>;</w:t>
      </w:r>
      <w:r w:rsidRPr="00BA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 класс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Т.Воронина, стр.7-8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19.03. 20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 w:rsidRPr="00BA2345">
        <w:rPr>
          <w:rFonts w:ascii="Times New Roman" w:hAnsi="Times New Roman" w:cs="Times New Roman"/>
          <w:sz w:val="28"/>
          <w:szCs w:val="28"/>
        </w:rPr>
        <w:t>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345">
        <w:rPr>
          <w:rFonts w:ascii="Times New Roman" w:hAnsi="Times New Roman" w:cs="Times New Roman"/>
          <w:sz w:val="28"/>
          <w:szCs w:val="28"/>
        </w:rPr>
        <w:t>Тема: «Жизнь молодежи в Германии»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A2345" w:rsidRPr="00BA2345" w:rsidRDefault="00BA2345" w:rsidP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2345">
        <w:rPr>
          <w:rFonts w:ascii="Times New Roman" w:hAnsi="Times New Roman" w:cs="Times New Roman"/>
          <w:sz w:val="28"/>
          <w:szCs w:val="28"/>
        </w:rPr>
        <w:t>Упражнение № 9, стр.9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0556C4" w:rsidRDefault="00BA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A2345">
        <w:rPr>
          <w:rFonts w:ascii="Times New Roman" w:hAnsi="Times New Roman" w:cs="Times New Roman"/>
          <w:sz w:val="28"/>
          <w:szCs w:val="28"/>
        </w:rPr>
        <w:t>Немецкий язык, учебник</w:t>
      </w:r>
      <w:r w:rsidR="00BB0997">
        <w:rPr>
          <w:rFonts w:ascii="Times New Roman" w:hAnsi="Times New Roman" w:cs="Times New Roman"/>
          <w:sz w:val="28"/>
          <w:szCs w:val="28"/>
        </w:rPr>
        <w:t>;</w:t>
      </w:r>
      <w:r w:rsidRPr="00BA2345">
        <w:rPr>
          <w:rFonts w:ascii="Times New Roman" w:hAnsi="Times New Roman" w:cs="Times New Roman"/>
          <w:sz w:val="28"/>
          <w:szCs w:val="28"/>
        </w:rPr>
        <w:t xml:space="preserve"> 10-11 класс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BA2345">
        <w:rPr>
          <w:rFonts w:ascii="Times New Roman" w:hAnsi="Times New Roman" w:cs="Times New Roman"/>
          <w:sz w:val="28"/>
          <w:szCs w:val="28"/>
        </w:rPr>
        <w:t xml:space="preserve"> Т.Воронина, стр.7-8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8D580C" w:rsidRDefault="008D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45" w:rsidRPr="00B815A0" w:rsidRDefault="00055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5A0">
        <w:rPr>
          <w:rFonts w:ascii="Times New Roman" w:hAnsi="Times New Roman" w:cs="Times New Roman"/>
          <w:b/>
          <w:sz w:val="28"/>
          <w:szCs w:val="28"/>
        </w:rPr>
        <w:t>ОД</w:t>
      </w:r>
      <w:r w:rsidR="00B815A0" w:rsidRPr="00B815A0">
        <w:rPr>
          <w:rFonts w:ascii="Times New Roman" w:hAnsi="Times New Roman" w:cs="Times New Roman"/>
          <w:b/>
          <w:sz w:val="28"/>
          <w:szCs w:val="28"/>
        </w:rPr>
        <w:t>.01.04. Естествознание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Тема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r w:rsidRPr="00B815A0">
        <w:rPr>
          <w:rFonts w:ascii="Times New Roman" w:hAnsi="Times New Roman" w:cs="Times New Roman"/>
          <w:sz w:val="28"/>
          <w:szCs w:val="28"/>
        </w:rPr>
        <w:t>1. Минеральные вещества в продуктах питания, пищевые добавки.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15A0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 1. Какие источники ми</w:t>
      </w:r>
      <w:r>
        <w:rPr>
          <w:rFonts w:ascii="Times New Roman" w:hAnsi="Times New Roman" w:cs="Times New Roman"/>
          <w:sz w:val="28"/>
          <w:szCs w:val="28"/>
        </w:rPr>
        <w:t xml:space="preserve">неральных веществ вам известны? </w:t>
      </w:r>
      <w:r w:rsidRPr="00B815A0">
        <w:rPr>
          <w:rFonts w:ascii="Times New Roman" w:hAnsi="Times New Roman" w:cs="Times New Roman"/>
          <w:sz w:val="28"/>
          <w:szCs w:val="28"/>
        </w:rPr>
        <w:t>2. К чему может привести недостаток минеральных веществ?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1.</w:t>
      </w:r>
      <w:r w:rsidRPr="00B815A0">
        <w:rPr>
          <w:rFonts w:ascii="Times New Roman" w:hAnsi="Times New Roman" w:cs="Times New Roman"/>
          <w:sz w:val="28"/>
          <w:szCs w:val="28"/>
        </w:rPr>
        <w:tab/>
        <w:t>Саенко О. , Трушина Т.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», 2019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B815A0">
        <w:rPr>
          <w:rFonts w:ascii="Times New Roman" w:hAnsi="Times New Roman" w:cs="Times New Roman"/>
          <w:sz w:val="28"/>
          <w:szCs w:val="28"/>
        </w:rPr>
        <w:t>- 368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2.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3.</w:t>
      </w:r>
      <w:r w:rsidRPr="00B815A0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4.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815A0" w:rsidRDefault="00B815A0" w:rsidP="00E90DD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5.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Естествознание (базовый уровень 11 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.)</w:t>
      </w:r>
      <w:r w:rsidR="00BB0997">
        <w:rPr>
          <w:rFonts w:ascii="Times New Roman" w:hAnsi="Times New Roman" w:cs="Times New Roman"/>
          <w:sz w:val="28"/>
          <w:szCs w:val="28"/>
        </w:rPr>
        <w:t xml:space="preserve">. – </w:t>
      </w:r>
      <w:r w:rsidRPr="00B815A0">
        <w:rPr>
          <w:rFonts w:ascii="Times New Roman" w:hAnsi="Times New Roman" w:cs="Times New Roman"/>
          <w:sz w:val="28"/>
          <w:szCs w:val="28"/>
        </w:rPr>
        <w:t>Москва</w:t>
      </w:r>
      <w:r w:rsidR="00BB0997">
        <w:rPr>
          <w:rFonts w:ascii="Times New Roman" w:hAnsi="Times New Roman" w:cs="Times New Roman"/>
          <w:sz w:val="28"/>
          <w:szCs w:val="28"/>
        </w:rPr>
        <w:t>:</w:t>
      </w:r>
      <w:r w:rsidRPr="00B815A0">
        <w:rPr>
          <w:rFonts w:ascii="Times New Roman" w:hAnsi="Times New Roman" w:cs="Times New Roman"/>
          <w:sz w:val="28"/>
          <w:szCs w:val="28"/>
        </w:rPr>
        <w:t xml:space="preserve"> Вертикаль, 2017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Тема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r w:rsidRPr="00B815A0">
        <w:rPr>
          <w:rFonts w:ascii="Times New Roman" w:hAnsi="Times New Roman" w:cs="Times New Roman"/>
          <w:sz w:val="28"/>
          <w:szCs w:val="28"/>
        </w:rPr>
        <w:t>2. Наиболее общие представления о жизни. Основные признаки живого.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>: Написать конспекты по следующим темам и ответить на вопросы письменно: 1. Дать определение «Жизнь – это…».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            4. Объяснить понятие «изменчивость».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5. Привести примеры изменчивости.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            6. Что изучает наследственность?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1.</w:t>
      </w:r>
      <w:r w:rsidRPr="00B815A0">
        <w:rPr>
          <w:rFonts w:ascii="Times New Roman" w:hAnsi="Times New Roman" w:cs="Times New Roman"/>
          <w:sz w:val="28"/>
          <w:szCs w:val="28"/>
        </w:rPr>
        <w:tab/>
        <w:t>Саенко О. , Трушина Т.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», 2019</w:t>
      </w:r>
      <w:r w:rsidR="00BB0997">
        <w:rPr>
          <w:rFonts w:ascii="Times New Roman" w:hAnsi="Times New Roman" w:cs="Times New Roman"/>
          <w:sz w:val="28"/>
          <w:szCs w:val="28"/>
        </w:rPr>
        <w:t xml:space="preserve">. - </w:t>
      </w:r>
      <w:r w:rsidRPr="00B815A0">
        <w:rPr>
          <w:rFonts w:ascii="Times New Roman" w:hAnsi="Times New Roman" w:cs="Times New Roman"/>
          <w:sz w:val="28"/>
          <w:szCs w:val="28"/>
        </w:rPr>
        <w:t xml:space="preserve"> 368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815A0" w:rsidRPr="00B815A0" w:rsidRDefault="00BB0997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B815A0" w:rsidRPr="00B815A0">
        <w:rPr>
          <w:rFonts w:ascii="Times New Roman" w:hAnsi="Times New Roman" w:cs="Times New Roman"/>
          <w:sz w:val="28"/>
          <w:szCs w:val="28"/>
        </w:rPr>
        <w:t xml:space="preserve"> Организм. Разнообразие живых организмов. Строение клетки.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: Написать конспекты по следующим темам и ответить на вопросы письменно:  1.Что общего в строении всех живых организмов?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Перечи</w:t>
      </w:r>
      <w:r>
        <w:rPr>
          <w:rFonts w:ascii="Times New Roman" w:hAnsi="Times New Roman" w:cs="Times New Roman"/>
          <w:sz w:val="28"/>
          <w:szCs w:val="28"/>
        </w:rPr>
        <w:t>слите основные признаки живого.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 неживого?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Приведите примеры.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4) Что такое обмен веществ?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6) Что такое раздражимость?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1.</w:t>
      </w:r>
      <w:r w:rsidRPr="00B815A0">
        <w:rPr>
          <w:rFonts w:ascii="Times New Roman" w:hAnsi="Times New Roman" w:cs="Times New Roman"/>
          <w:sz w:val="28"/>
          <w:szCs w:val="28"/>
        </w:rPr>
        <w:tab/>
        <w:t>Саенко О. , Трушина Т.П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B815A0">
        <w:rPr>
          <w:rFonts w:ascii="Times New Roman" w:hAnsi="Times New Roman" w:cs="Times New Roman"/>
          <w:sz w:val="28"/>
          <w:szCs w:val="28"/>
        </w:rPr>
        <w:t xml:space="preserve"> Естествознание. </w:t>
      </w:r>
      <w:r w:rsidR="00BB0997">
        <w:rPr>
          <w:rFonts w:ascii="Times New Roman" w:hAnsi="Times New Roman" w:cs="Times New Roman"/>
          <w:sz w:val="28"/>
          <w:szCs w:val="28"/>
        </w:rPr>
        <w:t xml:space="preserve">– </w:t>
      </w:r>
      <w:r w:rsidRPr="00B815A0">
        <w:rPr>
          <w:rFonts w:ascii="Times New Roman" w:hAnsi="Times New Roman" w:cs="Times New Roman"/>
          <w:sz w:val="28"/>
          <w:szCs w:val="28"/>
        </w:rPr>
        <w:t>Москва</w:t>
      </w:r>
      <w:r w:rsidR="00BB0997">
        <w:rPr>
          <w:rFonts w:ascii="Times New Roman" w:hAnsi="Times New Roman" w:cs="Times New Roman"/>
          <w:sz w:val="28"/>
          <w:szCs w:val="28"/>
        </w:rPr>
        <w:t>:</w:t>
      </w:r>
      <w:r w:rsidRPr="00B815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», 2019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B815A0">
        <w:rPr>
          <w:rFonts w:ascii="Times New Roman" w:hAnsi="Times New Roman" w:cs="Times New Roman"/>
          <w:sz w:val="28"/>
          <w:szCs w:val="28"/>
        </w:rPr>
        <w:t>- 368с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Тема 4. Обмен веществ и превращение энергии.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: Написать конспекты по следующим темам и ответить на вопросы письменно:  1. Обмен веществ и энергии, его значение.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3. Энергетический баланс организма.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4. Превращения энергии в организме.</w:t>
      </w:r>
    </w:p>
    <w:p w:rsid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5.Функции в организме белков, жиров, углеводов, воды, минеральных элементов. 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6.Взаимопревращения органических веществ в организме.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Тема 5. Уровни организации живой природы.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>: Написать конспекты по следующим темам 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письменно:</w:t>
      </w:r>
      <w:r w:rsidRPr="00B815A0">
        <w:rPr>
          <w:rFonts w:ascii="Times New Roman" w:hAnsi="Times New Roman" w:cs="Times New Roman"/>
          <w:sz w:val="28"/>
          <w:szCs w:val="28"/>
        </w:rPr>
        <w:t xml:space="preserve"> 1. Перечислите уровни организации живой природы.</w:t>
      </w:r>
    </w:p>
    <w:p w:rsidR="00B815A0" w:rsidRPr="00B815A0" w:rsidRDefault="00B815A0" w:rsidP="00B81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 xml:space="preserve">                  2. Опишите движущие силы эволюции: наследственность, изм</w:t>
      </w:r>
      <w:r>
        <w:rPr>
          <w:rFonts w:ascii="Times New Roman" w:hAnsi="Times New Roman" w:cs="Times New Roman"/>
          <w:sz w:val="28"/>
          <w:szCs w:val="28"/>
        </w:rPr>
        <w:t>енчивость,  естественный отбор.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1.</w:t>
      </w:r>
      <w:r w:rsidRPr="00B815A0">
        <w:rPr>
          <w:rFonts w:ascii="Times New Roman" w:hAnsi="Times New Roman" w:cs="Times New Roman"/>
          <w:sz w:val="28"/>
          <w:szCs w:val="28"/>
        </w:rPr>
        <w:tab/>
        <w:t>Саенко О. , Трушина Т.</w:t>
      </w:r>
      <w:proofErr w:type="gramStart"/>
      <w:r w:rsidRPr="00B81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5A0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», 2019г- 368с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2.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3.</w:t>
      </w:r>
      <w:r w:rsidRPr="00B815A0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B815A0" w:rsidRPr="00B815A0" w:rsidRDefault="00B815A0" w:rsidP="00B815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4.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D352BC" w:rsidRDefault="00B815A0" w:rsidP="00E90DD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5A0">
        <w:rPr>
          <w:rFonts w:ascii="Times New Roman" w:hAnsi="Times New Roman" w:cs="Times New Roman"/>
          <w:sz w:val="28"/>
          <w:szCs w:val="28"/>
        </w:rPr>
        <w:t>5.</w:t>
      </w:r>
      <w:r w:rsidRPr="00B815A0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B815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15A0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8D580C" w:rsidRDefault="008D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2BC" w:rsidRPr="00B13EC1" w:rsidRDefault="00D3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EC1">
        <w:rPr>
          <w:rFonts w:ascii="Times New Roman" w:hAnsi="Times New Roman" w:cs="Times New Roman"/>
          <w:b/>
          <w:sz w:val="28"/>
          <w:szCs w:val="28"/>
        </w:rPr>
        <w:t>ОД.01.05. География</w:t>
      </w:r>
    </w:p>
    <w:p w:rsid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>13.03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352BC">
        <w:rPr>
          <w:rFonts w:ascii="Times New Roman" w:hAnsi="Times New Roman" w:cs="Times New Roman"/>
          <w:sz w:val="28"/>
          <w:szCs w:val="28"/>
        </w:rPr>
        <w:tab/>
        <w:t>Северная Америка. ЭГП США и Канады. История освоения.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D352BC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352BC">
        <w:rPr>
          <w:rFonts w:ascii="Times New Roman" w:hAnsi="Times New Roman" w:cs="Times New Roman"/>
          <w:sz w:val="28"/>
          <w:szCs w:val="28"/>
        </w:rPr>
        <w:t xml:space="preserve"> Составить кроссворд по теме: «Штаты США»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Pr="00D352BC">
        <w:rPr>
          <w:rFonts w:ascii="Times New Roman" w:hAnsi="Times New Roman" w:cs="Times New Roman"/>
          <w:sz w:val="28"/>
          <w:szCs w:val="28"/>
        </w:rPr>
        <w:tab/>
      </w:r>
      <w:r w:rsidRPr="00D352BC">
        <w:rPr>
          <w:rFonts w:ascii="Times New Roman" w:hAnsi="Times New Roman" w:cs="Times New Roman"/>
          <w:sz w:val="28"/>
          <w:szCs w:val="28"/>
        </w:rPr>
        <w:tab/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D352BC">
        <w:rPr>
          <w:rFonts w:ascii="Times New Roman" w:hAnsi="Times New Roman" w:cs="Times New Roman"/>
          <w:sz w:val="28"/>
          <w:szCs w:val="28"/>
        </w:rPr>
        <w:t>: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r w:rsidR="00D352BC" w:rsidRPr="00D352BC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D352BC">
        <w:rPr>
          <w:rFonts w:ascii="Times New Roman" w:hAnsi="Times New Roman" w:cs="Times New Roman"/>
          <w:sz w:val="28"/>
          <w:szCs w:val="28"/>
        </w:rPr>
        <w:t>.</w:t>
      </w:r>
    </w:p>
    <w:p w:rsidR="00D352BC" w:rsidRP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>Видео-урок: «Соединённые Штаты Америки. Хозяйство, внутренние различия»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DB9" w:rsidRP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vk.com</w:t>
      </w:r>
      <w:proofErr w:type="spellEnd"/>
      <w:r w:rsidRPr="00D352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geography_vk</w:t>
      </w:r>
      <w:proofErr w:type="spellEnd"/>
      <w:r w:rsidRPr="00D352BC">
        <w:rPr>
          <w:rFonts w:ascii="Times New Roman" w:hAnsi="Times New Roman" w:cs="Times New Roman"/>
          <w:sz w:val="28"/>
          <w:szCs w:val="28"/>
        </w:rPr>
        <w:t>... Видео-урок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66DB9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>20.03</w:t>
      </w:r>
      <w:r w:rsidR="00B66DB9">
        <w:rPr>
          <w:rFonts w:ascii="Times New Roman" w:hAnsi="Times New Roman" w:cs="Times New Roman"/>
          <w:sz w:val="28"/>
          <w:szCs w:val="28"/>
        </w:rPr>
        <w:t>.20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 w:rsidR="00B66DB9">
        <w:rPr>
          <w:rFonts w:ascii="Times New Roman" w:hAnsi="Times New Roman" w:cs="Times New Roman"/>
          <w:sz w:val="28"/>
          <w:szCs w:val="28"/>
        </w:rPr>
        <w:t>.</w:t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  <w:t>США в МГРТ. Особенности хозяйства.</w:t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B0997">
        <w:rPr>
          <w:rFonts w:ascii="Times New Roman" w:hAnsi="Times New Roman" w:cs="Times New Roman"/>
          <w:sz w:val="28"/>
          <w:szCs w:val="28"/>
        </w:rPr>
        <w:t xml:space="preserve"> </w:t>
      </w:r>
      <w:r w:rsidR="00D352BC" w:rsidRPr="00D352BC">
        <w:rPr>
          <w:rFonts w:ascii="Times New Roman" w:hAnsi="Times New Roman" w:cs="Times New Roman"/>
          <w:sz w:val="28"/>
          <w:szCs w:val="28"/>
        </w:rPr>
        <w:t>Ответить на вопросы: «Назо</w:t>
      </w:r>
      <w:r>
        <w:rPr>
          <w:rFonts w:ascii="Times New Roman" w:hAnsi="Times New Roman" w:cs="Times New Roman"/>
          <w:sz w:val="28"/>
          <w:szCs w:val="28"/>
        </w:rPr>
        <w:t>вите отрасли специализации США»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D352BC" w:rsidRPr="00D352BC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D352BC" w:rsidRPr="00D352BC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D352BC" w:rsidRPr="00D352BC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 xml:space="preserve">Ведущие отрасли хозяйства США. </w:t>
      </w:r>
      <w:proofErr w:type="spellStart"/>
      <w:r w:rsidRPr="00D352B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352BC">
        <w:rPr>
          <w:rFonts w:ascii="Times New Roman" w:hAnsi="Times New Roman" w:cs="Times New Roman"/>
          <w:sz w:val="28"/>
          <w:szCs w:val="28"/>
        </w:rPr>
        <w:t>. География...</w:t>
      </w:r>
    </w:p>
    <w:p w:rsidR="00D352BC" w:rsidRPr="00C257B6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3EC1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C257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57B6">
        <w:rPr>
          <w:rFonts w:ascii="Times New Roman" w:hAnsi="Times New Roman" w:cs="Times New Roman"/>
          <w:sz w:val="28"/>
          <w:szCs w:val="28"/>
        </w:rPr>
        <w:t>›…</w:t>
      </w:r>
      <w:proofErr w:type="spellStart"/>
      <w:r w:rsidRPr="00B13E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13EC1" w:rsidRPr="00B13EC1">
        <w:rPr>
          <w:rFonts w:ascii="Times New Roman" w:hAnsi="Times New Roman" w:cs="Times New Roman"/>
          <w:sz w:val="28"/>
          <w:szCs w:val="28"/>
          <w:lang w:val="en-US"/>
        </w:rPr>
        <w:t>evernaya</w:t>
      </w:r>
      <w:proofErr w:type="spellEnd"/>
      <w:r w:rsidR="00B13EC1" w:rsidRPr="00C257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3EC1" w:rsidRPr="00B13EC1">
        <w:rPr>
          <w:rFonts w:ascii="Times New Roman" w:hAnsi="Times New Roman" w:cs="Times New Roman"/>
          <w:sz w:val="28"/>
          <w:szCs w:val="28"/>
          <w:lang w:val="en-US"/>
        </w:rPr>
        <w:t>amerika</w:t>
      </w:r>
      <w:proofErr w:type="spellEnd"/>
      <w:r w:rsidR="00B13EC1" w:rsidRPr="00C257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13EC1" w:rsidRPr="00B13EC1">
        <w:rPr>
          <w:rFonts w:ascii="Times New Roman" w:hAnsi="Times New Roman" w:cs="Times New Roman"/>
          <w:sz w:val="28"/>
          <w:szCs w:val="28"/>
          <w:lang w:val="en-US"/>
        </w:rPr>
        <w:t>veduschie</w:t>
      </w:r>
      <w:proofErr w:type="spellEnd"/>
      <w:r w:rsidR="00B13EC1" w:rsidRPr="00C257B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13EC1" w:rsidRPr="00B13EC1">
        <w:rPr>
          <w:rFonts w:ascii="Times New Roman" w:hAnsi="Times New Roman" w:cs="Times New Roman"/>
          <w:sz w:val="28"/>
          <w:szCs w:val="28"/>
          <w:lang w:val="en-US"/>
        </w:rPr>
        <w:t>ssha</w:t>
      </w:r>
      <w:proofErr w:type="spellEnd"/>
    </w:p>
    <w:p w:rsidR="00B66DB9" w:rsidRDefault="00D352BC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2BC">
        <w:rPr>
          <w:rFonts w:ascii="Times New Roman" w:hAnsi="Times New Roman" w:cs="Times New Roman"/>
          <w:sz w:val="28"/>
          <w:szCs w:val="28"/>
        </w:rPr>
        <w:t>27.03</w:t>
      </w:r>
      <w:r w:rsidR="00B66DB9">
        <w:rPr>
          <w:rFonts w:ascii="Times New Roman" w:hAnsi="Times New Roman" w:cs="Times New Roman"/>
          <w:sz w:val="28"/>
          <w:szCs w:val="28"/>
        </w:rPr>
        <w:t>.20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 w:rsidR="00B66DB9">
        <w:rPr>
          <w:rFonts w:ascii="Times New Roman" w:hAnsi="Times New Roman" w:cs="Times New Roman"/>
          <w:sz w:val="28"/>
          <w:szCs w:val="28"/>
        </w:rPr>
        <w:t>.</w:t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  <w:t>Макрорайоны США.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2BC" w:rsidRPr="00D352BC">
        <w:rPr>
          <w:rFonts w:ascii="Times New Roman" w:hAnsi="Times New Roman" w:cs="Times New Roman"/>
          <w:sz w:val="28"/>
          <w:szCs w:val="28"/>
        </w:rPr>
        <w:t>Сообщение: «Достопримечательности США»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</w:r>
    </w:p>
    <w:p w:rsidR="00D352BC" w:rsidRPr="00D352BC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D352BC" w:rsidRPr="00D352BC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66DB9" w:rsidRDefault="00BB0997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52BC" w:rsidRPr="00D352BC">
        <w:rPr>
          <w:rFonts w:ascii="Times New Roman" w:hAnsi="Times New Roman" w:cs="Times New Roman"/>
          <w:sz w:val="28"/>
          <w:szCs w:val="28"/>
        </w:rPr>
        <w:t>.04</w:t>
      </w:r>
      <w:r w:rsidR="00B66D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="00B66DB9">
        <w:rPr>
          <w:rFonts w:ascii="Times New Roman" w:hAnsi="Times New Roman" w:cs="Times New Roman"/>
          <w:sz w:val="28"/>
          <w:szCs w:val="28"/>
        </w:rPr>
        <w:t>.</w:t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352BC" w:rsidRPr="00D352BC">
        <w:rPr>
          <w:rFonts w:ascii="Times New Roman" w:hAnsi="Times New Roman" w:cs="Times New Roman"/>
          <w:sz w:val="28"/>
          <w:szCs w:val="28"/>
        </w:rPr>
        <w:t>Хозяйство Канады.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</w:r>
    </w:p>
    <w:p w:rsidR="00B66DB9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2BC" w:rsidRPr="00D352BC">
        <w:rPr>
          <w:rFonts w:ascii="Times New Roman" w:hAnsi="Times New Roman" w:cs="Times New Roman"/>
          <w:sz w:val="28"/>
          <w:szCs w:val="28"/>
        </w:rPr>
        <w:t>Ответить на вопросы: «Отрасли специализации Канады»</w:t>
      </w:r>
      <w:r w:rsidR="00BB0997">
        <w:rPr>
          <w:rFonts w:ascii="Times New Roman" w:hAnsi="Times New Roman" w:cs="Times New Roman"/>
          <w:sz w:val="28"/>
          <w:szCs w:val="28"/>
        </w:rPr>
        <w:t>.</w:t>
      </w:r>
      <w:r w:rsidR="00D352BC" w:rsidRPr="00D352BC">
        <w:rPr>
          <w:rFonts w:ascii="Times New Roman" w:hAnsi="Times New Roman" w:cs="Times New Roman"/>
          <w:sz w:val="28"/>
          <w:szCs w:val="28"/>
        </w:rPr>
        <w:tab/>
      </w:r>
    </w:p>
    <w:p w:rsidR="00D352BC" w:rsidRPr="00D352BC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D352BC" w:rsidRPr="00D352BC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B66DB9" w:rsidRPr="00D352BC" w:rsidRDefault="00B66DB9" w:rsidP="00D3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Видео-урок: </w:t>
      </w:r>
      <w:hyperlink r:id="rId4" w:history="1">
        <w:r w:rsidRPr="001F008B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http://www.youtube.com/watch?v=7k1Z_H9ydyw</w:t>
        </w:r>
      </w:hyperlink>
    </w:p>
    <w:p w:rsidR="008D580C" w:rsidRDefault="008D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2BC" w:rsidRPr="00D26502" w:rsidRDefault="00C8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02">
        <w:rPr>
          <w:rFonts w:ascii="Times New Roman" w:hAnsi="Times New Roman" w:cs="Times New Roman"/>
          <w:b/>
          <w:sz w:val="28"/>
          <w:szCs w:val="28"/>
        </w:rPr>
        <w:t>ОД.01.06. Физическая культура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>13.03.20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 w:rsidR="00AC56EF">
        <w:rPr>
          <w:rFonts w:ascii="Times New Roman" w:hAnsi="Times New Roman" w:cs="Times New Roman"/>
          <w:sz w:val="28"/>
          <w:szCs w:val="28"/>
        </w:rPr>
        <w:t>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B0997">
        <w:rPr>
          <w:rFonts w:ascii="Times New Roman" w:hAnsi="Times New Roman" w:cs="Times New Roman"/>
          <w:sz w:val="28"/>
          <w:szCs w:val="28"/>
        </w:rPr>
        <w:t>С</w:t>
      </w:r>
      <w:r w:rsidRPr="00C8058A">
        <w:rPr>
          <w:rFonts w:ascii="Times New Roman" w:hAnsi="Times New Roman" w:cs="Times New Roman"/>
          <w:sz w:val="28"/>
          <w:szCs w:val="28"/>
        </w:rPr>
        <w:t>портивные игры</w:t>
      </w:r>
      <w:r w:rsidR="00BB0997">
        <w:rPr>
          <w:rFonts w:ascii="Times New Roman" w:hAnsi="Times New Roman" w:cs="Times New Roman"/>
          <w:sz w:val="28"/>
          <w:szCs w:val="28"/>
        </w:rPr>
        <w:t>:</w:t>
      </w:r>
      <w:r w:rsidRPr="00C8058A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058A">
        <w:rPr>
          <w:rFonts w:ascii="Times New Roman" w:hAnsi="Times New Roman" w:cs="Times New Roman"/>
          <w:sz w:val="28"/>
          <w:szCs w:val="28"/>
        </w:rPr>
        <w:t>: ознакомиться с официальными правилами бадминтона.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C8058A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>20.03.20</w:t>
      </w:r>
      <w:r w:rsidR="00BB0997">
        <w:rPr>
          <w:rFonts w:ascii="Times New Roman" w:hAnsi="Times New Roman" w:cs="Times New Roman"/>
          <w:sz w:val="28"/>
          <w:szCs w:val="28"/>
        </w:rPr>
        <w:t>20 г</w:t>
      </w:r>
      <w:r w:rsidR="00AC56EF">
        <w:rPr>
          <w:rFonts w:ascii="Times New Roman" w:hAnsi="Times New Roman" w:cs="Times New Roman"/>
          <w:sz w:val="28"/>
          <w:szCs w:val="28"/>
        </w:rPr>
        <w:t>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B0997">
        <w:rPr>
          <w:rFonts w:ascii="Times New Roman" w:hAnsi="Times New Roman" w:cs="Times New Roman"/>
          <w:sz w:val="28"/>
          <w:szCs w:val="28"/>
        </w:rPr>
        <w:t>С</w:t>
      </w:r>
      <w:r w:rsidRPr="00C8058A">
        <w:rPr>
          <w:rFonts w:ascii="Times New Roman" w:hAnsi="Times New Roman" w:cs="Times New Roman"/>
          <w:sz w:val="28"/>
          <w:szCs w:val="28"/>
        </w:rPr>
        <w:t>портивные игры</w:t>
      </w:r>
      <w:r w:rsidR="00BB0997">
        <w:rPr>
          <w:rFonts w:ascii="Times New Roman" w:hAnsi="Times New Roman" w:cs="Times New Roman"/>
          <w:sz w:val="28"/>
          <w:szCs w:val="28"/>
        </w:rPr>
        <w:t>:</w:t>
      </w:r>
      <w:r w:rsidRPr="00C8058A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058A">
        <w:rPr>
          <w:rFonts w:ascii="Times New Roman" w:hAnsi="Times New Roman" w:cs="Times New Roman"/>
          <w:sz w:val="28"/>
          <w:szCs w:val="28"/>
        </w:rPr>
        <w:t xml:space="preserve">: ознакомиться с официальными правилами настольного тенниса 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  <w:r w:rsidR="00BB0997">
        <w:rPr>
          <w:rFonts w:ascii="Times New Roman" w:hAnsi="Times New Roman" w:cs="Times New Roman"/>
          <w:sz w:val="28"/>
          <w:szCs w:val="28"/>
        </w:rPr>
        <w:t>.</w:t>
      </w:r>
    </w:p>
    <w:p w:rsidR="00C8058A" w:rsidRPr="00C8058A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8A">
        <w:rPr>
          <w:rFonts w:ascii="Times New Roman" w:hAnsi="Times New Roman" w:cs="Times New Roman"/>
          <w:sz w:val="28"/>
          <w:szCs w:val="28"/>
        </w:rPr>
        <w:t>Комплексы утренней гимнастики &amp; 27 c.156. Самостоятельная подготовка индивидуального комплекса.</w:t>
      </w:r>
    </w:p>
    <w:p w:rsidR="00D26502" w:rsidRDefault="00C8058A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Источники: </w:t>
      </w:r>
      <w:r w:rsidRPr="00C8058A">
        <w:rPr>
          <w:rFonts w:ascii="Times New Roman" w:hAnsi="Times New Roman" w:cs="Times New Roman"/>
          <w:sz w:val="28"/>
          <w:szCs w:val="28"/>
        </w:rPr>
        <w:t xml:space="preserve">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C8058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8058A">
        <w:rPr>
          <w:rFonts w:ascii="Times New Roman" w:hAnsi="Times New Roman" w:cs="Times New Roman"/>
          <w:sz w:val="28"/>
          <w:szCs w:val="28"/>
        </w:rPr>
        <w:t>, 201</w:t>
      </w:r>
      <w:r w:rsidR="00BB0997">
        <w:rPr>
          <w:rFonts w:ascii="Times New Roman" w:hAnsi="Times New Roman" w:cs="Times New Roman"/>
          <w:sz w:val="28"/>
          <w:szCs w:val="28"/>
        </w:rPr>
        <w:t>9</w:t>
      </w:r>
      <w:r w:rsidRPr="00C8058A">
        <w:rPr>
          <w:rFonts w:ascii="Times New Roman" w:hAnsi="Times New Roman" w:cs="Times New Roman"/>
          <w:sz w:val="28"/>
          <w:szCs w:val="28"/>
        </w:rPr>
        <w:t>.</w:t>
      </w:r>
    </w:p>
    <w:p w:rsidR="008D580C" w:rsidRDefault="008D580C" w:rsidP="00C8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502" w:rsidRPr="00D26502" w:rsidRDefault="00D26502" w:rsidP="00C8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02">
        <w:rPr>
          <w:rFonts w:ascii="Times New Roman" w:hAnsi="Times New Roman" w:cs="Times New Roman"/>
          <w:b/>
          <w:sz w:val="28"/>
          <w:szCs w:val="28"/>
        </w:rPr>
        <w:t>ОД.01.08. Русский язык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>12.03.20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D26502">
        <w:rPr>
          <w:rFonts w:ascii="Times New Roman" w:hAnsi="Times New Roman" w:cs="Times New Roman"/>
          <w:sz w:val="28"/>
          <w:szCs w:val="28"/>
        </w:rPr>
        <w:t>.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D26502" w:rsidRPr="00D26502" w:rsidRDefault="00AE1F1F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26502" w:rsidRPr="00D26502">
        <w:rPr>
          <w:rFonts w:ascii="Times New Roman" w:hAnsi="Times New Roman" w:cs="Times New Roman"/>
          <w:sz w:val="28"/>
          <w:szCs w:val="28"/>
        </w:rPr>
        <w:t xml:space="preserve">: освоение теории стр. 67-82, составить связный ответ по теме «Фонетика». </w:t>
      </w:r>
      <w:proofErr w:type="gramStart"/>
      <w:r w:rsidR="00D26502" w:rsidRPr="00D26502">
        <w:rPr>
          <w:rFonts w:ascii="Times New Roman" w:hAnsi="Times New Roman" w:cs="Times New Roman"/>
          <w:sz w:val="28"/>
          <w:szCs w:val="28"/>
        </w:rPr>
        <w:t>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  <w:proofErr w:type="gramEnd"/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>Затранскрибируйте текст</w:t>
      </w:r>
      <w:r w:rsidR="0091492A">
        <w:rPr>
          <w:rFonts w:ascii="Times New Roman" w:hAnsi="Times New Roman" w:cs="Times New Roman"/>
          <w:sz w:val="28"/>
          <w:szCs w:val="28"/>
        </w:rPr>
        <w:t>:</w:t>
      </w:r>
      <w:r w:rsidRPr="00D2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>Деревня – это природа. Деревья, трава, кусты, птицы и звери. Пушкин любил эту землю. Он ходил по лесу без сюртука, в рубашке, часто на босу ногу, в ветер, и дождь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                                (</w:t>
      </w:r>
      <w:proofErr w:type="spellStart"/>
      <w:r w:rsidRPr="00D26502">
        <w:rPr>
          <w:rFonts w:ascii="Times New Roman" w:hAnsi="Times New Roman" w:cs="Times New Roman"/>
          <w:sz w:val="28"/>
          <w:szCs w:val="28"/>
        </w:rPr>
        <w:t>С.Гейченко</w:t>
      </w:r>
      <w:proofErr w:type="spellEnd"/>
      <w:r w:rsidRPr="00D265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D26502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Pr="00D2650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26502">
        <w:rPr>
          <w:rFonts w:ascii="Times New Roman" w:hAnsi="Times New Roman" w:cs="Times New Roman"/>
          <w:sz w:val="28"/>
          <w:szCs w:val="28"/>
        </w:rPr>
        <w:t>.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D26502">
        <w:rPr>
          <w:rFonts w:ascii="Times New Roman" w:hAnsi="Times New Roman" w:cs="Times New Roman"/>
          <w:sz w:val="28"/>
          <w:szCs w:val="28"/>
        </w:rPr>
        <w:t xml:space="preserve"> М.: «Академия», 2018.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>19.03.20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D26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02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D26502" w:rsidRPr="00D26502" w:rsidRDefault="00AE1F1F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26502" w:rsidRPr="00D26502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D26502" w:rsidRP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502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</w:p>
    <w:p w:rsidR="00D26502" w:rsidRDefault="00D26502" w:rsidP="00D265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502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</w:t>
      </w:r>
      <w:proofErr w:type="gramEnd"/>
      <w:r w:rsidRPr="00D2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502">
        <w:rPr>
          <w:rFonts w:ascii="Times New Roman" w:hAnsi="Times New Roman" w:cs="Times New Roman"/>
          <w:sz w:val="28"/>
          <w:szCs w:val="28"/>
        </w:rPr>
        <w:t xml:space="preserve">Быть, взять, вить, внять, врать, дать, жить, звать, лить, плыть, рвать, слать, спать.     </w:t>
      </w:r>
      <w:proofErr w:type="gramEnd"/>
    </w:p>
    <w:p w:rsidR="00D26502" w:rsidRDefault="00D26502" w:rsidP="00C80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D26502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Pr="00D2650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26502">
        <w:rPr>
          <w:rFonts w:ascii="Times New Roman" w:hAnsi="Times New Roman" w:cs="Times New Roman"/>
          <w:sz w:val="28"/>
          <w:szCs w:val="28"/>
        </w:rPr>
        <w:t>.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D26502">
        <w:rPr>
          <w:rFonts w:ascii="Times New Roman" w:hAnsi="Times New Roman" w:cs="Times New Roman"/>
          <w:sz w:val="28"/>
          <w:szCs w:val="28"/>
        </w:rPr>
        <w:t xml:space="preserve"> М.:  «Академия», 2018; материалы Интернета.</w:t>
      </w:r>
    </w:p>
    <w:p w:rsidR="008D580C" w:rsidRDefault="008D580C" w:rsidP="00C8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C95" w:rsidRPr="00C257B6" w:rsidRDefault="00D46C95" w:rsidP="00C8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7B6">
        <w:rPr>
          <w:rFonts w:ascii="Times New Roman" w:hAnsi="Times New Roman" w:cs="Times New Roman"/>
          <w:b/>
          <w:sz w:val="28"/>
          <w:szCs w:val="28"/>
        </w:rPr>
        <w:t>ОД.01.09. Литература</w:t>
      </w:r>
    </w:p>
    <w:p w:rsidR="00D46C95" w:rsidRPr="00D46C95" w:rsidRDefault="00D46C95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95">
        <w:rPr>
          <w:rFonts w:ascii="Times New Roman" w:hAnsi="Times New Roman" w:cs="Times New Roman"/>
          <w:sz w:val="28"/>
          <w:szCs w:val="28"/>
        </w:rPr>
        <w:t>12.03.20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D46C95">
        <w:rPr>
          <w:rFonts w:ascii="Times New Roman" w:hAnsi="Times New Roman" w:cs="Times New Roman"/>
          <w:sz w:val="28"/>
          <w:szCs w:val="28"/>
        </w:rPr>
        <w:t>.</w:t>
      </w:r>
    </w:p>
    <w:p w:rsidR="00D46C95" w:rsidRPr="00D46C95" w:rsidRDefault="00D46C95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95">
        <w:rPr>
          <w:rFonts w:ascii="Times New Roman" w:hAnsi="Times New Roman" w:cs="Times New Roman"/>
          <w:sz w:val="28"/>
          <w:szCs w:val="28"/>
        </w:rPr>
        <w:t xml:space="preserve">Тема: «Жизнь и творчество Ф.М.Достоевского.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D46C95" w:rsidRDefault="00AE1F1F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46C95" w:rsidRPr="00D46C95">
        <w:rPr>
          <w:rFonts w:ascii="Times New Roman" w:hAnsi="Times New Roman" w:cs="Times New Roman"/>
          <w:sz w:val="28"/>
          <w:szCs w:val="28"/>
        </w:rPr>
        <w:t>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</w:t>
      </w:r>
    </w:p>
    <w:p w:rsidR="00C257B6" w:rsidRPr="00D46C95" w:rsidRDefault="00AE1F1F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C257B6" w:rsidRPr="00C257B6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="00C257B6" w:rsidRPr="00C257B6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="00C257B6" w:rsidRPr="00C257B6">
        <w:rPr>
          <w:rFonts w:ascii="Times New Roman" w:hAnsi="Times New Roman" w:cs="Times New Roman"/>
          <w:sz w:val="28"/>
          <w:szCs w:val="28"/>
        </w:rPr>
        <w:t>. М.: «Академия»,2018; материалы Интернета.</w:t>
      </w:r>
    </w:p>
    <w:p w:rsidR="00D46C95" w:rsidRPr="00D46C95" w:rsidRDefault="00D46C95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95">
        <w:rPr>
          <w:rFonts w:ascii="Times New Roman" w:hAnsi="Times New Roman" w:cs="Times New Roman"/>
          <w:sz w:val="28"/>
          <w:szCs w:val="28"/>
        </w:rPr>
        <w:t>19.03.20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D46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C95" w:rsidRPr="00D46C95" w:rsidRDefault="00D46C95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95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D46C9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46C95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D46C95" w:rsidRDefault="00AE1F1F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46C95" w:rsidRPr="00D46C95">
        <w:rPr>
          <w:rFonts w:ascii="Times New Roman" w:hAnsi="Times New Roman" w:cs="Times New Roman"/>
          <w:sz w:val="28"/>
          <w:szCs w:val="28"/>
        </w:rPr>
        <w:t>: статья учебника, подготовка вопросов к дискуссии «Личность Раскольникова».</w:t>
      </w:r>
    </w:p>
    <w:p w:rsidR="00C257B6" w:rsidRPr="00AE1F1F" w:rsidRDefault="00AE1F1F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C257B6" w:rsidRPr="00C257B6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СПО. </w:t>
      </w:r>
      <w:proofErr w:type="spellStart"/>
      <w:r w:rsidR="00C257B6" w:rsidRPr="00C257B6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="00C257B6" w:rsidRPr="00C257B6">
        <w:rPr>
          <w:rFonts w:ascii="Times New Roman" w:hAnsi="Times New Roman" w:cs="Times New Roman"/>
          <w:sz w:val="28"/>
          <w:szCs w:val="28"/>
        </w:rPr>
        <w:t>. М.: «Академия», 2018. Материалы Интернета.</w:t>
      </w:r>
    </w:p>
    <w:p w:rsidR="008D580C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57B6" w:rsidRPr="00C257B6" w:rsidRDefault="00C257B6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7B6">
        <w:rPr>
          <w:rFonts w:ascii="Times New Roman" w:hAnsi="Times New Roman" w:cs="Times New Roman"/>
          <w:b/>
          <w:sz w:val="28"/>
          <w:szCs w:val="28"/>
        </w:rPr>
        <w:t>В.ОД.01.10. Родной язык</w:t>
      </w:r>
    </w:p>
    <w:p w:rsidR="00C257B6" w:rsidRPr="00C257B6" w:rsidRDefault="00C257B6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B6">
        <w:rPr>
          <w:rFonts w:ascii="Times New Roman" w:hAnsi="Times New Roman" w:cs="Times New Roman"/>
          <w:sz w:val="28"/>
          <w:szCs w:val="28"/>
        </w:rPr>
        <w:t>12.03.20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="00AC56EF">
        <w:rPr>
          <w:rFonts w:ascii="Times New Roman" w:hAnsi="Times New Roman" w:cs="Times New Roman"/>
          <w:sz w:val="28"/>
          <w:szCs w:val="28"/>
        </w:rPr>
        <w:t>.</w:t>
      </w:r>
    </w:p>
    <w:p w:rsidR="00C257B6" w:rsidRPr="00C257B6" w:rsidRDefault="00C257B6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B6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C257B6" w:rsidRDefault="00831C55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257B6" w:rsidRPr="00C257B6">
        <w:rPr>
          <w:rFonts w:ascii="Times New Roman" w:hAnsi="Times New Roman" w:cs="Times New Roman"/>
          <w:sz w:val="28"/>
          <w:szCs w:val="28"/>
        </w:rPr>
        <w:t>: указать на ошибки в ведении диалога по телефону, описанного К.И.Чуковским в стих. «Телефон». Измените диалог, соблюдая формулы речевого этикета. Ситуация общения: р</w:t>
      </w:r>
      <w:r w:rsidR="00C257B6">
        <w:rPr>
          <w:rFonts w:ascii="Times New Roman" w:hAnsi="Times New Roman" w:cs="Times New Roman"/>
          <w:sz w:val="28"/>
          <w:szCs w:val="28"/>
        </w:rPr>
        <w:t>азговор двух деловых партнеров.</w:t>
      </w:r>
    </w:p>
    <w:p w:rsidR="0048189E" w:rsidRPr="00C257B6" w:rsidRDefault="0048189E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89E">
        <w:rPr>
          <w:rFonts w:ascii="Times New Roman" w:hAnsi="Times New Roman" w:cs="Times New Roman"/>
          <w:sz w:val="28"/>
          <w:szCs w:val="28"/>
        </w:rPr>
        <w:t>Источники: материалы Интернета.</w:t>
      </w:r>
    </w:p>
    <w:p w:rsidR="00C257B6" w:rsidRPr="00C257B6" w:rsidRDefault="00C257B6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B6">
        <w:rPr>
          <w:rFonts w:ascii="Times New Roman" w:hAnsi="Times New Roman" w:cs="Times New Roman"/>
          <w:sz w:val="28"/>
          <w:szCs w:val="28"/>
        </w:rPr>
        <w:t>19.03.20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C25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7B6" w:rsidRPr="00C257B6" w:rsidRDefault="00C257B6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B6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C257B6" w:rsidRPr="00C257B6" w:rsidRDefault="00831C55" w:rsidP="00C25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257B6" w:rsidRPr="00C257B6">
        <w:rPr>
          <w:rFonts w:ascii="Times New Roman" w:hAnsi="Times New Roman" w:cs="Times New Roman"/>
          <w:sz w:val="28"/>
          <w:szCs w:val="28"/>
        </w:rPr>
        <w:t>: подготовить сообщение на тему.</w:t>
      </w:r>
    </w:p>
    <w:p w:rsidR="000318F0" w:rsidRPr="00E90DDE" w:rsidRDefault="0048189E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м</w:t>
      </w:r>
      <w:r w:rsidRPr="00C257B6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8D580C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57B6" w:rsidRPr="00FA5A07" w:rsidRDefault="000318F0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A07">
        <w:rPr>
          <w:rFonts w:ascii="Times New Roman" w:hAnsi="Times New Roman" w:cs="Times New Roman"/>
          <w:b/>
          <w:sz w:val="28"/>
          <w:szCs w:val="28"/>
        </w:rPr>
        <w:t>ОД. 02.01. История мировой культуры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>16.03.20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Pr="00FA5A0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>Тема: Культура Древнего Рима.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FA5A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5A07">
        <w:rPr>
          <w:rFonts w:ascii="Times New Roman" w:hAnsi="Times New Roman" w:cs="Times New Roman"/>
          <w:sz w:val="28"/>
          <w:szCs w:val="28"/>
        </w:rPr>
        <w:t>: сделать конспект, выучить.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A5A07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A5A07">
        <w:rPr>
          <w:rFonts w:ascii="Times New Roman" w:hAnsi="Times New Roman" w:cs="Times New Roman"/>
          <w:sz w:val="28"/>
          <w:szCs w:val="28"/>
        </w:rPr>
        <w:t>. Мировая художественная культура. 10 класс. Академия, 2018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 xml:space="preserve">23.03.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A5A07">
        <w:rPr>
          <w:rFonts w:ascii="Times New Roman" w:hAnsi="Times New Roman" w:cs="Times New Roman"/>
          <w:sz w:val="28"/>
          <w:szCs w:val="28"/>
        </w:rPr>
        <w:t>Республиканский период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5A07">
        <w:rPr>
          <w:rFonts w:ascii="Times New Roman" w:hAnsi="Times New Roman" w:cs="Times New Roman"/>
          <w:sz w:val="28"/>
          <w:szCs w:val="28"/>
        </w:rPr>
        <w:t>: 1.Идеалогия искусства.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FA5A07" w:rsidRPr="00FA5A07" w:rsidRDefault="00FA5A07" w:rsidP="00FA5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5A07" w:rsidRPr="00E90DDE" w:rsidRDefault="00FA5A07" w:rsidP="00D4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0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A5A07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FA5A07">
        <w:rPr>
          <w:rFonts w:ascii="Times New Roman" w:hAnsi="Times New Roman" w:cs="Times New Roman"/>
          <w:sz w:val="28"/>
          <w:szCs w:val="28"/>
        </w:rPr>
        <w:t>. Мировая художественная культура. 10 класс. Академия, 2018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8D580C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8F0" w:rsidRDefault="000318F0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8F0">
        <w:rPr>
          <w:rFonts w:ascii="Times New Roman" w:hAnsi="Times New Roman" w:cs="Times New Roman"/>
          <w:b/>
          <w:sz w:val="28"/>
          <w:szCs w:val="28"/>
        </w:rPr>
        <w:t>ОД.02.02. История</w:t>
      </w:r>
    </w:p>
    <w:p w:rsidR="00831C55" w:rsidRPr="00831C55" w:rsidRDefault="00831C55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55">
        <w:rPr>
          <w:rFonts w:ascii="Times New Roman" w:hAnsi="Times New Roman" w:cs="Times New Roman"/>
          <w:sz w:val="28"/>
          <w:szCs w:val="28"/>
        </w:rPr>
        <w:lastRenderedPageBreak/>
        <w:t>Дата: 16.03.2020</w:t>
      </w:r>
      <w:r w:rsidR="0091492A">
        <w:rPr>
          <w:rFonts w:ascii="Times New Roman" w:hAnsi="Times New Roman" w:cs="Times New Roman"/>
          <w:sz w:val="28"/>
          <w:szCs w:val="28"/>
        </w:rPr>
        <w:t xml:space="preserve"> г</w:t>
      </w:r>
      <w:r w:rsidRPr="00831C55">
        <w:rPr>
          <w:rFonts w:ascii="Times New Roman" w:hAnsi="Times New Roman" w:cs="Times New Roman"/>
          <w:sz w:val="28"/>
          <w:szCs w:val="28"/>
        </w:rPr>
        <w:t>.</w:t>
      </w:r>
    </w:p>
    <w:p w:rsidR="00831C55" w:rsidRPr="00831C55" w:rsidRDefault="00831C55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55">
        <w:rPr>
          <w:rFonts w:ascii="Times New Roman" w:hAnsi="Times New Roman" w:cs="Times New Roman"/>
          <w:sz w:val="28"/>
          <w:szCs w:val="28"/>
        </w:rPr>
        <w:t>Тема занятия: Внешняя политика России во второй половине XIX века (2 часа)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831C55" w:rsidRPr="00831C55" w:rsidRDefault="00831C55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31C55">
        <w:rPr>
          <w:rFonts w:ascii="Times New Roman" w:hAnsi="Times New Roman" w:cs="Times New Roman"/>
          <w:sz w:val="28"/>
          <w:szCs w:val="28"/>
        </w:rPr>
        <w:t xml:space="preserve"> А) Найти учебную и дополнительную информацию по теме.                                                          Б) Законспектировать тематические параграфы учебника</w:t>
      </w:r>
      <w:proofErr w:type="gramStart"/>
      <w:r w:rsidRPr="00831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1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</w:t>
      </w:r>
      <w:r w:rsidR="0091492A">
        <w:rPr>
          <w:rFonts w:ascii="Times New Roman" w:hAnsi="Times New Roman" w:cs="Times New Roman"/>
          <w:sz w:val="28"/>
          <w:szCs w:val="28"/>
        </w:rPr>
        <w:t>.</w:t>
      </w:r>
      <w:r w:rsidRPr="00831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Оформите работу в рабочей тетради письменно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831C55" w:rsidRDefault="00AE1F1F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1F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r w:rsidRPr="00AE1F1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>Ю.Н.</w:t>
      </w:r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>чебник для студентов сред. проф. Образования :</w:t>
      </w:r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>в 2-х ч. Ч. 1 -5-е изд., стер.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AE1F1F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</w:p>
    <w:p w:rsidR="00AE1F1F" w:rsidRPr="00AE1F1F" w:rsidRDefault="00AE1F1F" w:rsidP="00AE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1F">
        <w:rPr>
          <w:rFonts w:ascii="Times New Roman" w:hAnsi="Times New Roman" w:cs="Times New Roman"/>
          <w:sz w:val="28"/>
          <w:szCs w:val="28"/>
        </w:rPr>
        <w:t xml:space="preserve">Журавлев С.В. История России. XX — начало XXI в.: 10-ый класс. Базовый и углублённый уровни: учебное пособие: в 2-х ч. / С.В. Журавлев, А.К. Соколов. 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AE1F1F">
        <w:rPr>
          <w:rFonts w:ascii="Times New Roman" w:hAnsi="Times New Roman" w:cs="Times New Roman"/>
          <w:sz w:val="28"/>
          <w:szCs w:val="28"/>
        </w:rPr>
        <w:t xml:space="preserve"> Москва: Русское слово — учебник, 2017. - Ч. 1. 1914– 1945. - 289 с.: ил. - (Инновационная школа). - ISBN 978-5-00092-063-3 (ч. 1). - ISBN 978-5-00092-114-2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</w:p>
    <w:p w:rsidR="00AE1F1F" w:rsidRPr="00AE1F1F" w:rsidRDefault="00AE1F1F" w:rsidP="00AE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1F1F">
        <w:rPr>
          <w:rFonts w:ascii="Times New Roman" w:hAnsi="Times New Roman" w:cs="Times New Roman"/>
          <w:sz w:val="28"/>
          <w:szCs w:val="28"/>
          <w:lang w:val="en-US"/>
        </w:rPr>
        <w:t>URL: http://biblioclub.ru/index.php?page=book&amp;id=485389</w:t>
      </w:r>
    </w:p>
    <w:p w:rsidR="00831C55" w:rsidRPr="00831C55" w:rsidRDefault="00831C55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55">
        <w:rPr>
          <w:rFonts w:ascii="Times New Roman" w:hAnsi="Times New Roman" w:cs="Times New Roman"/>
          <w:sz w:val="28"/>
          <w:szCs w:val="28"/>
        </w:rPr>
        <w:t>Дата: 23.03.2020</w:t>
      </w:r>
      <w:r w:rsidR="009149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1F1F" w:rsidRDefault="00831C55" w:rsidP="00831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55">
        <w:rPr>
          <w:rFonts w:ascii="Times New Roman" w:hAnsi="Times New Roman" w:cs="Times New Roman"/>
          <w:sz w:val="28"/>
          <w:szCs w:val="28"/>
        </w:rPr>
        <w:t xml:space="preserve">Тема занятия: Экономическое развитие во второй половине XIX века.                      </w:t>
      </w: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831C55">
        <w:rPr>
          <w:rFonts w:ascii="Times New Roman" w:hAnsi="Times New Roman" w:cs="Times New Roman"/>
          <w:sz w:val="28"/>
          <w:szCs w:val="28"/>
        </w:rPr>
        <w:t>А) Найти учебную и дополнительную информацию по теме.                                                                Б) Законспектировать тематические параграфы учебника</w:t>
      </w:r>
      <w:proofErr w:type="gramStart"/>
      <w:r w:rsidRPr="00831C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1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</w:t>
      </w:r>
      <w:r w:rsidR="0091492A">
        <w:rPr>
          <w:rFonts w:ascii="Times New Roman" w:hAnsi="Times New Roman" w:cs="Times New Roman"/>
          <w:sz w:val="28"/>
          <w:szCs w:val="28"/>
        </w:rPr>
        <w:t>.</w:t>
      </w:r>
      <w:r w:rsidRPr="00831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Оформите работу в рабочей тетради письменно</w:t>
      </w:r>
      <w:r w:rsidR="0091492A">
        <w:rPr>
          <w:rFonts w:ascii="Times New Roman" w:hAnsi="Times New Roman" w:cs="Times New Roman"/>
          <w:sz w:val="28"/>
          <w:szCs w:val="28"/>
        </w:rPr>
        <w:t>.</w:t>
      </w:r>
      <w:r w:rsidRPr="0083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1F" w:rsidRPr="00AE1F1F" w:rsidRDefault="00AE1F1F" w:rsidP="00AE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1F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r w:rsidRPr="00AE1F1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>Ю.Н. ИСТОРИЯ :</w:t>
      </w:r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>учебник для студентов сред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>роф. Образования :</w:t>
      </w:r>
      <w:r w:rsidR="0091492A">
        <w:rPr>
          <w:rFonts w:ascii="Times New Roman" w:hAnsi="Times New Roman" w:cs="Times New Roman"/>
          <w:sz w:val="28"/>
          <w:szCs w:val="28"/>
        </w:rPr>
        <w:t xml:space="preserve"> </w:t>
      </w:r>
      <w:r w:rsidRPr="00AE1F1F">
        <w:rPr>
          <w:rFonts w:ascii="Times New Roman" w:hAnsi="Times New Roman" w:cs="Times New Roman"/>
          <w:sz w:val="28"/>
          <w:szCs w:val="28"/>
        </w:rPr>
        <w:t>в 2-х ч. Ч. 1 -5-е изд., стер.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AE1F1F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</w:p>
    <w:p w:rsidR="00AE1F1F" w:rsidRPr="00AE1F1F" w:rsidRDefault="00AE1F1F" w:rsidP="00AE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1F">
        <w:rPr>
          <w:rFonts w:ascii="Times New Roman" w:hAnsi="Times New Roman" w:cs="Times New Roman"/>
          <w:sz w:val="28"/>
          <w:szCs w:val="28"/>
        </w:rPr>
        <w:t xml:space="preserve">Журавлев С.В. История России. XX — начало XXI в.: 10-ый класс. Базовый и углублённый уровни: учебное пособие: в 2-х ч. / С.В. Журавлев, А.К. Соколов. </w:t>
      </w:r>
      <w:r w:rsidR="0091492A">
        <w:rPr>
          <w:rFonts w:ascii="Times New Roman" w:hAnsi="Times New Roman" w:cs="Times New Roman"/>
          <w:sz w:val="28"/>
          <w:szCs w:val="28"/>
        </w:rPr>
        <w:t xml:space="preserve"> – </w:t>
      </w:r>
      <w:r w:rsidRPr="00AE1F1F">
        <w:rPr>
          <w:rFonts w:ascii="Times New Roman" w:hAnsi="Times New Roman" w:cs="Times New Roman"/>
          <w:sz w:val="28"/>
          <w:szCs w:val="28"/>
        </w:rPr>
        <w:t>Москва: Русское слово — учебник, 2017. - Ч. 1. 1914– 1945. - 289 с.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 xml:space="preserve"> ил. - (Инновационная школа). - ISBN 978-5-00092-063-3 (ч. 1). - ISBN 978-5-00092-114-2</w:t>
      </w:r>
      <w:proofErr w:type="gramStart"/>
      <w:r w:rsidRPr="00AE1F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1F1F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</w:p>
    <w:p w:rsidR="00831C55" w:rsidRPr="008D580C" w:rsidRDefault="00AE1F1F" w:rsidP="00D46C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A5A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biblioclub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FA5A0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D580C">
        <w:rPr>
          <w:rFonts w:ascii="Times New Roman" w:hAnsi="Times New Roman" w:cs="Times New Roman"/>
          <w:sz w:val="28"/>
          <w:szCs w:val="28"/>
          <w:lang w:val="en-US"/>
        </w:rPr>
        <w:t>=485389</w:t>
      </w:r>
    </w:p>
    <w:p w:rsidR="008D580C" w:rsidRPr="00BB0997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8F0" w:rsidRPr="005511D9" w:rsidRDefault="000318F0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1D9">
        <w:rPr>
          <w:rFonts w:ascii="Times New Roman" w:hAnsi="Times New Roman" w:cs="Times New Roman"/>
          <w:b/>
          <w:sz w:val="28"/>
          <w:szCs w:val="28"/>
        </w:rPr>
        <w:t>ОД.02.03. Народная музыкальная культура</w:t>
      </w:r>
    </w:p>
    <w:p w:rsidR="00427D5C" w:rsidRPr="00427D5C" w:rsidRDefault="00AC56EF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Тема урока: Ладовые особенности русской народной песни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427D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7D5C">
        <w:rPr>
          <w:rFonts w:ascii="Times New Roman" w:hAnsi="Times New Roman" w:cs="Times New Roman"/>
          <w:sz w:val="28"/>
          <w:szCs w:val="28"/>
        </w:rPr>
        <w:t>Композитор, 201</w:t>
      </w:r>
      <w:r w:rsidR="0091492A">
        <w:rPr>
          <w:rFonts w:ascii="Times New Roman" w:hAnsi="Times New Roman" w:cs="Times New Roman"/>
          <w:sz w:val="28"/>
          <w:szCs w:val="28"/>
        </w:rPr>
        <w:t>9</w:t>
      </w:r>
      <w:r w:rsidRPr="00427D5C">
        <w:rPr>
          <w:rFonts w:ascii="Times New Roman" w:hAnsi="Times New Roman" w:cs="Times New Roman"/>
          <w:sz w:val="28"/>
          <w:szCs w:val="28"/>
        </w:rPr>
        <w:t>. – 568с.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</w:t>
      </w:r>
      <w:r w:rsidR="0091492A">
        <w:rPr>
          <w:rFonts w:ascii="Times New Roman" w:hAnsi="Times New Roman" w:cs="Times New Roman"/>
          <w:sz w:val="28"/>
          <w:szCs w:val="28"/>
        </w:rPr>
        <w:t>8</w:t>
      </w:r>
      <w:r w:rsidRPr="00427D5C">
        <w:rPr>
          <w:rFonts w:ascii="Times New Roman" w:hAnsi="Times New Roman" w:cs="Times New Roman"/>
          <w:sz w:val="28"/>
          <w:szCs w:val="28"/>
        </w:rPr>
        <w:t>. – 303с.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lastRenderedPageBreak/>
        <w:t xml:space="preserve">https://mail.yandex.ru  ЭБС Электронно-библиотечная система  «Университетская библиотека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27D5C">
        <w:rPr>
          <w:rFonts w:ascii="Times New Roman" w:hAnsi="Times New Roman" w:cs="Times New Roman"/>
          <w:sz w:val="28"/>
          <w:szCs w:val="28"/>
        </w:rPr>
        <w:t>»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3.Анализ песен (2, №№ 10,23,25,46,56,74). </w:t>
      </w:r>
    </w:p>
    <w:p w:rsidR="00427D5C" w:rsidRPr="00427D5C" w:rsidRDefault="00AC56EF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Тема урока: Народное многоголосие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427D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7D5C">
        <w:rPr>
          <w:rFonts w:ascii="Times New Roman" w:hAnsi="Times New Roman" w:cs="Times New Roman"/>
          <w:sz w:val="28"/>
          <w:szCs w:val="28"/>
        </w:rPr>
        <w:t>Композитор, 201</w:t>
      </w:r>
      <w:r w:rsidR="0091492A">
        <w:rPr>
          <w:rFonts w:ascii="Times New Roman" w:hAnsi="Times New Roman" w:cs="Times New Roman"/>
          <w:sz w:val="28"/>
          <w:szCs w:val="28"/>
        </w:rPr>
        <w:t>9</w:t>
      </w:r>
      <w:r w:rsidRPr="00427D5C">
        <w:rPr>
          <w:rFonts w:ascii="Times New Roman" w:hAnsi="Times New Roman" w:cs="Times New Roman"/>
          <w:sz w:val="28"/>
          <w:szCs w:val="28"/>
        </w:rPr>
        <w:t>. – 568с.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</w:t>
      </w:r>
      <w:r w:rsidR="0091492A">
        <w:rPr>
          <w:rFonts w:ascii="Times New Roman" w:hAnsi="Times New Roman" w:cs="Times New Roman"/>
          <w:sz w:val="28"/>
          <w:szCs w:val="28"/>
        </w:rPr>
        <w:t>8</w:t>
      </w:r>
      <w:r w:rsidRPr="00427D5C">
        <w:rPr>
          <w:rFonts w:ascii="Times New Roman" w:hAnsi="Times New Roman" w:cs="Times New Roman"/>
          <w:sz w:val="28"/>
          <w:szCs w:val="28"/>
        </w:rPr>
        <w:t>. – 303с.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https://mail.yandex.ru  ЭБС Электронно-библиотечная система  «Университетская библиотека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27D5C">
        <w:rPr>
          <w:rFonts w:ascii="Times New Roman" w:hAnsi="Times New Roman" w:cs="Times New Roman"/>
          <w:sz w:val="28"/>
          <w:szCs w:val="28"/>
        </w:rPr>
        <w:t>»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1.Изучение источников.</w:t>
      </w:r>
    </w:p>
    <w:p w:rsidR="00427D5C" w:rsidRPr="00427D5C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7D5C">
        <w:rPr>
          <w:rFonts w:ascii="Times New Roman" w:hAnsi="Times New Roman" w:cs="Times New Roman"/>
          <w:sz w:val="28"/>
          <w:szCs w:val="28"/>
        </w:rPr>
        <w:t>Знание конспекта.</w:t>
      </w:r>
    </w:p>
    <w:p w:rsidR="009452A2" w:rsidRPr="00831C55" w:rsidRDefault="00427D5C" w:rsidP="0042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3.Анализ песен (2, №№ 42,74,88).</w:t>
      </w:r>
    </w:p>
    <w:p w:rsidR="008D580C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8F0" w:rsidRPr="009452A2" w:rsidRDefault="000318F0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2A2">
        <w:rPr>
          <w:rFonts w:ascii="Times New Roman" w:hAnsi="Times New Roman" w:cs="Times New Roman"/>
          <w:b/>
          <w:sz w:val="28"/>
          <w:szCs w:val="28"/>
        </w:rPr>
        <w:t>ОД</w:t>
      </w:r>
      <w:r w:rsidR="0059036B">
        <w:rPr>
          <w:rFonts w:ascii="Times New Roman" w:hAnsi="Times New Roman" w:cs="Times New Roman"/>
          <w:b/>
          <w:sz w:val="28"/>
          <w:szCs w:val="28"/>
        </w:rPr>
        <w:t>.02.04.  Музыкальная литература</w:t>
      </w:r>
      <w:r w:rsidR="0091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6B">
        <w:rPr>
          <w:rFonts w:ascii="Times New Roman" w:hAnsi="Times New Roman" w:cs="Times New Roman"/>
          <w:b/>
          <w:sz w:val="28"/>
          <w:szCs w:val="28"/>
        </w:rPr>
        <w:t>(зарубежная)</w:t>
      </w:r>
    </w:p>
    <w:p w:rsidR="00873453" w:rsidRDefault="00873453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453">
        <w:rPr>
          <w:rFonts w:ascii="Times New Roman" w:hAnsi="Times New Roman" w:cs="Times New Roman"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453" w:rsidRPr="00873453" w:rsidRDefault="00873453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73453">
        <w:rPr>
          <w:rFonts w:ascii="Times New Roman" w:hAnsi="Times New Roman" w:cs="Times New Roman"/>
          <w:sz w:val="28"/>
          <w:szCs w:val="28"/>
        </w:rPr>
        <w:t xml:space="preserve"> Симфоническое творчество Гайдна.</w:t>
      </w:r>
    </w:p>
    <w:p w:rsidR="00873453" w:rsidRDefault="00873453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3453">
        <w:rPr>
          <w:rFonts w:ascii="Times New Roman" w:hAnsi="Times New Roman" w:cs="Times New Roman"/>
          <w:sz w:val="28"/>
          <w:szCs w:val="28"/>
        </w:rPr>
        <w:t>: выучить конспект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5A1245" w:rsidRPr="00873453" w:rsidRDefault="005A1245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245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5A1245" w:rsidRDefault="00873453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453">
        <w:rPr>
          <w:rFonts w:ascii="Times New Roman" w:hAnsi="Times New Roman" w:cs="Times New Roman"/>
          <w:sz w:val="28"/>
          <w:szCs w:val="28"/>
        </w:rPr>
        <w:t xml:space="preserve">24.03. </w:t>
      </w:r>
      <w:r w:rsidR="005A1245">
        <w:rPr>
          <w:rFonts w:ascii="Times New Roman" w:hAnsi="Times New Roman" w:cs="Times New Roman"/>
          <w:sz w:val="28"/>
          <w:szCs w:val="28"/>
        </w:rPr>
        <w:t>20</w:t>
      </w:r>
      <w:r w:rsidR="0091492A">
        <w:rPr>
          <w:rFonts w:ascii="Times New Roman" w:hAnsi="Times New Roman" w:cs="Times New Roman"/>
          <w:sz w:val="28"/>
          <w:szCs w:val="28"/>
        </w:rPr>
        <w:t>20 г</w:t>
      </w:r>
      <w:r w:rsidR="005A1245">
        <w:rPr>
          <w:rFonts w:ascii="Times New Roman" w:hAnsi="Times New Roman" w:cs="Times New Roman"/>
          <w:sz w:val="28"/>
          <w:szCs w:val="28"/>
        </w:rPr>
        <w:t>.</w:t>
      </w:r>
    </w:p>
    <w:p w:rsidR="00873453" w:rsidRPr="00873453" w:rsidRDefault="005A1245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1492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91492A">
        <w:rPr>
          <w:rFonts w:ascii="Times New Roman" w:hAnsi="Times New Roman" w:cs="Times New Roman"/>
          <w:sz w:val="28"/>
          <w:szCs w:val="28"/>
        </w:rPr>
        <w:t xml:space="preserve">. Гайдн. </w:t>
      </w:r>
      <w:r w:rsidR="00873453" w:rsidRPr="00873453">
        <w:rPr>
          <w:rFonts w:ascii="Times New Roman" w:hAnsi="Times New Roman" w:cs="Times New Roman"/>
          <w:sz w:val="28"/>
          <w:szCs w:val="28"/>
        </w:rPr>
        <w:t>Симфония № 103.</w:t>
      </w:r>
    </w:p>
    <w:p w:rsidR="00873453" w:rsidRPr="00873453" w:rsidRDefault="005A1245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73453" w:rsidRPr="00873453">
        <w:rPr>
          <w:rFonts w:ascii="Times New Roman" w:hAnsi="Times New Roman" w:cs="Times New Roman"/>
          <w:sz w:val="28"/>
          <w:szCs w:val="28"/>
        </w:rPr>
        <w:t>: анализировать по нотным фрагментам, прослушать</w:t>
      </w:r>
      <w:r w:rsidR="0091492A">
        <w:rPr>
          <w:rFonts w:ascii="Times New Roman" w:hAnsi="Times New Roman" w:cs="Times New Roman"/>
          <w:sz w:val="28"/>
          <w:szCs w:val="28"/>
        </w:rPr>
        <w:t>.</w:t>
      </w:r>
      <w:r w:rsidR="00873453" w:rsidRPr="00873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53" w:rsidRPr="00831C55" w:rsidRDefault="00873453" w:rsidP="00873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453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8D580C" w:rsidRDefault="008D580C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2A2" w:rsidRPr="0059036B" w:rsidRDefault="0059036B" w:rsidP="00D46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36B">
        <w:rPr>
          <w:rFonts w:ascii="Times New Roman" w:hAnsi="Times New Roman" w:cs="Times New Roman"/>
          <w:b/>
          <w:sz w:val="28"/>
          <w:szCs w:val="28"/>
        </w:rPr>
        <w:t>ОД.02.04.  Музыкальная литература</w:t>
      </w:r>
      <w:r w:rsidR="0091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6B">
        <w:rPr>
          <w:rFonts w:ascii="Times New Roman" w:hAnsi="Times New Roman" w:cs="Times New Roman"/>
          <w:b/>
          <w:sz w:val="28"/>
          <w:szCs w:val="28"/>
        </w:rPr>
        <w:t>(отечественная)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Дата урока: 11.03.2020</w:t>
      </w:r>
      <w:r w:rsidR="009149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Тема урока: А.С. Даргомыжский. Оперное творчество.</w:t>
      </w:r>
      <w:r w:rsidR="0091492A">
        <w:rPr>
          <w:rFonts w:ascii="Times New Roman" w:hAnsi="Times New Roman" w:cs="Times New Roman"/>
          <w:sz w:val="28"/>
          <w:szCs w:val="28"/>
        </w:rPr>
        <w:t xml:space="preserve"> Опера </w:t>
      </w:r>
      <w:r w:rsidRPr="0059036B">
        <w:rPr>
          <w:rFonts w:ascii="Times New Roman" w:hAnsi="Times New Roman" w:cs="Times New Roman"/>
          <w:sz w:val="28"/>
          <w:szCs w:val="28"/>
        </w:rPr>
        <w:t>«Русалка»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Русская музыкальная литература В. 1 / Под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59036B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59036B">
        <w:rPr>
          <w:rFonts w:ascii="Times New Roman" w:hAnsi="Times New Roman" w:cs="Times New Roman"/>
          <w:sz w:val="28"/>
          <w:szCs w:val="28"/>
        </w:rPr>
        <w:t>., М.К. Михайлова. – М.:  Музыка, 201</w:t>
      </w:r>
      <w:r w:rsidR="0091492A">
        <w:rPr>
          <w:rFonts w:ascii="Times New Roman" w:hAnsi="Times New Roman" w:cs="Times New Roman"/>
          <w:sz w:val="28"/>
          <w:szCs w:val="28"/>
        </w:rPr>
        <w:t>9</w:t>
      </w:r>
      <w:r w:rsidRPr="0059036B">
        <w:rPr>
          <w:rFonts w:ascii="Times New Roman" w:hAnsi="Times New Roman" w:cs="Times New Roman"/>
          <w:sz w:val="28"/>
          <w:szCs w:val="28"/>
        </w:rPr>
        <w:t xml:space="preserve">.- 264 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https://mail.yandex.ru  ЭБС </w:t>
      </w:r>
      <w:proofErr w:type="spellStart"/>
      <w:proofErr w:type="gramStart"/>
      <w:r w:rsidRPr="0059036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9036B">
        <w:rPr>
          <w:rFonts w:ascii="Times New Roman" w:hAnsi="Times New Roman" w:cs="Times New Roman"/>
          <w:sz w:val="28"/>
          <w:szCs w:val="28"/>
        </w:rPr>
        <w:t>- библиотечная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 система  «Уни</w:t>
      </w:r>
      <w:r>
        <w:rPr>
          <w:rFonts w:ascii="Times New Roman" w:hAnsi="Times New Roman" w:cs="Times New Roman"/>
          <w:sz w:val="28"/>
          <w:szCs w:val="28"/>
        </w:rPr>
        <w:t xml:space="preserve">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lastRenderedPageBreak/>
        <w:t>2.Знание конспекта.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3. Слушание о</w:t>
      </w:r>
      <w:r>
        <w:rPr>
          <w:rFonts w:ascii="Times New Roman" w:hAnsi="Times New Roman" w:cs="Times New Roman"/>
          <w:sz w:val="28"/>
          <w:szCs w:val="28"/>
        </w:rPr>
        <w:t>перы (1 действие).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Дата урока: 18.03.2020</w:t>
      </w:r>
      <w:r w:rsidR="009149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Тема урока: А.С. Даргомыжский. Опера «Русалка»: 1 действие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Русская музыкальная литература В. 1 / Под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ед. Э.Л. </w:t>
      </w:r>
      <w:proofErr w:type="spellStart"/>
      <w:r w:rsidRPr="0059036B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59036B">
        <w:rPr>
          <w:rFonts w:ascii="Times New Roman" w:hAnsi="Times New Roman" w:cs="Times New Roman"/>
          <w:sz w:val="28"/>
          <w:szCs w:val="28"/>
        </w:rPr>
        <w:t>., М.К. Михайлова. – М.:  Музыка, 201</w:t>
      </w:r>
      <w:r w:rsidR="0091492A">
        <w:rPr>
          <w:rFonts w:ascii="Times New Roman" w:hAnsi="Times New Roman" w:cs="Times New Roman"/>
          <w:sz w:val="28"/>
          <w:szCs w:val="28"/>
        </w:rPr>
        <w:t>9</w:t>
      </w:r>
      <w:r w:rsidRPr="0059036B">
        <w:rPr>
          <w:rFonts w:ascii="Times New Roman" w:hAnsi="Times New Roman" w:cs="Times New Roman"/>
          <w:sz w:val="28"/>
          <w:szCs w:val="28"/>
        </w:rPr>
        <w:t xml:space="preserve">.- 264 </w:t>
      </w:r>
      <w:proofErr w:type="gramStart"/>
      <w:r w:rsidRPr="005903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https://mail.yandex.ru  ЭБС </w:t>
      </w:r>
      <w:proofErr w:type="spellStart"/>
      <w:proofErr w:type="gramStart"/>
      <w:r w:rsidRPr="0059036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9036B">
        <w:rPr>
          <w:rFonts w:ascii="Times New Roman" w:hAnsi="Times New Roman" w:cs="Times New Roman"/>
          <w:sz w:val="28"/>
          <w:szCs w:val="28"/>
        </w:rPr>
        <w:t>- библиотечная</w:t>
      </w:r>
      <w:proofErr w:type="gramEnd"/>
      <w:r w:rsidRPr="0059036B">
        <w:rPr>
          <w:rFonts w:ascii="Times New Roman" w:hAnsi="Times New Roman" w:cs="Times New Roman"/>
          <w:sz w:val="28"/>
          <w:szCs w:val="28"/>
        </w:rPr>
        <w:t xml:space="preserve"> система  «Уни</w:t>
      </w:r>
      <w:r>
        <w:rPr>
          <w:rFonts w:ascii="Times New Roman" w:hAnsi="Times New Roman" w:cs="Times New Roman"/>
          <w:sz w:val="28"/>
          <w:szCs w:val="28"/>
        </w:rPr>
        <w:t xml:space="preserve">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492A">
        <w:rPr>
          <w:rFonts w:ascii="Times New Roman" w:hAnsi="Times New Roman" w:cs="Times New Roman"/>
          <w:sz w:val="28"/>
          <w:szCs w:val="28"/>
        </w:rPr>
        <w:t>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59036B" w:rsidRPr="0059036B" w:rsidRDefault="0059036B" w:rsidP="0059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6B">
        <w:rPr>
          <w:rFonts w:ascii="Times New Roman" w:hAnsi="Times New Roman" w:cs="Times New Roman"/>
          <w:sz w:val="28"/>
          <w:szCs w:val="28"/>
        </w:rPr>
        <w:t>3.Анализ оперных номеров (1 действие).</w:t>
      </w:r>
    </w:p>
    <w:p w:rsidR="000318F0" w:rsidRDefault="000318F0" w:rsidP="00D46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80C" w:rsidRDefault="008D580C" w:rsidP="008D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год</w:t>
      </w:r>
    </w:p>
    <w:p w:rsidR="008D580C" w:rsidRPr="0000454E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 </w:t>
      </w:r>
      <w:r w:rsidRPr="0000454E">
        <w:rPr>
          <w:rFonts w:ascii="Times New Roman" w:hAnsi="Times New Roman" w:cs="Times New Roman"/>
          <w:b/>
          <w:sz w:val="28"/>
          <w:szCs w:val="28"/>
        </w:rPr>
        <w:t>Музыкальная литература (отечественная)</w:t>
      </w:r>
    </w:p>
    <w:p w:rsidR="008D580C" w:rsidRPr="00490A90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413914">
        <w:rPr>
          <w:rFonts w:ascii="Times New Roman" w:hAnsi="Times New Roman"/>
          <w:sz w:val="28"/>
          <w:szCs w:val="28"/>
        </w:rPr>
        <w:t>Тема урока</w:t>
      </w:r>
      <w:r w:rsidRPr="00490A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А.С. Даргомыжский. Опера «Русалка»: 2 и 3 действия.</w:t>
      </w:r>
    </w:p>
    <w:p w:rsidR="008D580C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413914">
        <w:rPr>
          <w:rFonts w:ascii="Times New Roman" w:hAnsi="Times New Roman"/>
          <w:sz w:val="28"/>
          <w:szCs w:val="28"/>
        </w:rPr>
        <w:t>Учебная литература</w:t>
      </w:r>
      <w:r w:rsidRPr="00490A90">
        <w:rPr>
          <w:rFonts w:ascii="Times New Roman" w:hAnsi="Times New Roman"/>
          <w:sz w:val="28"/>
          <w:szCs w:val="28"/>
        </w:rPr>
        <w:t xml:space="preserve">: </w:t>
      </w:r>
    </w:p>
    <w:p w:rsidR="008D580C" w:rsidRDefault="008D580C" w:rsidP="008D58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М.К. Михайлова. – М.:  Музыка, 2018. - 264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580C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14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580C" w:rsidRDefault="00620017" w:rsidP="008D580C">
      <w:pPr>
        <w:pStyle w:val="msonormalbullet2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5" w:history="1">
        <w:r w:rsidR="008D580C">
          <w:rPr>
            <w:rStyle w:val="a3"/>
            <w:rFonts w:eastAsia="Lucida Grande CY"/>
            <w:sz w:val="28"/>
            <w:szCs w:val="28"/>
          </w:rPr>
          <w:t>https://mail.yandex.ru</w:t>
        </w:r>
      </w:hyperlink>
      <w:r w:rsidR="008D580C">
        <w:rPr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8D580C">
        <w:rPr>
          <w:sz w:val="28"/>
          <w:szCs w:val="28"/>
        </w:rPr>
        <w:t>онлайн</w:t>
      </w:r>
      <w:proofErr w:type="spellEnd"/>
      <w:r w:rsidR="008D580C">
        <w:rPr>
          <w:sz w:val="28"/>
          <w:szCs w:val="28"/>
        </w:rPr>
        <w:t>»</w:t>
      </w:r>
    </w:p>
    <w:p w:rsidR="008D580C" w:rsidRPr="00490A90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413914">
        <w:rPr>
          <w:rFonts w:ascii="Times New Roman" w:hAnsi="Times New Roman"/>
          <w:sz w:val="28"/>
          <w:szCs w:val="28"/>
        </w:rPr>
        <w:t>Домашнее задание</w:t>
      </w:r>
      <w:r w:rsidRPr="00490A90">
        <w:rPr>
          <w:rFonts w:ascii="Times New Roman" w:hAnsi="Times New Roman"/>
          <w:sz w:val="28"/>
          <w:szCs w:val="28"/>
        </w:rPr>
        <w:t xml:space="preserve">: </w:t>
      </w:r>
    </w:p>
    <w:p w:rsidR="008D580C" w:rsidRPr="00490A90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490A90">
        <w:rPr>
          <w:rFonts w:ascii="Times New Roman" w:hAnsi="Times New Roman"/>
          <w:sz w:val="28"/>
          <w:szCs w:val="28"/>
        </w:rPr>
        <w:t>1.Изучение литературы</w:t>
      </w:r>
      <w:r>
        <w:rPr>
          <w:rFonts w:ascii="Times New Roman" w:hAnsi="Times New Roman"/>
          <w:sz w:val="28"/>
          <w:szCs w:val="28"/>
        </w:rPr>
        <w:t>, конспект.</w:t>
      </w:r>
    </w:p>
    <w:p w:rsidR="008D580C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0A90">
        <w:rPr>
          <w:rFonts w:ascii="Times New Roman" w:hAnsi="Times New Roman"/>
          <w:sz w:val="28"/>
          <w:szCs w:val="28"/>
        </w:rPr>
        <w:t>.Знание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8D580C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3.Анализ оперных номеров (2, 3 действия).</w:t>
      </w:r>
    </w:p>
    <w:p w:rsidR="008D580C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80C" w:rsidRDefault="008D580C" w:rsidP="008D580C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26.03.2020 год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6D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56D">
        <w:rPr>
          <w:rFonts w:ascii="Times New Roman" w:hAnsi="Times New Roman" w:cs="Times New Roman"/>
          <w:sz w:val="28"/>
          <w:szCs w:val="28"/>
        </w:rPr>
        <w:t xml:space="preserve"> «Требования к поведению говорные стратегии устного общения».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20356D">
        <w:rPr>
          <w:rFonts w:ascii="Times New Roman" w:hAnsi="Times New Roman" w:cs="Times New Roman"/>
          <w:sz w:val="28"/>
          <w:szCs w:val="28"/>
        </w:rPr>
        <w:t xml:space="preserve">задание: подготовить </w:t>
      </w:r>
      <w:proofErr w:type="spellStart"/>
      <w:r w:rsidRPr="0020356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0356D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6D">
        <w:rPr>
          <w:rFonts w:ascii="Times New Roman" w:hAnsi="Times New Roman" w:cs="Times New Roman"/>
          <w:b/>
          <w:sz w:val="28"/>
          <w:szCs w:val="28"/>
        </w:rPr>
        <w:t>ОД.01.08     Русский язык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56D">
        <w:rPr>
          <w:rFonts w:ascii="Times New Roman" w:hAnsi="Times New Roman" w:cs="Times New Roman"/>
          <w:sz w:val="28"/>
          <w:szCs w:val="28"/>
        </w:rPr>
        <w:t xml:space="preserve"> «Орфоэпические нормы: произносительные нормы и нормы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ударения. Произношение гласных и согласных звуков,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произношение    заимствованных слов».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20356D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20356D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20356D">
        <w:rPr>
          <w:rFonts w:ascii="Times New Roman" w:hAnsi="Times New Roman" w:cs="Times New Roman"/>
          <w:sz w:val="28"/>
          <w:szCs w:val="28"/>
        </w:rPr>
        <w:t>задание: расставить ударение: баловать, банты, брала,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lastRenderedPageBreak/>
        <w:t>вероисповедание, включим, диспансер, договор, досуха, жалюзи, завидно,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закупорить, звонит, исключит, каталог, квартал, красивее, кухонный,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мельком, мусоропровод, недуг, обеспечение, премировать, свекла, сироты,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сливовый, танцовщица, торты, черпать, шарфы, шофер, щавель, эксперт.</w:t>
      </w:r>
    </w:p>
    <w:p w:rsidR="008D580C" w:rsidRDefault="008D580C" w:rsidP="008D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80C" w:rsidRDefault="008D580C" w:rsidP="008D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8D580C" w:rsidRPr="0020356D" w:rsidRDefault="008D580C" w:rsidP="008D580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Тема:  Общественная жизнь.</w:t>
      </w:r>
    </w:p>
    <w:p w:rsidR="008D580C" w:rsidRPr="004E32F1" w:rsidRDefault="008D580C" w:rsidP="008D5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8D580C" w:rsidRPr="004E32F1" w:rsidRDefault="008D580C" w:rsidP="008D580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4E32F1">
        <w:rPr>
          <w:rFonts w:ascii="Times New Roman" w:hAnsi="Times New Roman" w:cs="Times New Roman"/>
          <w:sz w:val="28"/>
          <w:szCs w:val="28"/>
        </w:rPr>
        <w:t>ыписать и перевести новые слова, задать все типы вопросов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0C" w:rsidRPr="00851A4E" w:rsidRDefault="008D580C" w:rsidP="008D580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6D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Тема: «Жизнь и творчество Ф.М.Достоевского. Роль пейзажа.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 xml:space="preserve">Авторская  позиция. Критика». 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</w:p>
    <w:p w:rsidR="008D580C" w:rsidRPr="0020356D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56D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203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56D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2C0EFE" w:rsidRDefault="008D580C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6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20356D">
        <w:rPr>
          <w:rFonts w:ascii="Times New Roman" w:hAnsi="Times New Roman" w:cs="Times New Roman"/>
          <w:sz w:val="28"/>
          <w:szCs w:val="28"/>
        </w:rPr>
        <w:t xml:space="preserve">задание: прочитать статью учебника, написать сочинение. </w:t>
      </w:r>
    </w:p>
    <w:p w:rsidR="002C0EFE" w:rsidRDefault="002C0EFE" w:rsidP="008D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0C" w:rsidRDefault="002C0EFE" w:rsidP="002C0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год</w:t>
      </w:r>
    </w:p>
    <w:p w:rsidR="00146CF6" w:rsidRPr="00146CF6" w:rsidRDefault="00146CF6" w:rsidP="002C0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2C0EFE" w:rsidRPr="002C0EFE" w:rsidRDefault="002C0EFE" w:rsidP="002C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46CF6">
        <w:rPr>
          <w:rFonts w:ascii="Times New Roman" w:hAnsi="Times New Roman" w:cs="Times New Roman"/>
          <w:sz w:val="28"/>
          <w:szCs w:val="28"/>
        </w:rPr>
        <w:t>С</w:t>
      </w:r>
      <w:r w:rsidRPr="002C0EFE">
        <w:rPr>
          <w:rFonts w:ascii="Times New Roman" w:hAnsi="Times New Roman" w:cs="Times New Roman"/>
          <w:sz w:val="28"/>
          <w:szCs w:val="28"/>
        </w:rPr>
        <w:t>портивные игры.</w:t>
      </w:r>
      <w:r w:rsidR="00146CF6">
        <w:rPr>
          <w:rFonts w:ascii="Times New Roman" w:hAnsi="Times New Roman" w:cs="Times New Roman"/>
          <w:sz w:val="28"/>
          <w:szCs w:val="28"/>
        </w:rPr>
        <w:t xml:space="preserve"> </w:t>
      </w:r>
      <w:r w:rsidRPr="002C0EFE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146CF6">
        <w:rPr>
          <w:rFonts w:ascii="Times New Roman" w:hAnsi="Times New Roman" w:cs="Times New Roman"/>
          <w:sz w:val="28"/>
          <w:szCs w:val="28"/>
        </w:rPr>
        <w:t>:</w:t>
      </w:r>
      <w:r w:rsidRPr="002C0EFE">
        <w:rPr>
          <w:rFonts w:ascii="Times New Roman" w:hAnsi="Times New Roman" w:cs="Times New Roman"/>
          <w:sz w:val="28"/>
          <w:szCs w:val="28"/>
        </w:rPr>
        <w:t xml:space="preserve"> подачи, приемы.</w:t>
      </w:r>
    </w:p>
    <w:p w:rsidR="002C0EFE" w:rsidRPr="002C0EFE" w:rsidRDefault="002C0EFE" w:rsidP="002C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E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7" w:history="1">
        <w:r w:rsidRPr="002C0EFE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2C0EFE" w:rsidRPr="002C0EFE" w:rsidRDefault="002C0EFE" w:rsidP="002C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E">
        <w:rPr>
          <w:rFonts w:ascii="Times New Roman" w:hAnsi="Times New Roman" w:cs="Times New Roman"/>
          <w:sz w:val="28"/>
          <w:szCs w:val="28"/>
        </w:rPr>
        <w:t>https://youtu.be/24tso1zpYa0</w:t>
      </w:r>
      <w:r w:rsidR="00146CF6">
        <w:rPr>
          <w:rFonts w:ascii="Times New Roman" w:hAnsi="Times New Roman" w:cs="Times New Roman"/>
          <w:sz w:val="28"/>
          <w:szCs w:val="28"/>
        </w:rPr>
        <w:t>.</w:t>
      </w:r>
    </w:p>
    <w:p w:rsidR="002C0EFE" w:rsidRPr="0020356D" w:rsidRDefault="002C0EFE" w:rsidP="002C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0C" w:rsidRPr="0020356D" w:rsidRDefault="008D580C" w:rsidP="00914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C" w:rsidRPr="00831C55" w:rsidRDefault="008D580C" w:rsidP="00D46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80C" w:rsidRPr="00831C55" w:rsidSect="00B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45"/>
    <w:rsid w:val="000318F0"/>
    <w:rsid w:val="00032F56"/>
    <w:rsid w:val="000556C4"/>
    <w:rsid w:val="00146CF6"/>
    <w:rsid w:val="00193734"/>
    <w:rsid w:val="0020736E"/>
    <w:rsid w:val="002B786B"/>
    <w:rsid w:val="002C0EFE"/>
    <w:rsid w:val="00331D36"/>
    <w:rsid w:val="003C0A44"/>
    <w:rsid w:val="003E6373"/>
    <w:rsid w:val="00427D5C"/>
    <w:rsid w:val="00462BAE"/>
    <w:rsid w:val="0048189E"/>
    <w:rsid w:val="00526396"/>
    <w:rsid w:val="005511D9"/>
    <w:rsid w:val="0059036B"/>
    <w:rsid w:val="005A1245"/>
    <w:rsid w:val="005D00D6"/>
    <w:rsid w:val="005E49A3"/>
    <w:rsid w:val="00620017"/>
    <w:rsid w:val="00692578"/>
    <w:rsid w:val="006C7943"/>
    <w:rsid w:val="00831C55"/>
    <w:rsid w:val="00873453"/>
    <w:rsid w:val="008D580C"/>
    <w:rsid w:val="0091492A"/>
    <w:rsid w:val="00926EFF"/>
    <w:rsid w:val="009452A2"/>
    <w:rsid w:val="009D3FAB"/>
    <w:rsid w:val="00A15A8F"/>
    <w:rsid w:val="00AC56EF"/>
    <w:rsid w:val="00AE1F1F"/>
    <w:rsid w:val="00B13EC1"/>
    <w:rsid w:val="00B433AC"/>
    <w:rsid w:val="00B66DB9"/>
    <w:rsid w:val="00B815A0"/>
    <w:rsid w:val="00BA2345"/>
    <w:rsid w:val="00BB0997"/>
    <w:rsid w:val="00C257B6"/>
    <w:rsid w:val="00C8058A"/>
    <w:rsid w:val="00D26502"/>
    <w:rsid w:val="00D352BC"/>
    <w:rsid w:val="00D46C95"/>
    <w:rsid w:val="00E90DDE"/>
    <w:rsid w:val="00F22CE2"/>
    <w:rsid w:val="00FA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B9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8D580C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580C"/>
    <w:rPr>
      <w:rFonts w:ascii="Lucida Grande CY" w:eastAsia="Lucida Grande CY" w:hAnsi="Lucida Grande CY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D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r72tP9f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qa.com/articles/student-life-in-the-netherlands" TargetMode="External"/><Relationship Id="rId5" Type="http://schemas.openxmlformats.org/officeDocument/2006/relationships/hyperlink" Target="https://mail.yandex.ru" TargetMode="External"/><Relationship Id="rId4" Type="http://schemas.openxmlformats.org/officeDocument/2006/relationships/hyperlink" Target="http://www.youtube.com/watch?v=7k1Z_H9yd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46</cp:revision>
  <dcterms:created xsi:type="dcterms:W3CDTF">2020-03-23T08:53:00Z</dcterms:created>
  <dcterms:modified xsi:type="dcterms:W3CDTF">2020-03-26T09:22:00Z</dcterms:modified>
</cp:coreProperties>
</file>