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CE" w:rsidRPr="008B7FBE" w:rsidRDefault="001177B5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1 курс </w:t>
      </w:r>
      <w:r w:rsidR="007442CE" w:rsidRPr="008B7FBE">
        <w:rPr>
          <w:rFonts w:ascii="Times New Roman" w:hAnsi="Times New Roman" w:cs="Times New Roman"/>
        </w:rPr>
        <w:t>ИНО</w:t>
      </w:r>
      <w:r w:rsidRPr="008B7FBE">
        <w:rPr>
          <w:rFonts w:ascii="Times New Roman" w:hAnsi="Times New Roman" w:cs="Times New Roman"/>
        </w:rPr>
        <w:t xml:space="preserve"> </w:t>
      </w:r>
    </w:p>
    <w:p w:rsidR="007442CE" w:rsidRPr="008B7FBE" w:rsidRDefault="007442CE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ОД.01.01 Иностранный язык</w:t>
      </w:r>
    </w:p>
    <w:p w:rsidR="001177B5" w:rsidRPr="008B7FBE" w:rsidRDefault="007442CE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</w:t>
      </w:r>
      <w:r w:rsidR="00AC4CD2" w:rsidRPr="008B7FBE">
        <w:rPr>
          <w:rFonts w:ascii="Times New Roman" w:hAnsi="Times New Roman" w:cs="Times New Roman"/>
        </w:rPr>
        <w:t>2</w:t>
      </w:r>
      <w:r w:rsidRPr="008B7FBE">
        <w:rPr>
          <w:rFonts w:ascii="Times New Roman" w:hAnsi="Times New Roman" w:cs="Times New Roman"/>
        </w:rPr>
        <w:t xml:space="preserve"> марта</w:t>
      </w:r>
    </w:p>
    <w:p w:rsidR="007442CE" w:rsidRPr="008B7FBE" w:rsidRDefault="007442CE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Тема: Общественная жизнь </w:t>
      </w:r>
    </w:p>
    <w:p w:rsidR="001177B5" w:rsidRPr="008B7FBE" w:rsidRDefault="007C7184" w:rsidP="008B7FBE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1177B5" w:rsidRPr="008B7FBE">
          <w:rPr>
            <w:rStyle w:val="a3"/>
            <w:rFonts w:ascii="Times New Roman" w:hAnsi="Times New Roman" w:cs="Times New Roman"/>
          </w:rPr>
          <w:t>https://deshiksmile.diary.ru/p217270466.htm?oam</w:t>
        </w:r>
      </w:hyperlink>
    </w:p>
    <w:p w:rsidR="007442CE" w:rsidRPr="008B7FBE" w:rsidRDefault="007442CE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</w:t>
      </w:r>
      <w:r w:rsidR="008B7FBE" w:rsidRPr="008B7FBE">
        <w:rPr>
          <w:rFonts w:ascii="Times New Roman" w:hAnsi="Times New Roman" w:cs="Times New Roman"/>
        </w:rPr>
        <w:t>: выписать</w:t>
      </w:r>
      <w:r w:rsidRPr="008B7FBE">
        <w:rPr>
          <w:rFonts w:ascii="Times New Roman" w:hAnsi="Times New Roman" w:cs="Times New Roman"/>
        </w:rPr>
        <w:t xml:space="preserve"> и перевести новые слова, письменно ответить на вопросы в тексте. </w:t>
      </w:r>
    </w:p>
    <w:p w:rsidR="001177B5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19</w:t>
      </w:r>
      <w:r w:rsidR="001177B5" w:rsidRPr="008B7FBE">
        <w:rPr>
          <w:rFonts w:ascii="Times New Roman" w:hAnsi="Times New Roman" w:cs="Times New Roman"/>
        </w:rPr>
        <w:t xml:space="preserve"> марта </w:t>
      </w:r>
    </w:p>
    <w:p w:rsidR="001177B5" w:rsidRPr="008B7FBE" w:rsidRDefault="001177B5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 2.8:  Общественная жизнь</w:t>
      </w:r>
    </w:p>
    <w:p w:rsidR="002B7840" w:rsidRPr="008B7FBE" w:rsidRDefault="007C7184" w:rsidP="008B7FBE">
      <w:pPr>
        <w:spacing w:line="276" w:lineRule="auto"/>
        <w:rPr>
          <w:rStyle w:val="a3"/>
          <w:rFonts w:ascii="Times New Roman" w:hAnsi="Times New Roman" w:cs="Times New Roman"/>
        </w:rPr>
      </w:pPr>
      <w:hyperlink r:id="rId7" w:history="1">
        <w:r w:rsidR="002B7840" w:rsidRPr="008B7FBE">
          <w:rPr>
            <w:rStyle w:val="a3"/>
            <w:rFonts w:ascii="Times New Roman" w:hAnsi="Times New Roman" w:cs="Times New Roman"/>
          </w:rPr>
          <w:t>http://grammar-tei.com/passive-voice-passivnyj-zalog-stradatelnyj-zalog-v-anglijskom-yazyke-pravila-i-uprazhneniya/</w:t>
        </w:r>
      </w:hyperlink>
    </w:p>
    <w:p w:rsidR="002B7840" w:rsidRPr="008B7FBE" w:rsidRDefault="002B7840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</w:t>
      </w:r>
      <w:r w:rsidR="00C40B91" w:rsidRPr="008B7FBE">
        <w:rPr>
          <w:rFonts w:ascii="Times New Roman" w:hAnsi="Times New Roman" w:cs="Times New Roman"/>
        </w:rPr>
        <w:t>з</w:t>
      </w:r>
      <w:r w:rsidRPr="008B7FBE">
        <w:rPr>
          <w:rFonts w:ascii="Times New Roman" w:hAnsi="Times New Roman" w:cs="Times New Roman"/>
        </w:rPr>
        <w:t>аписать теорию в тетрадь, выполнить упражнения.</w:t>
      </w:r>
    </w:p>
    <w:p w:rsidR="00AC4CD2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</w:p>
    <w:p w:rsidR="00AC4CD2" w:rsidRPr="008B7FBE" w:rsidRDefault="00AC4CD2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ОД.01.01 Иностранный язык (нем.)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B7FBE">
        <w:rPr>
          <w:rFonts w:ascii="Times New Roman" w:hAnsi="Times New Roman" w:cs="Times New Roman"/>
          <w:bCs/>
        </w:rPr>
        <w:t xml:space="preserve">12 марта 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B7FBE">
        <w:rPr>
          <w:rFonts w:ascii="Times New Roman" w:hAnsi="Times New Roman" w:cs="Times New Roman"/>
          <w:bCs/>
        </w:rPr>
        <w:t>Тема: Жизнь молодежи в Германии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 xml:space="preserve">Немецкий язык, </w:t>
      </w:r>
      <w:hyperlink r:id="rId8" w:history="1">
        <w:r w:rsidRPr="008B7FBE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учебник</w:t>
        </w:r>
      </w:hyperlink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 xml:space="preserve"> 10-11 класс </w:t>
      </w:r>
      <w:proofErr w:type="spellStart"/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>Т.Воронина</w:t>
      </w:r>
      <w:proofErr w:type="spellEnd"/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>, стр.7-8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B7FBE">
        <w:rPr>
          <w:rFonts w:ascii="Times New Roman" w:hAnsi="Times New Roman" w:cs="Times New Roman"/>
          <w:bCs/>
        </w:rPr>
        <w:t xml:space="preserve">Задание: перевод текста. 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B7FBE">
        <w:rPr>
          <w:rFonts w:ascii="Times New Roman" w:hAnsi="Times New Roman" w:cs="Times New Roman"/>
          <w:bCs/>
        </w:rPr>
        <w:t xml:space="preserve">19 марта 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B7FBE">
        <w:rPr>
          <w:rFonts w:ascii="Times New Roman" w:hAnsi="Times New Roman" w:cs="Times New Roman"/>
          <w:bCs/>
        </w:rPr>
        <w:t>Тема: Жизнь молодежи в Германии,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 xml:space="preserve">Немецкий язык, </w:t>
      </w:r>
      <w:hyperlink r:id="rId9" w:history="1">
        <w:r w:rsidRPr="008B7FBE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учебник</w:t>
        </w:r>
      </w:hyperlink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 xml:space="preserve"> 10-11 класс </w:t>
      </w:r>
      <w:proofErr w:type="spellStart"/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>Т.Воронина</w:t>
      </w:r>
      <w:proofErr w:type="spellEnd"/>
      <w:r w:rsidRPr="008B7FBE">
        <w:rPr>
          <w:rStyle w:val="a3"/>
          <w:rFonts w:ascii="Times New Roman" w:hAnsi="Times New Roman" w:cs="Times New Roman"/>
          <w:bCs/>
          <w:color w:val="000000" w:themeColor="text1"/>
          <w:u w:val="none"/>
        </w:rPr>
        <w:t>, стр.7-8</w:t>
      </w:r>
    </w:p>
    <w:p w:rsidR="00AC4CD2" w:rsidRPr="008B7FBE" w:rsidRDefault="00AC4CD2" w:rsidP="008B7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B7FBE">
        <w:rPr>
          <w:rFonts w:ascii="Times New Roman" w:hAnsi="Times New Roman" w:cs="Times New Roman"/>
          <w:bCs/>
        </w:rPr>
        <w:t>Задание: Упражнение № 9, стр.9</w:t>
      </w:r>
    </w:p>
    <w:p w:rsidR="002B7840" w:rsidRPr="008B7FBE" w:rsidRDefault="002B7840" w:rsidP="008B7FBE">
      <w:pPr>
        <w:spacing w:line="276" w:lineRule="auto"/>
        <w:rPr>
          <w:rFonts w:ascii="Times New Roman" w:hAnsi="Times New Roman" w:cs="Times New Roman"/>
        </w:rPr>
      </w:pPr>
    </w:p>
    <w:p w:rsidR="002B7840" w:rsidRPr="008B7FBE" w:rsidRDefault="002B7840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ОД.01.04 Естествознание</w:t>
      </w:r>
    </w:p>
    <w:p w:rsidR="000A7CD9" w:rsidRPr="008B7FBE" w:rsidRDefault="000A7CD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</w:t>
      </w:r>
      <w:r w:rsidR="00AC4CD2" w:rsidRPr="008B7FBE">
        <w:rPr>
          <w:rFonts w:ascii="Times New Roman" w:hAnsi="Times New Roman" w:cs="Times New Roman"/>
        </w:rPr>
        <w:t>8</w:t>
      </w:r>
      <w:r w:rsidRPr="008B7FBE">
        <w:rPr>
          <w:rFonts w:ascii="Times New Roman" w:hAnsi="Times New Roman" w:cs="Times New Roman"/>
        </w:rPr>
        <w:t xml:space="preserve"> марта</w:t>
      </w:r>
    </w:p>
    <w:p w:rsidR="000A7CD9" w:rsidRPr="008B7FBE" w:rsidRDefault="000A7CD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Минеральные вещества в продуктах питания, пищевые добавки.</w:t>
      </w:r>
    </w:p>
    <w:p w:rsidR="000A7CD9" w:rsidRPr="008B7FBE" w:rsidRDefault="000A7CD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Саенко О., Трушина Т.П</w:t>
      </w:r>
      <w:r w:rsidR="00C40B91" w:rsidRPr="008B7FBE">
        <w:rPr>
          <w:rFonts w:ascii="Times New Roman" w:hAnsi="Times New Roman" w:cs="Times New Roman"/>
        </w:rPr>
        <w:t>.</w:t>
      </w:r>
      <w:r w:rsidRPr="008B7FBE">
        <w:rPr>
          <w:rFonts w:ascii="Times New Roman" w:hAnsi="Times New Roman" w:cs="Times New Roman"/>
        </w:rPr>
        <w:t xml:space="preserve"> Естествознание. ООО Издательство Москва «</w:t>
      </w:r>
      <w:proofErr w:type="spellStart"/>
      <w:r w:rsidRPr="008B7FBE">
        <w:rPr>
          <w:rFonts w:ascii="Times New Roman" w:hAnsi="Times New Roman" w:cs="Times New Roman"/>
        </w:rPr>
        <w:t>КноРус</w:t>
      </w:r>
      <w:proofErr w:type="spellEnd"/>
      <w:r w:rsidRPr="008B7FBE">
        <w:rPr>
          <w:rFonts w:ascii="Times New Roman" w:hAnsi="Times New Roman" w:cs="Times New Roman"/>
        </w:rPr>
        <w:t>», 2019г- 368с</w:t>
      </w:r>
    </w:p>
    <w:p w:rsidR="000A7CD9" w:rsidRPr="008B7FBE" w:rsidRDefault="000A7CD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</w:t>
      </w:r>
      <w:r w:rsidR="00C40B91" w:rsidRPr="008B7FBE">
        <w:rPr>
          <w:rFonts w:ascii="Times New Roman" w:hAnsi="Times New Roman" w:cs="Times New Roman"/>
        </w:rPr>
        <w:t>:</w:t>
      </w:r>
      <w:r w:rsidRPr="008B7FBE">
        <w:rPr>
          <w:rFonts w:ascii="Times New Roman" w:hAnsi="Times New Roman" w:cs="Times New Roman"/>
        </w:rPr>
        <w:t xml:space="preserve"> подготовить ответы на вопросы: какие источники минеральных веществ вам известны? К чему может привести недостаток минеральных веществ?</w:t>
      </w:r>
    </w:p>
    <w:p w:rsidR="005A2B86" w:rsidRPr="008B7FBE" w:rsidRDefault="005A2B86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CE10F9" w:rsidRPr="008B7FBE" w:rsidRDefault="00CE10F9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ОД.01.05 География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13 марта 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Северная Америка. ЭГП США и Канады. История освоения. Население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Кузнецов А.П., Ким Э.В. География (базовый уровень). 10—11 классы. — М., 2018</w:t>
      </w:r>
    </w:p>
    <w:p w:rsidR="00CE10F9" w:rsidRPr="008B7FBE" w:rsidRDefault="00CE10F9" w:rsidP="008B7FBE">
      <w:pPr>
        <w:spacing w:line="276" w:lineRule="auto"/>
        <w:rPr>
          <w:rStyle w:val="a3"/>
          <w:rFonts w:ascii="Times New Roman" w:hAnsi="Times New Roman" w:cs="Times New Roman"/>
          <w:color w:val="auto"/>
          <w:u w:val="none"/>
        </w:rPr>
      </w:pPr>
      <w:r w:rsidRPr="008B7FBE">
        <w:rPr>
          <w:rFonts w:ascii="Times New Roman" w:hAnsi="Times New Roman" w:cs="Times New Roman"/>
        </w:rPr>
        <w:t>Видео-урок: «Соединённые Штаты Америки. Хозяйство, внутренние различия»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proofErr w:type="spellStart"/>
      <w:r w:rsidRPr="008B7FB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vk</w:t>
      </w:r>
      <w:proofErr w:type="spellEnd"/>
      <w:r w:rsidRPr="008B7FB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8B7FB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com</w:t>
      </w:r>
      <w:r w:rsidRPr="008B7FBE">
        <w:rPr>
          <w:rFonts w:ascii="Times New Roman" w:hAnsi="Times New Roman" w:cs="Times New Roman"/>
          <w:color w:val="333333"/>
          <w:shd w:val="clear" w:color="auto" w:fill="FFFFFF"/>
        </w:rPr>
        <w:t>/</w:t>
      </w:r>
      <w:r w:rsidRPr="008B7FB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geography</w:t>
      </w:r>
      <w:r w:rsidRPr="008B7FBE">
        <w:rPr>
          <w:rFonts w:ascii="Times New Roman" w:hAnsi="Times New Roman" w:cs="Times New Roman"/>
          <w:color w:val="333333"/>
          <w:shd w:val="clear" w:color="auto" w:fill="FFFFFF"/>
        </w:rPr>
        <w:t>_</w:t>
      </w:r>
      <w:proofErr w:type="spellStart"/>
      <w:r w:rsidRPr="008B7FBE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vk</w:t>
      </w:r>
      <w:proofErr w:type="spellEnd"/>
      <w:r w:rsidRPr="008B7FBE">
        <w:rPr>
          <w:rFonts w:ascii="Times New Roman" w:hAnsi="Times New Roman" w:cs="Times New Roman"/>
          <w:color w:val="333333"/>
          <w:shd w:val="clear" w:color="auto" w:fill="FFFFFF"/>
        </w:rPr>
        <w:t>... Видео-урок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  <w:lang w:eastAsia="hi-IN" w:bidi="hi-IN"/>
        </w:rPr>
      </w:pPr>
      <w:r w:rsidRPr="008B7FBE">
        <w:rPr>
          <w:rFonts w:ascii="Times New Roman" w:hAnsi="Times New Roman" w:cs="Times New Roman"/>
        </w:rPr>
        <w:t xml:space="preserve">Задание: </w:t>
      </w:r>
      <w:r w:rsidR="005E0786">
        <w:rPr>
          <w:rFonts w:ascii="Times New Roman" w:hAnsi="Times New Roman" w:cs="Times New Roman"/>
          <w:lang w:eastAsia="hi-IN" w:bidi="hi-IN"/>
        </w:rPr>
        <w:t>с</w:t>
      </w:r>
      <w:r w:rsidRPr="008B7FBE">
        <w:rPr>
          <w:rFonts w:ascii="Times New Roman" w:hAnsi="Times New Roman" w:cs="Times New Roman"/>
          <w:lang w:eastAsia="hi-IN" w:bidi="hi-IN"/>
        </w:rPr>
        <w:t>оставить кроссворд по теме: «Штаты США»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  <w:lang w:eastAsia="hi-IN" w:bidi="hi-IN"/>
        </w:rPr>
      </w:pP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20 марта</w:t>
      </w:r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США в МГРТ. Особенности хозяйства.</w:t>
      </w:r>
    </w:p>
    <w:p w:rsidR="00CE10F9" w:rsidRPr="008B7FBE" w:rsidRDefault="00CE10F9" w:rsidP="008B7FBE">
      <w:pPr>
        <w:spacing w:line="276" w:lineRule="auto"/>
        <w:rPr>
          <w:rStyle w:val="a3"/>
          <w:rFonts w:ascii="Times New Roman" w:hAnsi="Times New Roman" w:cs="Times New Roman"/>
          <w:color w:val="auto"/>
          <w:u w:val="none"/>
        </w:rPr>
      </w:pPr>
      <w:r w:rsidRPr="008B7FBE">
        <w:rPr>
          <w:rFonts w:ascii="Times New Roman" w:hAnsi="Times New Roman" w:cs="Times New Roman"/>
        </w:rPr>
        <w:t>Кузнецов А.П., Ким Э.В. География (базовый уровень). 10—11 классы. — М., 2018</w:t>
      </w:r>
    </w:p>
    <w:p w:rsidR="00CE10F9" w:rsidRPr="008B7FBE" w:rsidRDefault="007C7184" w:rsidP="008B7FBE">
      <w:pPr>
        <w:spacing w:line="276" w:lineRule="auto"/>
        <w:rPr>
          <w:rStyle w:val="a3"/>
          <w:rFonts w:ascii="Times New Roman" w:hAnsi="Times New Roman" w:cs="Times New Roman"/>
        </w:rPr>
      </w:pPr>
      <w:hyperlink r:id="rId10" w:tgtFrame="_blank" w:history="1">
        <w:r w:rsidR="00CE10F9" w:rsidRPr="008B7FBE">
          <w:rPr>
            <w:rStyle w:val="a3"/>
            <w:rFonts w:ascii="Times New Roman" w:hAnsi="Times New Roman" w:cs="Times New Roman"/>
          </w:rPr>
          <w:t xml:space="preserve">Ведущие отрасли хозяйства США. </w:t>
        </w:r>
        <w:proofErr w:type="spellStart"/>
        <w:r w:rsidR="00CE10F9" w:rsidRPr="008B7FBE">
          <w:rPr>
            <w:rStyle w:val="a3"/>
            <w:rFonts w:ascii="Times New Roman" w:hAnsi="Times New Roman" w:cs="Times New Roman"/>
          </w:rPr>
          <w:t>Видеоурок</w:t>
        </w:r>
        <w:proofErr w:type="spellEnd"/>
        <w:r w:rsidR="00CE10F9" w:rsidRPr="008B7FBE">
          <w:rPr>
            <w:rStyle w:val="a3"/>
            <w:rFonts w:ascii="Times New Roman" w:hAnsi="Times New Roman" w:cs="Times New Roman"/>
          </w:rPr>
          <w:t>. География...</w:t>
        </w:r>
      </w:hyperlink>
    </w:p>
    <w:p w:rsidR="00CE10F9" w:rsidRPr="008B7FBE" w:rsidRDefault="007C7184" w:rsidP="008B7FBE">
      <w:pPr>
        <w:spacing w:line="276" w:lineRule="auto"/>
        <w:rPr>
          <w:rFonts w:ascii="Times New Roman" w:hAnsi="Times New Roman" w:cs="Times New Roman"/>
        </w:rPr>
      </w:pPr>
      <w:hyperlink r:id="rId11" w:tgtFrame="_blank" w:history="1">
        <w:proofErr w:type="spellStart"/>
        <w:r w:rsidR="00CE10F9" w:rsidRPr="008B7FBE">
          <w:rPr>
            <w:rStyle w:val="a3"/>
            <w:rFonts w:ascii="Times New Roman" w:hAnsi="Times New Roman" w:cs="Times New Roman"/>
            <w:lang w:val="en-US"/>
          </w:rPr>
          <w:t>interneturok</w:t>
        </w:r>
        <w:proofErr w:type="spellEnd"/>
        <w:r w:rsidR="00CE10F9" w:rsidRPr="008B7FBE">
          <w:rPr>
            <w:rStyle w:val="a3"/>
            <w:rFonts w:ascii="Times New Roman" w:hAnsi="Times New Roman" w:cs="Times New Roman"/>
          </w:rPr>
          <w:t>.</w:t>
        </w:r>
        <w:proofErr w:type="spellStart"/>
        <w:r w:rsidR="00CE10F9" w:rsidRPr="008B7F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E10F9" w:rsidRPr="008B7FBE">
        <w:rPr>
          <w:rFonts w:ascii="Times New Roman" w:hAnsi="Times New Roman" w:cs="Times New Roman"/>
        </w:rPr>
        <w:t>›</w:t>
      </w:r>
      <w:hyperlink r:id="rId12" w:tgtFrame="_blank" w:history="1">
        <w:r w:rsidR="00CE10F9" w:rsidRPr="008B7FBE">
          <w:rPr>
            <w:rStyle w:val="a3"/>
            <w:rFonts w:ascii="Times New Roman" w:hAnsi="Times New Roman" w:cs="Times New Roman"/>
          </w:rPr>
          <w:t>…</w:t>
        </w:r>
        <w:proofErr w:type="spellStart"/>
        <w:r w:rsidR="00CE10F9" w:rsidRPr="008B7FBE">
          <w:rPr>
            <w:rStyle w:val="a3"/>
            <w:rFonts w:ascii="Times New Roman" w:hAnsi="Times New Roman" w:cs="Times New Roman"/>
            <w:lang w:val="en-US"/>
          </w:rPr>
          <w:t>severnaya</w:t>
        </w:r>
        <w:proofErr w:type="spellEnd"/>
        <w:r w:rsidR="00CE10F9" w:rsidRPr="008B7FBE">
          <w:rPr>
            <w:rStyle w:val="a3"/>
            <w:rFonts w:ascii="Times New Roman" w:hAnsi="Times New Roman" w:cs="Times New Roman"/>
          </w:rPr>
          <w:t>-</w:t>
        </w:r>
        <w:proofErr w:type="spellStart"/>
        <w:r w:rsidR="00CE10F9" w:rsidRPr="008B7FBE">
          <w:rPr>
            <w:rStyle w:val="a3"/>
            <w:rFonts w:ascii="Times New Roman" w:hAnsi="Times New Roman" w:cs="Times New Roman"/>
            <w:lang w:val="en-US"/>
          </w:rPr>
          <w:t>amerika</w:t>
        </w:r>
        <w:proofErr w:type="spellEnd"/>
        <w:r w:rsidR="00CE10F9" w:rsidRPr="008B7FBE">
          <w:rPr>
            <w:rStyle w:val="a3"/>
            <w:rFonts w:ascii="Times New Roman" w:hAnsi="Times New Roman" w:cs="Times New Roman"/>
          </w:rPr>
          <w:t>/</w:t>
        </w:r>
        <w:proofErr w:type="spellStart"/>
        <w:r w:rsidR="00CE10F9" w:rsidRPr="008B7FBE">
          <w:rPr>
            <w:rStyle w:val="a3"/>
            <w:rFonts w:ascii="Times New Roman" w:hAnsi="Times New Roman" w:cs="Times New Roman"/>
            <w:lang w:val="en-US"/>
          </w:rPr>
          <w:t>veduschie</w:t>
        </w:r>
        <w:proofErr w:type="spellEnd"/>
        <w:r w:rsidR="00CE10F9" w:rsidRPr="008B7FBE">
          <w:rPr>
            <w:rStyle w:val="a3"/>
            <w:rFonts w:ascii="Times New Roman" w:hAnsi="Times New Roman" w:cs="Times New Roman"/>
          </w:rPr>
          <w:t>…</w:t>
        </w:r>
        <w:proofErr w:type="spellStart"/>
        <w:r w:rsidR="00CE10F9" w:rsidRPr="008B7FBE">
          <w:rPr>
            <w:rStyle w:val="a3"/>
            <w:rFonts w:ascii="Times New Roman" w:hAnsi="Times New Roman" w:cs="Times New Roman"/>
            <w:lang w:val="en-US"/>
          </w:rPr>
          <w:t>ssha</w:t>
        </w:r>
        <w:proofErr w:type="spellEnd"/>
      </w:hyperlink>
    </w:p>
    <w:p w:rsidR="00CE10F9" w:rsidRPr="008B7FBE" w:rsidRDefault="00CE10F9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</w:t>
      </w:r>
      <w:r w:rsidR="005E0786">
        <w:rPr>
          <w:rFonts w:ascii="Times New Roman" w:hAnsi="Times New Roman" w:cs="Times New Roman"/>
        </w:rPr>
        <w:t>о</w:t>
      </w:r>
      <w:r w:rsidRPr="008B7FBE">
        <w:rPr>
          <w:rFonts w:ascii="Times New Roman" w:hAnsi="Times New Roman" w:cs="Times New Roman"/>
        </w:rPr>
        <w:t>тветить на вопросы: «Назовите отрасли специализации США»</w:t>
      </w:r>
    </w:p>
    <w:p w:rsidR="002F00F2" w:rsidRPr="008B7FBE" w:rsidRDefault="002F00F2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lastRenderedPageBreak/>
        <w:t xml:space="preserve">ОД.01.06 Физическая культура </w:t>
      </w:r>
    </w:p>
    <w:p w:rsidR="002F00F2" w:rsidRPr="008B7FBE" w:rsidRDefault="002F00F2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</w:t>
      </w:r>
      <w:r w:rsidR="00AC4CD2" w:rsidRPr="008B7FBE">
        <w:rPr>
          <w:rFonts w:ascii="Times New Roman" w:hAnsi="Times New Roman" w:cs="Times New Roman"/>
        </w:rPr>
        <w:t>3 марта</w:t>
      </w:r>
      <w:r w:rsidRPr="008B7FBE">
        <w:rPr>
          <w:rFonts w:ascii="Times New Roman" w:hAnsi="Times New Roman" w:cs="Times New Roman"/>
        </w:rPr>
        <w:t xml:space="preserve"> Тема: спортивные игры настольный теннис, бадминтон. Судейство.</w:t>
      </w: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2F00F2" w:rsidRPr="008B7FBE" w:rsidRDefault="007C7184" w:rsidP="008B7FBE">
      <w:pPr>
        <w:spacing w:line="276" w:lineRule="auto"/>
        <w:rPr>
          <w:rFonts w:ascii="Times New Roman" w:hAnsi="Times New Roman" w:cs="Times New Roman"/>
        </w:rPr>
      </w:pPr>
      <w:hyperlink r:id="rId13" w:history="1">
        <w:r w:rsidR="002F00F2" w:rsidRPr="008B7FBE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2F00F2" w:rsidRPr="008B7FBE">
        <w:rPr>
          <w:rFonts w:ascii="Times New Roman" w:hAnsi="Times New Roman" w:cs="Times New Roman"/>
        </w:rPr>
        <w:t xml:space="preserve">.  </w:t>
      </w: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2</w:t>
      </w:r>
      <w:r w:rsidR="00AC4CD2" w:rsidRPr="008B7FBE">
        <w:rPr>
          <w:rFonts w:ascii="Times New Roman" w:hAnsi="Times New Roman" w:cs="Times New Roman"/>
        </w:rPr>
        <w:t>0 марта</w:t>
      </w:r>
      <w:r w:rsidRPr="008B7FBE">
        <w:rPr>
          <w:rFonts w:ascii="Times New Roman" w:hAnsi="Times New Roman" w:cs="Times New Roman"/>
        </w:rPr>
        <w:t xml:space="preserve"> Тема: спортивные игры настольный теннис, бадминтон. Судейство.</w:t>
      </w: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2F00F2" w:rsidRPr="008B7FBE" w:rsidRDefault="007C7184" w:rsidP="008B7FBE">
      <w:pPr>
        <w:spacing w:line="276" w:lineRule="auto"/>
        <w:rPr>
          <w:rFonts w:ascii="Times New Roman" w:hAnsi="Times New Roman" w:cs="Times New Roman"/>
        </w:rPr>
      </w:pPr>
      <w:hyperlink r:id="rId14" w:history="1">
        <w:r w:rsidR="002F00F2" w:rsidRPr="008B7FBE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2F00F2" w:rsidRPr="008B7FBE">
        <w:rPr>
          <w:rFonts w:ascii="Times New Roman" w:hAnsi="Times New Roman" w:cs="Times New Roman"/>
        </w:rPr>
        <w:t xml:space="preserve"> </w:t>
      </w: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Комплексы утренней гимнастики &amp; 27 </w:t>
      </w:r>
      <w:r w:rsidRPr="008B7FBE">
        <w:rPr>
          <w:rFonts w:ascii="Times New Roman" w:hAnsi="Times New Roman" w:cs="Times New Roman"/>
          <w:lang w:val="en-US"/>
        </w:rPr>
        <w:t>c</w:t>
      </w:r>
      <w:r w:rsidRPr="008B7FBE">
        <w:rPr>
          <w:rFonts w:ascii="Times New Roman" w:hAnsi="Times New Roman" w:cs="Times New Roman"/>
        </w:rPr>
        <w:t>.156. Самостоятельная подготовка индивидуального комплекса.</w:t>
      </w: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8B7FBE">
        <w:rPr>
          <w:rFonts w:ascii="Times New Roman" w:hAnsi="Times New Roman" w:cs="Times New Roman"/>
        </w:rPr>
        <w:t>В.И.Лях</w:t>
      </w:r>
      <w:proofErr w:type="spellEnd"/>
      <w:r w:rsidRPr="008B7FBE">
        <w:rPr>
          <w:rFonts w:ascii="Times New Roman" w:hAnsi="Times New Roman" w:cs="Times New Roman"/>
        </w:rPr>
        <w:t xml:space="preserve">. – </w:t>
      </w:r>
      <w:proofErr w:type="spellStart"/>
      <w:proofErr w:type="gramStart"/>
      <w:r w:rsidRPr="008B7FBE">
        <w:rPr>
          <w:rFonts w:ascii="Times New Roman" w:hAnsi="Times New Roman" w:cs="Times New Roman"/>
        </w:rPr>
        <w:t>М.:Просвещение</w:t>
      </w:r>
      <w:proofErr w:type="spellEnd"/>
      <w:proofErr w:type="gramEnd"/>
      <w:r w:rsidRPr="008B7FBE">
        <w:rPr>
          <w:rFonts w:ascii="Times New Roman" w:hAnsi="Times New Roman" w:cs="Times New Roman"/>
        </w:rPr>
        <w:t>, 2014.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ОД.01.08 Русский язык</w:t>
      </w:r>
    </w:p>
    <w:p w:rsidR="00923BB9" w:rsidRPr="008B7FBE" w:rsidRDefault="00923BB9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12 марта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Русский язык. Учебник для учреждений СПО. </w:t>
      </w:r>
      <w:proofErr w:type="spellStart"/>
      <w:r w:rsidRPr="008B7FBE">
        <w:rPr>
          <w:rFonts w:ascii="Times New Roman" w:hAnsi="Times New Roman" w:cs="Times New Roman"/>
        </w:rPr>
        <w:t>Е.С.Антонова</w:t>
      </w:r>
      <w:proofErr w:type="spellEnd"/>
      <w:r w:rsidRPr="008B7FBE">
        <w:rPr>
          <w:rFonts w:ascii="Times New Roman" w:hAnsi="Times New Roman" w:cs="Times New Roman"/>
        </w:rPr>
        <w:t xml:space="preserve">, </w:t>
      </w:r>
      <w:proofErr w:type="spellStart"/>
      <w:r w:rsidRPr="008B7FBE">
        <w:rPr>
          <w:rFonts w:ascii="Times New Roman" w:hAnsi="Times New Roman" w:cs="Times New Roman"/>
        </w:rPr>
        <w:t>Т.М.Воителева</w:t>
      </w:r>
      <w:proofErr w:type="spellEnd"/>
      <w:r w:rsidRPr="008B7FBE">
        <w:rPr>
          <w:rFonts w:ascii="Times New Roman" w:hAnsi="Times New Roman" w:cs="Times New Roman"/>
        </w:rPr>
        <w:t>. М.: «Академия», 2018.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2F51A1" w:rsidRPr="008B7FBE" w:rsidRDefault="002F51A1" w:rsidP="008B7FBE">
      <w:pPr>
        <w:tabs>
          <w:tab w:val="left" w:pos="142"/>
          <w:tab w:val="left" w:pos="426"/>
        </w:tabs>
        <w:spacing w:line="276" w:lineRule="auto"/>
        <w:ind w:firstLine="360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Затранскрибируйте текст.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Деревня – это природа. Деревья, трава, кусты, птицы и звери. Пушкин любил эту землю. Он ходил по лесу без сюртука, в рубашке, часто на босу ногу, в ветер, и </w:t>
      </w:r>
      <w:r w:rsidR="008B7FBE" w:rsidRPr="008B7FBE">
        <w:rPr>
          <w:rFonts w:ascii="Times New Roman" w:hAnsi="Times New Roman" w:cs="Times New Roman"/>
        </w:rPr>
        <w:t>дождь,</w:t>
      </w:r>
      <w:r w:rsidRPr="008B7FBE">
        <w:rPr>
          <w:rFonts w:ascii="Times New Roman" w:hAnsi="Times New Roman" w:cs="Times New Roman"/>
        </w:rPr>
        <w:t xml:space="preserve">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                                (</w:t>
      </w:r>
      <w:proofErr w:type="spellStart"/>
      <w:r w:rsidRPr="008B7FBE">
        <w:rPr>
          <w:rFonts w:ascii="Times New Roman" w:hAnsi="Times New Roman" w:cs="Times New Roman"/>
        </w:rPr>
        <w:t>С.Гейченко</w:t>
      </w:r>
      <w:proofErr w:type="spellEnd"/>
      <w:r w:rsidRPr="008B7FBE">
        <w:rPr>
          <w:rFonts w:ascii="Times New Roman" w:hAnsi="Times New Roman" w:cs="Times New Roman"/>
        </w:rPr>
        <w:t xml:space="preserve">)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19 марта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Русский язык. Учебник для студ. учреждений СПО. </w:t>
      </w:r>
      <w:proofErr w:type="spellStart"/>
      <w:r w:rsidRPr="008B7FBE">
        <w:rPr>
          <w:rFonts w:ascii="Times New Roman" w:hAnsi="Times New Roman" w:cs="Times New Roman"/>
        </w:rPr>
        <w:t>Е.С.Антонова</w:t>
      </w:r>
      <w:proofErr w:type="spellEnd"/>
      <w:r w:rsidRPr="008B7FBE">
        <w:rPr>
          <w:rFonts w:ascii="Times New Roman" w:hAnsi="Times New Roman" w:cs="Times New Roman"/>
        </w:rPr>
        <w:t xml:space="preserve">, </w:t>
      </w:r>
      <w:proofErr w:type="spellStart"/>
      <w:r w:rsidRPr="008B7FBE">
        <w:rPr>
          <w:rFonts w:ascii="Times New Roman" w:hAnsi="Times New Roman" w:cs="Times New Roman"/>
        </w:rPr>
        <w:t>Т.М.Воителева</w:t>
      </w:r>
      <w:proofErr w:type="spellEnd"/>
      <w:r w:rsidRPr="008B7FBE">
        <w:rPr>
          <w:rFonts w:ascii="Times New Roman" w:hAnsi="Times New Roman" w:cs="Times New Roman"/>
        </w:rPr>
        <w:t xml:space="preserve">. М.: «Академия», 2018; материалы Интернета.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Задание: статья учебника. Стр. 78-79. Образуйте форму родительного падежа, расставьте ударения: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lastRenderedPageBreak/>
        <w:t xml:space="preserve"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     </w:t>
      </w: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ОД.01.09 Литература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</w:t>
      </w:r>
      <w:r w:rsidR="00AC4CD2" w:rsidRPr="008B7FBE">
        <w:rPr>
          <w:rFonts w:ascii="Times New Roman" w:hAnsi="Times New Roman" w:cs="Times New Roman"/>
        </w:rPr>
        <w:t>2</w:t>
      </w:r>
      <w:r w:rsidRPr="008B7FBE">
        <w:rPr>
          <w:rFonts w:ascii="Times New Roman" w:hAnsi="Times New Roman" w:cs="Times New Roman"/>
        </w:rPr>
        <w:t xml:space="preserve"> марта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Тема: «Жизнь и творчество </w:t>
      </w:r>
      <w:proofErr w:type="spellStart"/>
      <w:r w:rsidRPr="008B7FBE">
        <w:rPr>
          <w:rFonts w:ascii="Times New Roman" w:hAnsi="Times New Roman" w:cs="Times New Roman"/>
        </w:rPr>
        <w:t>Ф.М.Достоевского</w:t>
      </w:r>
      <w:proofErr w:type="spellEnd"/>
      <w:r w:rsidRPr="008B7FBE">
        <w:rPr>
          <w:rFonts w:ascii="Times New Roman" w:hAnsi="Times New Roman" w:cs="Times New Roman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Литература. Учебник для учреждений СПО. </w:t>
      </w:r>
      <w:proofErr w:type="spellStart"/>
      <w:r w:rsidRPr="008B7FBE">
        <w:rPr>
          <w:rFonts w:ascii="Times New Roman" w:hAnsi="Times New Roman" w:cs="Times New Roman"/>
        </w:rPr>
        <w:t>Г.А.Обернихина</w:t>
      </w:r>
      <w:proofErr w:type="spellEnd"/>
      <w:r w:rsidRPr="008B7FBE">
        <w:rPr>
          <w:rFonts w:ascii="Times New Roman" w:hAnsi="Times New Roman" w:cs="Times New Roman"/>
        </w:rPr>
        <w:t>. М.: «Академия»,2018.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стр. 266-280; 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AC4CD2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</w:p>
    <w:p w:rsidR="00AC4CD2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19 марта</w:t>
      </w:r>
    </w:p>
    <w:p w:rsidR="00AC4CD2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Тема: «Жизнь и творчество Раскольникова. Драматичность характера и </w:t>
      </w:r>
      <w:r w:rsidR="008B7FBE" w:rsidRPr="008B7FBE">
        <w:rPr>
          <w:rFonts w:ascii="Times New Roman" w:hAnsi="Times New Roman" w:cs="Times New Roman"/>
        </w:rPr>
        <w:t>судьбы Раскольникова</w:t>
      </w:r>
      <w:r w:rsidRPr="008B7FBE">
        <w:rPr>
          <w:rFonts w:ascii="Times New Roman" w:hAnsi="Times New Roman" w:cs="Times New Roman"/>
        </w:rPr>
        <w:t>. Сны Раскольникова в раскрытии его характера и в общей композиции романа. Эволюция идеи «</w:t>
      </w:r>
      <w:proofErr w:type="spellStart"/>
      <w:r w:rsidRPr="008B7FBE">
        <w:rPr>
          <w:rFonts w:ascii="Times New Roman" w:hAnsi="Times New Roman" w:cs="Times New Roman"/>
        </w:rPr>
        <w:t>двойничества</w:t>
      </w:r>
      <w:proofErr w:type="spellEnd"/>
      <w:r w:rsidRPr="008B7FBE">
        <w:rPr>
          <w:rFonts w:ascii="Times New Roman" w:hAnsi="Times New Roman" w:cs="Times New Roman"/>
        </w:rPr>
        <w:t>». Страдание и очищение в романе».</w:t>
      </w:r>
    </w:p>
    <w:p w:rsidR="00AC4CD2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Литература. Учебник для студ. учреждений СПО. </w:t>
      </w:r>
      <w:proofErr w:type="spellStart"/>
      <w:r w:rsidRPr="008B7FBE">
        <w:rPr>
          <w:rFonts w:ascii="Times New Roman" w:hAnsi="Times New Roman" w:cs="Times New Roman"/>
        </w:rPr>
        <w:t>Г.А.Обернихина</w:t>
      </w:r>
      <w:proofErr w:type="spellEnd"/>
      <w:r w:rsidRPr="008B7FBE">
        <w:rPr>
          <w:rFonts w:ascii="Times New Roman" w:hAnsi="Times New Roman" w:cs="Times New Roman"/>
        </w:rPr>
        <w:t xml:space="preserve">. М.: «Академия», 2018. Материалы Интернета. </w:t>
      </w:r>
    </w:p>
    <w:p w:rsidR="00AC4CD2" w:rsidRPr="008B7FBE" w:rsidRDefault="008B7FBE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</w:t>
      </w:r>
      <w:r w:rsidR="00AC4CD2" w:rsidRPr="008B7FBE">
        <w:rPr>
          <w:rFonts w:ascii="Times New Roman" w:hAnsi="Times New Roman" w:cs="Times New Roman"/>
        </w:rPr>
        <w:t>адание: статья учебника, подготовка вопросов к дискуссии «Личность Раскольникова».</w:t>
      </w:r>
    </w:p>
    <w:p w:rsidR="00AC4CD2" w:rsidRPr="008B7FBE" w:rsidRDefault="00AC4CD2" w:rsidP="008B7FBE">
      <w:pPr>
        <w:spacing w:line="276" w:lineRule="auto"/>
        <w:rPr>
          <w:rFonts w:ascii="Times New Roman" w:hAnsi="Times New Roman" w:cs="Times New Roman"/>
        </w:rPr>
      </w:pPr>
    </w:p>
    <w:p w:rsidR="00923BB9" w:rsidRPr="008B7FBE" w:rsidRDefault="00923BB9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923BB9" w:rsidRPr="008B7FBE" w:rsidRDefault="00923BB9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В.ОД.01.10 Родной язык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12 марта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«Интонация и жесты. Формы речи: монолог и диалог».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Материалы Интернета.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указать на ошибки в ведении диалога по телефону, описанного </w:t>
      </w:r>
      <w:proofErr w:type="spellStart"/>
      <w:r w:rsidRPr="008B7FBE">
        <w:rPr>
          <w:rFonts w:ascii="Times New Roman" w:hAnsi="Times New Roman" w:cs="Times New Roman"/>
        </w:rPr>
        <w:t>К.И.Чуковским</w:t>
      </w:r>
      <w:proofErr w:type="spellEnd"/>
      <w:r w:rsidRPr="008B7FBE">
        <w:rPr>
          <w:rFonts w:ascii="Times New Roman" w:hAnsi="Times New Roman" w:cs="Times New Roman"/>
        </w:rPr>
        <w:t xml:space="preserve"> в стих. «Телефон». Изменить диалог, соблюдая формулы речевого этикета. Ситуация общения: разговор двух деловых партнеров.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19 марта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Материалы Интернета.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Задание: сообщение на тему «Тренировка навыков правильного произношения».</w:t>
      </w:r>
    </w:p>
    <w:p w:rsidR="00923BB9" w:rsidRDefault="00923BB9" w:rsidP="008B7FBE">
      <w:pPr>
        <w:pStyle w:val="a6"/>
        <w:spacing w:before="0" w:beforeAutospacing="0" w:line="276" w:lineRule="auto"/>
        <w:jc w:val="center"/>
      </w:pPr>
    </w:p>
    <w:p w:rsidR="008B7FBE" w:rsidRDefault="008B7FBE" w:rsidP="008B7FBE">
      <w:pPr>
        <w:pStyle w:val="a6"/>
        <w:spacing w:before="0" w:beforeAutospacing="0" w:line="276" w:lineRule="auto"/>
        <w:jc w:val="center"/>
      </w:pPr>
    </w:p>
    <w:p w:rsidR="008B7FBE" w:rsidRDefault="008B7FBE" w:rsidP="008B7FBE">
      <w:pPr>
        <w:pStyle w:val="a6"/>
        <w:spacing w:before="0" w:beforeAutospacing="0" w:line="276" w:lineRule="auto"/>
        <w:jc w:val="center"/>
      </w:pPr>
    </w:p>
    <w:p w:rsidR="008B7FBE" w:rsidRPr="008B7FBE" w:rsidRDefault="008B7FBE" w:rsidP="008B7FBE">
      <w:pPr>
        <w:pStyle w:val="a6"/>
        <w:spacing w:before="0" w:beforeAutospacing="0" w:line="276" w:lineRule="auto"/>
        <w:jc w:val="center"/>
      </w:pPr>
    </w:p>
    <w:p w:rsidR="002F51A1" w:rsidRPr="008B7FBE" w:rsidRDefault="002F51A1" w:rsidP="008B7FBE">
      <w:pPr>
        <w:pStyle w:val="a6"/>
        <w:spacing w:before="0" w:beforeAutospacing="0" w:line="276" w:lineRule="auto"/>
        <w:jc w:val="center"/>
      </w:pPr>
      <w:r w:rsidRPr="008B7FBE">
        <w:lastRenderedPageBreak/>
        <w:t>ОД.02.02 История</w:t>
      </w:r>
    </w:p>
    <w:p w:rsidR="00923BB9" w:rsidRPr="008B7FBE" w:rsidRDefault="002F51A1" w:rsidP="008B7FBE">
      <w:pPr>
        <w:pStyle w:val="a6"/>
        <w:spacing w:before="0" w:beforeAutospacing="0" w:line="276" w:lineRule="auto"/>
      </w:pPr>
      <w:r w:rsidRPr="008B7FBE">
        <w:t>1</w:t>
      </w:r>
      <w:r w:rsidR="008B7FBE" w:rsidRPr="008B7FBE">
        <w:t>6</w:t>
      </w:r>
      <w:r w:rsidRPr="008B7FBE">
        <w:t xml:space="preserve"> марта                                                                                                          </w:t>
      </w:r>
    </w:p>
    <w:p w:rsidR="00923BB9" w:rsidRPr="008B7FBE" w:rsidRDefault="002F51A1" w:rsidP="008B7FBE">
      <w:pPr>
        <w:pStyle w:val="a6"/>
        <w:spacing w:before="0" w:beforeAutospacing="0" w:line="276" w:lineRule="auto"/>
      </w:pPr>
      <w:r w:rsidRPr="008B7FBE">
        <w:t>Тема: Внешняя политика России во второй половине XIX века</w:t>
      </w:r>
      <w:r w:rsidRPr="008B7FBE">
        <w:rPr>
          <w:rFonts w:eastAsia="Calibri"/>
        </w:rPr>
        <w:t xml:space="preserve">.                         </w:t>
      </w:r>
    </w:p>
    <w:p w:rsidR="005E0786" w:rsidRDefault="002F51A1" w:rsidP="008B7FBE">
      <w:pPr>
        <w:pStyle w:val="a6"/>
        <w:spacing w:before="0" w:beforeAutospacing="0" w:line="276" w:lineRule="auto"/>
      </w:pPr>
      <w:r w:rsidRPr="008B7FBE">
        <w:rPr>
          <w:rFonts w:eastAsia="SimSun"/>
          <w:color w:val="000000"/>
          <w:kern w:val="3"/>
        </w:rPr>
        <w:t>Литература</w:t>
      </w:r>
      <w:r w:rsidRPr="008B7FBE">
        <w:t xml:space="preserve"> </w:t>
      </w:r>
      <w:r w:rsidRPr="008B7FBE">
        <w:rPr>
          <w:rFonts w:eastAsia="SimSun"/>
          <w:color w:val="000000"/>
          <w:kern w:val="3"/>
        </w:rPr>
        <w:t xml:space="preserve">   Артёмов В.В., </w:t>
      </w:r>
      <w:proofErr w:type="spellStart"/>
      <w:r w:rsidRPr="008B7FBE">
        <w:rPr>
          <w:rFonts w:eastAsia="SimSun"/>
          <w:color w:val="000000"/>
          <w:kern w:val="3"/>
        </w:rPr>
        <w:t>Лубченков</w:t>
      </w:r>
      <w:proofErr w:type="spellEnd"/>
      <w:r w:rsidRPr="008B7FBE">
        <w:rPr>
          <w:rFonts w:eastAsia="SimSun"/>
          <w:color w:val="000000"/>
          <w:kern w:val="3"/>
        </w:rPr>
        <w:t xml:space="preserve"> Ю.Н.  </w:t>
      </w:r>
      <w:proofErr w:type="gramStart"/>
      <w:r w:rsidRPr="008B7FBE">
        <w:rPr>
          <w:rFonts w:eastAsia="SimSun"/>
          <w:color w:val="000000"/>
          <w:kern w:val="3"/>
        </w:rPr>
        <w:t>ИСТОРИЯ :</w:t>
      </w:r>
      <w:proofErr w:type="gramEnd"/>
      <w:r w:rsidR="008B7FBE">
        <w:rPr>
          <w:rFonts w:eastAsia="SimSun"/>
          <w:color w:val="000000"/>
          <w:kern w:val="3"/>
        </w:rPr>
        <w:t xml:space="preserve"> </w:t>
      </w:r>
      <w:r w:rsidRPr="008B7FBE">
        <w:rPr>
          <w:rFonts w:eastAsia="SimSun"/>
          <w:color w:val="000000"/>
          <w:kern w:val="3"/>
        </w:rPr>
        <w:t>учебник для студентов сред. проф. Образования :в 2-х ч. -5-е изд., стер.-М.: Издательский центр «Академия» , 2018.</w:t>
      </w:r>
      <w:r w:rsidRPr="008B7FBE">
        <w:t xml:space="preserve">                                                                                                                               </w:t>
      </w:r>
      <w:proofErr w:type="spellStart"/>
      <w:r w:rsidRPr="008B7FBE">
        <w:rPr>
          <w:iCs/>
        </w:rPr>
        <w:t>Publik.ru</w:t>
      </w:r>
      <w:hyperlink r:id="rId15">
        <w:r w:rsidRPr="008B7FBE">
          <w:rPr>
            <w:iCs/>
          </w:rPr>
          <w:t>http</w:t>
        </w:r>
        <w:proofErr w:type="spellEnd"/>
      </w:hyperlink>
      <w:hyperlink r:id="rId16">
        <w:r w:rsidRPr="008B7FBE">
          <w:rPr>
            <w:iCs/>
          </w:rPr>
          <w:t>://</w:t>
        </w:r>
      </w:hyperlink>
      <w:hyperlink r:id="rId17">
        <w:r w:rsidRPr="008B7FBE">
          <w:rPr>
            <w:iCs/>
          </w:rPr>
          <w:t>www</w:t>
        </w:r>
      </w:hyperlink>
      <w:hyperlink r:id="rId18">
        <w:r w:rsidRPr="008B7FBE">
          <w:rPr>
            <w:iCs/>
          </w:rPr>
          <w:t>.</w:t>
        </w:r>
      </w:hyperlink>
      <w:hyperlink r:id="rId19">
        <w:r w:rsidRPr="008B7FBE">
          <w:rPr>
            <w:iCs/>
          </w:rPr>
          <w:t>publik</w:t>
        </w:r>
      </w:hyperlink>
      <w:hyperlink r:id="rId20">
        <w:r w:rsidRPr="008B7FBE">
          <w:rPr>
            <w:iCs/>
          </w:rPr>
          <w:t>.</w:t>
        </w:r>
      </w:hyperlink>
      <w:hyperlink r:id="rId21">
        <w:r w:rsidRPr="008B7FBE">
          <w:rPr>
            <w:iCs/>
          </w:rPr>
          <w:t>ru</w:t>
        </w:r>
      </w:hyperlink>
      <w:hyperlink r:id="rId22">
        <w:r w:rsidRPr="008B7FBE">
          <w:rPr>
            <w:iCs/>
          </w:rPr>
          <w:t>.</w:t>
        </w:r>
      </w:hyperlink>
      <w:r w:rsidRPr="008B7FBE">
        <w:rPr>
          <w:iCs/>
        </w:rPr>
        <w:t xml:space="preserve"> Публичная интернет-библиотека                            </w:t>
      </w:r>
      <w:r w:rsidRPr="008B7FBE">
        <w:rPr>
          <w:rFonts w:eastAsia="SimSun"/>
          <w:color w:val="000000"/>
          <w:kern w:val="3"/>
        </w:rPr>
        <w:t>http://school-collection.edu.ru – единая коллекция цифровых Образовательных ресурсов</w:t>
      </w:r>
    </w:p>
    <w:p w:rsidR="002F51A1" w:rsidRPr="008B7FBE" w:rsidRDefault="005E0786" w:rsidP="008B7FBE">
      <w:pPr>
        <w:pStyle w:val="a6"/>
        <w:spacing w:before="0" w:beforeAutospacing="0" w:line="276" w:lineRule="auto"/>
      </w:pPr>
      <w:r>
        <w:t xml:space="preserve">Задание: </w:t>
      </w:r>
      <w:r>
        <w:rPr>
          <w:color w:val="000000"/>
        </w:rPr>
        <w:t>н</w:t>
      </w:r>
      <w:r w:rsidR="002F51A1" w:rsidRPr="008B7FBE">
        <w:rPr>
          <w:color w:val="000000"/>
        </w:rPr>
        <w:t xml:space="preserve">айти учебную и дополнительную информацию по теме. </w:t>
      </w:r>
      <w:r w:rsidR="002F51A1" w:rsidRPr="008B7FBE">
        <w:t xml:space="preserve">Законспектировать тематические параграфы учебника. Заполнить хронологический </w:t>
      </w:r>
      <w:r w:rsidR="008B7FBE" w:rsidRPr="008B7FBE">
        <w:t>словарь.</w:t>
      </w:r>
      <w:r w:rsidR="002F51A1" w:rsidRPr="008B7FBE">
        <w:rPr>
          <w:color w:val="000000"/>
        </w:rPr>
        <w:t xml:space="preserve">                                                                                                                                Оформить работу в рабочей тетради письменно                                                      </w:t>
      </w:r>
    </w:p>
    <w:p w:rsidR="00923BB9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2</w:t>
      </w:r>
      <w:r w:rsidR="008B7FBE" w:rsidRPr="008B7FBE">
        <w:rPr>
          <w:rFonts w:ascii="Times New Roman" w:hAnsi="Times New Roman" w:cs="Times New Roman"/>
        </w:rPr>
        <w:t>3</w:t>
      </w:r>
      <w:r w:rsidRPr="008B7FBE">
        <w:rPr>
          <w:rFonts w:ascii="Times New Roman" w:hAnsi="Times New Roman" w:cs="Times New Roman"/>
        </w:rPr>
        <w:t xml:space="preserve"> марта                                                                                                                               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eastAsia="SimSun" w:hAnsi="Times New Roman" w:cs="Times New Roman"/>
          <w:color w:val="000000"/>
          <w:kern w:val="3"/>
        </w:rPr>
      </w:pPr>
      <w:r w:rsidRPr="008B7FBE">
        <w:rPr>
          <w:rFonts w:ascii="Times New Roman" w:eastAsia="Times New Roman" w:hAnsi="Times New Roman" w:cs="Times New Roman"/>
          <w:color w:val="000000"/>
          <w:lang w:eastAsia="ru-RU"/>
        </w:rPr>
        <w:t>Тема</w:t>
      </w:r>
      <w:r w:rsidRPr="008B7FBE">
        <w:rPr>
          <w:rFonts w:ascii="Times New Roman" w:hAnsi="Times New Roman" w:cs="Times New Roman"/>
        </w:rPr>
        <w:t>: Экономическое развитие во второй половине XIX века.</w:t>
      </w:r>
      <w:r w:rsidRPr="008B7FBE">
        <w:rPr>
          <w:rFonts w:ascii="Times New Roman" w:eastAsia="SimSun" w:hAnsi="Times New Roman" w:cs="Times New Roman"/>
          <w:color w:val="000000"/>
          <w:kern w:val="3"/>
        </w:rPr>
        <w:t xml:space="preserve">                                 </w:t>
      </w:r>
    </w:p>
    <w:p w:rsidR="00923BB9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eastAsia="SimSun" w:hAnsi="Times New Roman" w:cs="Times New Roman"/>
          <w:color w:val="000000"/>
          <w:kern w:val="3"/>
        </w:rPr>
        <w:t>Л</w:t>
      </w:r>
      <w:r w:rsidRP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>итература</w:t>
      </w:r>
      <w:r w:rsidRPr="008B7F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 xml:space="preserve">   Артёмов В.В., </w:t>
      </w:r>
      <w:proofErr w:type="spellStart"/>
      <w:r w:rsidRP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>Лубченков</w:t>
      </w:r>
      <w:proofErr w:type="spellEnd"/>
      <w:r w:rsidRP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 xml:space="preserve"> Ю.Н. </w:t>
      </w:r>
      <w:proofErr w:type="gramStart"/>
      <w:r w:rsidRP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>ИСТОРИЯ :</w:t>
      </w:r>
      <w:proofErr w:type="gramEnd"/>
      <w:r w:rsid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 xml:space="preserve"> </w:t>
      </w:r>
      <w:r w:rsidRPr="008B7FBE">
        <w:rPr>
          <w:rFonts w:ascii="Times New Roman" w:eastAsia="SimSun" w:hAnsi="Times New Roman" w:cs="Times New Roman"/>
          <w:color w:val="000000"/>
          <w:kern w:val="3"/>
          <w:lang w:eastAsia="ru-RU"/>
        </w:rPr>
        <w:t>учебник для студентов сред. проф. Образования :в 2-х ч. -5-е изд., стер.-М.: Издательский центр «Академия» , 2018.</w:t>
      </w:r>
      <w:r w:rsidRPr="008B7F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7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8B7FBE">
        <w:rPr>
          <w:rFonts w:ascii="Times New Roman" w:eastAsia="Times New Roman" w:hAnsi="Times New Roman" w:cs="Times New Roman"/>
          <w:lang w:eastAsia="ru-RU"/>
        </w:rPr>
        <w:t xml:space="preserve">Интернет-ресурсы                                                     </w:t>
      </w:r>
      <w:r w:rsidRPr="008B7FBE">
        <w:rPr>
          <w:rFonts w:ascii="Times New Roman" w:hAnsi="Times New Roman" w:cs="Times New Roman"/>
        </w:rPr>
        <w:t xml:space="preserve">                    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iCs/>
        </w:rPr>
      </w:pPr>
      <w:proofErr w:type="spellStart"/>
      <w:r w:rsidRPr="008B7FBE">
        <w:rPr>
          <w:rFonts w:ascii="Times New Roman" w:eastAsia="Times New Roman" w:hAnsi="Times New Roman" w:cs="Times New Roman"/>
          <w:iCs/>
          <w:lang w:eastAsia="ru-RU"/>
        </w:rPr>
        <w:t>Publik.ru</w:t>
      </w:r>
      <w:hyperlink r:id="rId23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http</w:t>
        </w:r>
        <w:proofErr w:type="spellEnd"/>
      </w:hyperlink>
      <w:hyperlink r:id="rId24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://</w:t>
        </w:r>
      </w:hyperlink>
      <w:hyperlink r:id="rId25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www</w:t>
        </w:r>
      </w:hyperlink>
      <w:hyperlink r:id="rId26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.</w:t>
        </w:r>
      </w:hyperlink>
      <w:hyperlink r:id="rId27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publik</w:t>
        </w:r>
      </w:hyperlink>
      <w:hyperlink r:id="rId28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.</w:t>
        </w:r>
      </w:hyperlink>
      <w:hyperlink r:id="rId29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ru</w:t>
        </w:r>
      </w:hyperlink>
      <w:hyperlink r:id="rId30">
        <w:r w:rsidRPr="008B7FBE">
          <w:rPr>
            <w:rFonts w:ascii="Times New Roman" w:eastAsia="Times New Roman" w:hAnsi="Times New Roman" w:cs="Times New Roman"/>
            <w:iCs/>
            <w:lang w:eastAsia="ru-RU"/>
          </w:rPr>
          <w:t>.</w:t>
        </w:r>
      </w:hyperlink>
      <w:r w:rsidRPr="008B7FBE">
        <w:rPr>
          <w:rFonts w:ascii="Times New Roman" w:eastAsia="Times New Roman" w:hAnsi="Times New Roman" w:cs="Times New Roman"/>
          <w:iCs/>
          <w:lang w:eastAsia="ru-RU"/>
        </w:rPr>
        <w:t xml:space="preserve"> Публичная интернет-библиотека </w:t>
      </w:r>
      <w:r w:rsidRPr="008B7FBE">
        <w:rPr>
          <w:rFonts w:ascii="Times New Roman" w:hAnsi="Times New Roman" w:cs="Times New Roman"/>
          <w:iCs/>
        </w:rPr>
        <w:t xml:space="preserve">                          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8B7FB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eastAsia="Times New Roman" w:hAnsi="Times New Roman" w:cs="Times New Roman"/>
          <w:color w:val="000000"/>
          <w:lang w:eastAsia="ru-RU"/>
        </w:rPr>
        <w:t xml:space="preserve">Найти учебную и дополнительную информацию по теме. </w:t>
      </w:r>
      <w:r w:rsidRPr="008B7FBE">
        <w:rPr>
          <w:rFonts w:ascii="Times New Roman" w:hAnsi="Times New Roman" w:cs="Times New Roman"/>
        </w:rPr>
        <w:t xml:space="preserve">Законспектировать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тематические параграфы учебника. Подготовиться к семинарскому занятию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B7FBE">
        <w:rPr>
          <w:rFonts w:ascii="Times New Roman" w:hAnsi="Times New Roman" w:cs="Times New Roman"/>
        </w:rPr>
        <w:t xml:space="preserve">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7FB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</w:t>
      </w:r>
    </w:p>
    <w:p w:rsidR="002F51A1" w:rsidRPr="008B7FBE" w:rsidRDefault="002F51A1" w:rsidP="008B7FBE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8B7FBE">
        <w:rPr>
          <w:rFonts w:ascii="Times New Roman" w:eastAsia="Times New Roman" w:hAnsi="Times New Roman" w:cs="Times New Roman"/>
          <w:color w:val="000000"/>
          <w:lang w:eastAsia="ru-RU"/>
        </w:rPr>
        <w:t>Оформить работу в рабочей тетради письменно</w:t>
      </w:r>
      <w:r w:rsidRPr="008B7FBE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00F2" w:rsidRPr="008B7FBE" w:rsidRDefault="002F00F2" w:rsidP="008B7FBE">
      <w:pPr>
        <w:spacing w:line="276" w:lineRule="auto"/>
        <w:rPr>
          <w:rFonts w:ascii="Times New Roman" w:hAnsi="Times New Roman" w:cs="Times New Roman"/>
        </w:rPr>
      </w:pPr>
    </w:p>
    <w:p w:rsidR="00C40B91" w:rsidRPr="008B7FBE" w:rsidRDefault="00C40B91" w:rsidP="008B7FBE">
      <w:pPr>
        <w:spacing w:line="276" w:lineRule="auto"/>
        <w:rPr>
          <w:rFonts w:ascii="Times New Roman" w:hAnsi="Times New Roman" w:cs="Times New Roman"/>
        </w:rPr>
      </w:pPr>
    </w:p>
    <w:p w:rsidR="00C40B9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ОД.02.01 История мировой художественной культуры</w:t>
      </w:r>
    </w:p>
    <w:p w:rsidR="002F51A1" w:rsidRPr="008B7FBE" w:rsidRDefault="002F51A1" w:rsidP="008B7FBE">
      <w:pPr>
        <w:spacing w:line="276" w:lineRule="auto"/>
        <w:jc w:val="both"/>
        <w:rPr>
          <w:rFonts w:ascii="Times New Roman" w:hAnsi="Times New Roman" w:cs="Times New Roman"/>
        </w:rPr>
      </w:pP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11марта </w:t>
      </w: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Импрессионизм.</w:t>
      </w:r>
    </w:p>
    <w:p w:rsidR="008B7FBE" w:rsidRPr="008B7FBE" w:rsidRDefault="008B7FBE" w:rsidP="008B7FBE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B7FBE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Pr="008B7FBE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8B7FBE">
        <w:rPr>
          <w:rFonts w:ascii="Times New Roman" w:eastAsia="Times New Roman" w:hAnsi="Times New Roman" w:cs="Times New Roman"/>
          <w:lang w:eastAsia="ru-RU"/>
        </w:rPr>
        <w:t>. Мировая художественная культура. 11 класс. Академия, 2018</w:t>
      </w: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Задание: сделать конспект, выучить.</w:t>
      </w: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18 марта </w:t>
      </w: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Постимпрессионизм. Символизм.</w:t>
      </w:r>
    </w:p>
    <w:p w:rsidR="008B7FBE" w:rsidRPr="008B7FBE" w:rsidRDefault="008B7FBE" w:rsidP="008B7FBE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8B7FBE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Pr="008B7FBE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8B7FBE">
        <w:rPr>
          <w:rFonts w:ascii="Times New Roman" w:eastAsia="Times New Roman" w:hAnsi="Times New Roman" w:cs="Times New Roman"/>
          <w:lang w:eastAsia="ru-RU"/>
        </w:rPr>
        <w:t>. Мировая художественная культура. 11 класс. Академия, 2018</w:t>
      </w:r>
    </w:p>
    <w:p w:rsidR="008B7FBE" w:rsidRPr="008B7FBE" w:rsidRDefault="008B7FBE" w:rsidP="008B7FBE">
      <w:pPr>
        <w:spacing w:line="276" w:lineRule="auto"/>
        <w:jc w:val="both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1. Отличительные особенности стиля Гогена, Ван Гога, </w:t>
      </w:r>
      <w:proofErr w:type="spellStart"/>
      <w:r w:rsidRPr="008B7FBE">
        <w:rPr>
          <w:rFonts w:ascii="Times New Roman" w:hAnsi="Times New Roman" w:cs="Times New Roman"/>
        </w:rPr>
        <w:t>Сёра</w:t>
      </w:r>
      <w:proofErr w:type="spellEnd"/>
      <w:r w:rsidRPr="008B7FBE">
        <w:rPr>
          <w:rFonts w:ascii="Times New Roman" w:hAnsi="Times New Roman" w:cs="Times New Roman"/>
        </w:rPr>
        <w:t>. 2. Мировоззрение символистов. Черты стиля в живописи.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8B7FBE" w:rsidRDefault="008B7FBE" w:rsidP="008B7FBE">
      <w:pPr>
        <w:spacing w:line="276" w:lineRule="auto"/>
        <w:rPr>
          <w:rFonts w:ascii="Times New Roman" w:hAnsi="Times New Roman" w:cs="Times New Roman"/>
        </w:rPr>
      </w:pPr>
    </w:p>
    <w:p w:rsidR="005E0786" w:rsidRDefault="005E0786" w:rsidP="008B7FBE">
      <w:pPr>
        <w:spacing w:line="276" w:lineRule="auto"/>
        <w:rPr>
          <w:rFonts w:ascii="Times New Roman" w:hAnsi="Times New Roman" w:cs="Times New Roman"/>
        </w:rPr>
      </w:pPr>
    </w:p>
    <w:p w:rsidR="008B7FBE" w:rsidRPr="008B7FBE" w:rsidRDefault="008B7FBE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jc w:val="center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lastRenderedPageBreak/>
        <w:t>ОД.02.04 Музыкальная литература</w:t>
      </w:r>
    </w:p>
    <w:p w:rsidR="002B7840" w:rsidRPr="008B7FBE" w:rsidRDefault="002B7840" w:rsidP="008B7FBE">
      <w:pPr>
        <w:spacing w:line="276" w:lineRule="auto"/>
        <w:rPr>
          <w:rStyle w:val="a3"/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11 марта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Бетховен. Сонаты №23, 21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Музыкальная литература зарубежных стран. Вып.3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 xml:space="preserve">Задание: законспектировать материал учебника по </w:t>
      </w:r>
      <w:r w:rsidRPr="008B7FBE">
        <w:rPr>
          <w:rFonts w:ascii="Times New Roman" w:hAnsi="Times New Roman" w:cs="Times New Roman"/>
          <w:lang w:val="en-US"/>
        </w:rPr>
        <w:t>I</w:t>
      </w:r>
      <w:r w:rsidRPr="008B7FBE">
        <w:rPr>
          <w:rFonts w:ascii="Times New Roman" w:hAnsi="Times New Roman" w:cs="Times New Roman"/>
        </w:rPr>
        <w:t xml:space="preserve"> части сонаты №23. Прослушать сонаты № 23, 21. Просмотреть особенности цикла сонаты № 21.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18 марта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Тема: Бетховен. Симфония №3.</w:t>
      </w:r>
    </w:p>
    <w:p w:rsidR="002F51A1" w:rsidRPr="008B7FBE" w:rsidRDefault="002F51A1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Музыкальная литература зарубежных стран. Вып.3</w:t>
      </w:r>
    </w:p>
    <w:p w:rsidR="002F51A1" w:rsidRDefault="008B7FBE" w:rsidP="008B7FBE">
      <w:pPr>
        <w:spacing w:line="276" w:lineRule="auto"/>
        <w:rPr>
          <w:rFonts w:ascii="Times New Roman" w:hAnsi="Times New Roman" w:cs="Times New Roman"/>
        </w:rPr>
      </w:pPr>
      <w:r w:rsidRPr="008B7FBE">
        <w:rPr>
          <w:rFonts w:ascii="Times New Roman" w:hAnsi="Times New Roman" w:cs="Times New Roman"/>
        </w:rPr>
        <w:t>З</w:t>
      </w:r>
      <w:r w:rsidR="002F51A1" w:rsidRPr="008B7FBE">
        <w:rPr>
          <w:rFonts w:ascii="Times New Roman" w:hAnsi="Times New Roman" w:cs="Times New Roman"/>
        </w:rPr>
        <w:t xml:space="preserve">адание: законспектировать материал учебника по </w:t>
      </w:r>
      <w:r w:rsidR="002F51A1" w:rsidRPr="008B7FBE">
        <w:rPr>
          <w:rFonts w:ascii="Times New Roman" w:hAnsi="Times New Roman" w:cs="Times New Roman"/>
          <w:lang w:val="en-US"/>
        </w:rPr>
        <w:t>I</w:t>
      </w:r>
      <w:r w:rsidR="002F51A1" w:rsidRPr="008B7FBE">
        <w:rPr>
          <w:rFonts w:ascii="Times New Roman" w:hAnsi="Times New Roman" w:cs="Times New Roman"/>
        </w:rPr>
        <w:t xml:space="preserve"> части Симфонии № 3; прослушать симфонию; просмотреть строение цикла симфонии.</w:t>
      </w:r>
    </w:p>
    <w:p w:rsidR="004014A2" w:rsidRDefault="004014A2" w:rsidP="008B7FBE">
      <w:pPr>
        <w:spacing w:line="276" w:lineRule="auto"/>
        <w:rPr>
          <w:rFonts w:ascii="Times New Roman" w:hAnsi="Times New Roman" w:cs="Times New Roman"/>
        </w:rPr>
      </w:pPr>
    </w:p>
    <w:p w:rsidR="004014A2" w:rsidRDefault="004014A2" w:rsidP="008B7FBE">
      <w:pPr>
        <w:spacing w:line="276" w:lineRule="auto"/>
        <w:rPr>
          <w:rFonts w:ascii="Times New Roman" w:hAnsi="Times New Roman" w:cs="Times New Roman"/>
        </w:rPr>
      </w:pPr>
    </w:p>
    <w:p w:rsidR="004014A2" w:rsidRDefault="004014A2" w:rsidP="004014A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марта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>ОД.02.04. Музыкальная литература (зарубежная).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>Дата: 25.03.2020 г.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>Тема урока: Бетховен. Симфония №5.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>Литература: Музыкальная литература зарубежных стран. Вып.3.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 xml:space="preserve">Домашнее задание: 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>1. Просмотреть в учебнике и выучить анализ 1-й части и особенности цикла 5-й симфонии.</w:t>
      </w:r>
    </w:p>
    <w:p w:rsidR="004014A2" w:rsidRPr="004014A2" w:rsidRDefault="004014A2" w:rsidP="004014A2">
      <w:pPr>
        <w:spacing w:line="276" w:lineRule="auto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>2. Проследить развитие лейтмотива судьбы.</w:t>
      </w:r>
    </w:p>
    <w:p w:rsidR="004014A2" w:rsidRPr="008B7FBE" w:rsidRDefault="004014A2" w:rsidP="004014A2">
      <w:pPr>
        <w:spacing w:line="276" w:lineRule="auto"/>
        <w:rPr>
          <w:rFonts w:ascii="Times New Roman" w:hAnsi="Times New Roman" w:cs="Times New Roman"/>
        </w:rPr>
      </w:pPr>
    </w:p>
    <w:p w:rsidR="002F51A1" w:rsidRDefault="002F51A1" w:rsidP="008B7FBE">
      <w:pPr>
        <w:spacing w:line="276" w:lineRule="auto"/>
        <w:rPr>
          <w:rFonts w:ascii="Times New Roman" w:hAnsi="Times New Roman" w:cs="Times New Roman"/>
        </w:rPr>
      </w:pPr>
    </w:p>
    <w:p w:rsidR="00431B17" w:rsidRPr="00431B17" w:rsidRDefault="00431B17" w:rsidP="00431B17">
      <w:pPr>
        <w:spacing w:line="276" w:lineRule="auto"/>
        <w:jc w:val="center"/>
        <w:rPr>
          <w:rFonts w:ascii="Times New Roman" w:hAnsi="Times New Roman" w:cs="Times New Roman"/>
        </w:rPr>
      </w:pPr>
      <w:r w:rsidRPr="004014A2">
        <w:rPr>
          <w:rFonts w:ascii="Times New Roman" w:hAnsi="Times New Roman" w:cs="Times New Roman"/>
        </w:rPr>
        <w:t xml:space="preserve">26 </w:t>
      </w:r>
      <w:r w:rsidRPr="00431B17">
        <w:rPr>
          <w:rFonts w:ascii="Times New Roman" w:hAnsi="Times New Roman" w:cs="Times New Roman"/>
        </w:rPr>
        <w:t>марта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ОД.01.09 Литература</w:t>
      </w:r>
    </w:p>
    <w:p w:rsid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 xml:space="preserve">Тема: Жизнь и творчество </w:t>
      </w:r>
      <w:proofErr w:type="spellStart"/>
      <w:r w:rsidRPr="00431B17">
        <w:rPr>
          <w:rFonts w:ascii="Times New Roman" w:hAnsi="Times New Roman" w:cs="Times New Roman"/>
        </w:rPr>
        <w:t>Ф.М.Достоевского</w:t>
      </w:r>
      <w:proofErr w:type="spellEnd"/>
      <w:r w:rsidRPr="00431B17">
        <w:rPr>
          <w:rFonts w:ascii="Times New Roman" w:hAnsi="Times New Roman" w:cs="Times New Roman"/>
        </w:rPr>
        <w:t>. Роль пейзажа.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>Авторская позиция. Критика.</w:t>
      </w:r>
    </w:p>
    <w:p w:rsid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Литература: Литература.  Учебник для студ. учреждений СПО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431B17">
        <w:rPr>
          <w:rFonts w:ascii="Times New Roman" w:hAnsi="Times New Roman" w:cs="Times New Roman"/>
        </w:rPr>
        <w:t>Г.А.Обернихина</w:t>
      </w:r>
      <w:proofErr w:type="spellEnd"/>
      <w:r w:rsidRPr="00431B17">
        <w:rPr>
          <w:rFonts w:ascii="Times New Roman" w:hAnsi="Times New Roman" w:cs="Times New Roman"/>
        </w:rPr>
        <w:t xml:space="preserve">. М.: «Академия», 2018. 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31B17">
        <w:rPr>
          <w:rFonts w:ascii="Times New Roman" w:hAnsi="Times New Roman" w:cs="Times New Roman"/>
        </w:rPr>
        <w:t xml:space="preserve">адание: изучить статью учебника, написать сочинение.  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</w:p>
    <w:p w:rsidR="00431B17" w:rsidRPr="00431B17" w:rsidRDefault="00431B17" w:rsidP="00431B17">
      <w:pPr>
        <w:ind w:left="360"/>
        <w:rPr>
          <w:rFonts w:ascii="Times New Roman" w:hAnsi="Times New Roman" w:cs="Times New Roman"/>
        </w:rPr>
      </w:pPr>
    </w:p>
    <w:p w:rsidR="00431B17" w:rsidRP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ОД.01.10 Родной язык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: </w:t>
      </w:r>
      <w:r w:rsidRPr="00431B17">
        <w:rPr>
          <w:rFonts w:ascii="Times New Roman" w:hAnsi="Times New Roman" w:cs="Times New Roman"/>
        </w:rPr>
        <w:t>Требования к поведению говорные стратегии устного общения.</w:t>
      </w:r>
    </w:p>
    <w:p w:rsid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 xml:space="preserve"> Материалы Интернета. </w:t>
      </w:r>
    </w:p>
    <w:p w:rsid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431B17">
        <w:rPr>
          <w:rFonts w:ascii="Times New Roman" w:hAnsi="Times New Roman" w:cs="Times New Roman"/>
        </w:rPr>
        <w:t xml:space="preserve">адание: </w:t>
      </w:r>
      <w:proofErr w:type="spellStart"/>
      <w:r w:rsidRPr="00431B17">
        <w:rPr>
          <w:rFonts w:ascii="Times New Roman" w:hAnsi="Times New Roman" w:cs="Times New Roman"/>
        </w:rPr>
        <w:t>синквейн</w:t>
      </w:r>
      <w:proofErr w:type="spellEnd"/>
      <w:r w:rsidRPr="00431B17">
        <w:rPr>
          <w:rFonts w:ascii="Times New Roman" w:hAnsi="Times New Roman" w:cs="Times New Roman"/>
        </w:rPr>
        <w:t xml:space="preserve"> на тему «Требования к поведению говорящего».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</w:p>
    <w:p w:rsidR="00431B17" w:rsidRPr="00431B17" w:rsidRDefault="00431B17" w:rsidP="00431B17">
      <w:pPr>
        <w:spacing w:line="276" w:lineRule="auto"/>
        <w:rPr>
          <w:rStyle w:val="a3"/>
          <w:rFonts w:ascii="Times New Roman" w:hAnsi="Times New Roman" w:cs="Times New Roman"/>
        </w:rPr>
      </w:pPr>
    </w:p>
    <w:p w:rsidR="00431B17" w:rsidRP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ОД.01.08 Русский язык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>:</w:t>
      </w:r>
      <w:r w:rsidRPr="00431B17">
        <w:rPr>
          <w:rFonts w:ascii="Times New Roman" w:hAnsi="Times New Roman" w:cs="Times New Roman"/>
        </w:rPr>
        <w:t xml:space="preserve"> Орфоэпические нормы: произносительные нормы и нормы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>ударения. Произношение гласных и согласных звуков,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>произношение    заимствованных слов.</w:t>
      </w:r>
    </w:p>
    <w:p w:rsidR="00431B17" w:rsidRP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Литература: Русский язык.  Учебник для студ. учреждений СПО.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1B17">
        <w:rPr>
          <w:rFonts w:ascii="Times New Roman" w:hAnsi="Times New Roman" w:cs="Times New Roman"/>
        </w:rPr>
        <w:t>Е.С.Антонова</w:t>
      </w:r>
      <w:proofErr w:type="spellEnd"/>
      <w:r w:rsidRPr="00431B17">
        <w:rPr>
          <w:rFonts w:ascii="Times New Roman" w:hAnsi="Times New Roman" w:cs="Times New Roman"/>
        </w:rPr>
        <w:t xml:space="preserve">. </w:t>
      </w:r>
      <w:proofErr w:type="spellStart"/>
      <w:r w:rsidRPr="00431B17">
        <w:rPr>
          <w:rFonts w:ascii="Times New Roman" w:hAnsi="Times New Roman" w:cs="Times New Roman"/>
        </w:rPr>
        <w:t>Т.М.Воителева</w:t>
      </w:r>
      <w:proofErr w:type="spellEnd"/>
      <w:r w:rsidRPr="00431B17">
        <w:rPr>
          <w:rFonts w:ascii="Times New Roman" w:hAnsi="Times New Roman" w:cs="Times New Roman"/>
        </w:rPr>
        <w:t xml:space="preserve">. М.: «Академия», 2018. </w:t>
      </w:r>
    </w:p>
    <w:p w:rsidR="00431B17" w:rsidRDefault="00431B17" w:rsidP="00431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31B17">
        <w:rPr>
          <w:rFonts w:ascii="Times New Roman" w:hAnsi="Times New Roman" w:cs="Times New Roman"/>
        </w:rPr>
        <w:t>адание: расставить ударение: баловать, банты, брала,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>вероисповедание, включим, диспансер, договор, досуха, жалюзи, завидно,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 xml:space="preserve">закупорить, звонит, исключит, каталог, </w:t>
      </w:r>
      <w:r w:rsidRPr="00431B17">
        <w:rPr>
          <w:rFonts w:ascii="Times New Roman" w:hAnsi="Times New Roman" w:cs="Times New Roman"/>
        </w:rPr>
        <w:lastRenderedPageBreak/>
        <w:t>квартал, красивее, кухонный,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>мельком, мусоропровод, недуг, обеспечение, премировать, свекла, сироты,</w:t>
      </w:r>
      <w:r>
        <w:rPr>
          <w:rFonts w:ascii="Times New Roman" w:hAnsi="Times New Roman" w:cs="Times New Roman"/>
        </w:rPr>
        <w:t xml:space="preserve"> </w:t>
      </w:r>
      <w:r w:rsidRPr="00431B17">
        <w:rPr>
          <w:rFonts w:ascii="Times New Roman" w:hAnsi="Times New Roman" w:cs="Times New Roman"/>
        </w:rPr>
        <w:t>сливовый, танцовщица, торты, черпать, шарфы, шофер, щавель, эксперт.</w:t>
      </w:r>
    </w:p>
    <w:p w:rsidR="00431B17" w:rsidRDefault="00431B17" w:rsidP="00431B17">
      <w:pPr>
        <w:rPr>
          <w:rFonts w:ascii="Times New Roman" w:hAnsi="Times New Roman" w:cs="Times New Roman"/>
        </w:rPr>
      </w:pPr>
    </w:p>
    <w:p w:rsidR="00431B17" w:rsidRPr="00431B17" w:rsidRDefault="00431B17" w:rsidP="00431B17">
      <w:pPr>
        <w:rPr>
          <w:rFonts w:ascii="Times New Roman" w:hAnsi="Times New Roman" w:cs="Times New Roman"/>
          <w:bCs/>
        </w:rPr>
      </w:pPr>
      <w:r w:rsidRPr="00431B17">
        <w:rPr>
          <w:rFonts w:ascii="Times New Roman" w:hAnsi="Times New Roman" w:cs="Times New Roman"/>
          <w:bCs/>
        </w:rPr>
        <w:t>ОД.01.01 Иностранный язык (Английский)</w:t>
      </w:r>
    </w:p>
    <w:p w:rsidR="00431B17" w:rsidRPr="00431B17" w:rsidRDefault="00431B17" w:rsidP="00431B17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431B17">
        <w:rPr>
          <w:rFonts w:ascii="Times New Roman" w:hAnsi="Times New Roman" w:cs="Times New Roman"/>
          <w:bCs/>
        </w:rPr>
        <w:t>Тема: Общественная жизнь.</w:t>
      </w:r>
    </w:p>
    <w:p w:rsidR="00431B17" w:rsidRPr="00431B17" w:rsidRDefault="00431B17" w:rsidP="00431B17">
      <w:pPr>
        <w:rPr>
          <w:rFonts w:ascii="Times New Roman" w:hAnsi="Times New Roman" w:cs="Times New Roman"/>
          <w:bCs/>
        </w:rPr>
      </w:pPr>
      <w:r w:rsidRPr="00431B17">
        <w:rPr>
          <w:rFonts w:ascii="Times New Roman" w:hAnsi="Times New Roman" w:cs="Times New Roman"/>
          <w:bCs/>
        </w:rPr>
        <w:t xml:space="preserve">Интернет-ресурсы: </w:t>
      </w:r>
      <w:hyperlink r:id="rId31" w:history="1">
        <w:r w:rsidRPr="00431B17">
          <w:rPr>
            <w:rStyle w:val="a3"/>
            <w:rFonts w:ascii="Times New Roman" w:hAnsi="Times New Roman" w:cs="Times New Roman"/>
            <w:bCs/>
          </w:rPr>
          <w:t>https://studyqa.com/articles/student-life-in-the-netherlands</w:t>
        </w:r>
      </w:hyperlink>
    </w:p>
    <w:p w:rsidR="00431B17" w:rsidRPr="00431B17" w:rsidRDefault="00431B17" w:rsidP="00431B17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431B17">
        <w:rPr>
          <w:rFonts w:ascii="Times New Roman" w:hAnsi="Times New Roman" w:cs="Times New Roman"/>
          <w:bCs/>
        </w:rPr>
        <w:t>Домашнее задание: выписать и перевести новые слова, задать все типы вопросов к тексту.</w:t>
      </w:r>
    </w:p>
    <w:p w:rsidR="00431B17" w:rsidRDefault="00431B17" w:rsidP="00431B17">
      <w:pPr>
        <w:rPr>
          <w:rFonts w:ascii="Times New Roman" w:hAnsi="Times New Roman" w:cs="Times New Roman"/>
        </w:rPr>
      </w:pPr>
    </w:p>
    <w:p w:rsidR="00431B17" w:rsidRDefault="00431B17" w:rsidP="00431B17">
      <w:pPr>
        <w:rPr>
          <w:rFonts w:ascii="Times New Roman" w:hAnsi="Times New Roman" w:cs="Times New Roman"/>
        </w:rPr>
      </w:pPr>
    </w:p>
    <w:p w:rsidR="00431B17" w:rsidRDefault="00431B17" w:rsidP="00431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марта</w:t>
      </w:r>
    </w:p>
    <w:p w:rsidR="00431B17" w:rsidRDefault="00431B17" w:rsidP="00431B17">
      <w:pPr>
        <w:rPr>
          <w:rFonts w:ascii="Times New Roman" w:hAnsi="Times New Roman" w:cs="Times New Roman"/>
        </w:rPr>
      </w:pPr>
      <w:r w:rsidRPr="00431B17">
        <w:rPr>
          <w:rFonts w:ascii="Times New Roman" w:hAnsi="Times New Roman" w:cs="Times New Roman"/>
        </w:rPr>
        <w:t>ОД.01.0</w:t>
      </w:r>
      <w:r>
        <w:rPr>
          <w:rFonts w:ascii="Times New Roman" w:hAnsi="Times New Roman" w:cs="Times New Roman"/>
        </w:rPr>
        <w:t>6 Физическая культура</w:t>
      </w:r>
    </w:p>
    <w:p w:rsidR="00431B17" w:rsidRPr="00E70CE5" w:rsidRDefault="00431B17" w:rsidP="00431B17">
      <w:pPr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>Тема: спортивные игры</w:t>
      </w:r>
      <w:r>
        <w:rPr>
          <w:rFonts w:ascii="Times New Roman" w:hAnsi="Times New Roman" w:cs="Times New Roman"/>
        </w:rPr>
        <w:t>.</w:t>
      </w:r>
      <w:r w:rsidRPr="00E70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E70CE5">
        <w:rPr>
          <w:rFonts w:ascii="Times New Roman" w:hAnsi="Times New Roman" w:cs="Times New Roman"/>
        </w:rPr>
        <w:t>астольный теннис</w:t>
      </w:r>
      <w:r>
        <w:rPr>
          <w:rFonts w:ascii="Times New Roman" w:hAnsi="Times New Roman" w:cs="Times New Roman"/>
        </w:rPr>
        <w:t xml:space="preserve"> подачи, приемы.</w:t>
      </w:r>
    </w:p>
    <w:p w:rsidR="00431B17" w:rsidRDefault="00431B17" w:rsidP="00431B17">
      <w:pPr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 xml:space="preserve">Задание: </w:t>
      </w:r>
      <w:r>
        <w:rPr>
          <w:rFonts w:ascii="Times New Roman" w:hAnsi="Times New Roman" w:cs="Times New Roman"/>
        </w:rPr>
        <w:t xml:space="preserve">ознакомиться с видеоматериалами </w:t>
      </w:r>
    </w:p>
    <w:p w:rsidR="00431B17" w:rsidRDefault="007C7184" w:rsidP="00431B17">
      <w:pPr>
        <w:rPr>
          <w:rFonts w:ascii="Times New Roman" w:hAnsi="Times New Roman" w:cs="Times New Roman"/>
        </w:rPr>
      </w:pPr>
      <w:hyperlink r:id="rId32" w:history="1">
        <w:r w:rsidR="00431B17" w:rsidRPr="00CE0F7E">
          <w:rPr>
            <w:rStyle w:val="a3"/>
            <w:rFonts w:ascii="Times New Roman" w:hAnsi="Times New Roman" w:cs="Times New Roman"/>
          </w:rPr>
          <w:t>https://youtu.be/hr72tP9flTs</w:t>
        </w:r>
      </w:hyperlink>
    </w:p>
    <w:p w:rsidR="00431B17" w:rsidRDefault="003A7EA7" w:rsidP="00431B17">
      <w:pPr>
        <w:rPr>
          <w:rFonts w:ascii="Times New Roman" w:hAnsi="Times New Roman" w:cs="Times New Roman"/>
        </w:rPr>
      </w:pPr>
      <w:hyperlink r:id="rId33" w:history="1">
        <w:r w:rsidRPr="00CE0F7E">
          <w:rPr>
            <w:rStyle w:val="a3"/>
            <w:rFonts w:ascii="Times New Roman" w:hAnsi="Times New Roman" w:cs="Times New Roman"/>
          </w:rPr>
          <w:t>https://youtu.be/24tso1zpYa0</w:t>
        </w:r>
      </w:hyperlink>
    </w:p>
    <w:p w:rsidR="003A7EA7" w:rsidRPr="003A7EA7" w:rsidRDefault="003A7EA7" w:rsidP="00431B17">
      <w:pPr>
        <w:rPr>
          <w:rFonts w:ascii="Times New Roman" w:hAnsi="Times New Roman" w:cs="Times New Roman"/>
        </w:rPr>
      </w:pPr>
    </w:p>
    <w:p w:rsidR="003A7EA7" w:rsidRPr="003A7EA7" w:rsidRDefault="003A7EA7" w:rsidP="00431B17">
      <w:pPr>
        <w:rPr>
          <w:rFonts w:ascii="Times New Roman" w:hAnsi="Times New Roman" w:cs="Times New Roman"/>
        </w:rPr>
      </w:pPr>
      <w:r w:rsidRPr="003A7EA7">
        <w:rPr>
          <w:rFonts w:ascii="Times New Roman" w:hAnsi="Times New Roman" w:cs="Times New Roman"/>
        </w:rPr>
        <w:t>ОД.01.05 География</w:t>
      </w:r>
    </w:p>
    <w:p w:rsidR="003A7EA7" w:rsidRPr="003A7EA7" w:rsidRDefault="003A7EA7" w:rsidP="003A7EA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7EA7">
        <w:rPr>
          <w:rFonts w:ascii="Times New Roman" w:hAnsi="Times New Roman" w:cs="Times New Roman"/>
        </w:rPr>
        <w:t xml:space="preserve">Тема: </w:t>
      </w:r>
      <w:r w:rsidRPr="003A7EA7">
        <w:rPr>
          <w:rFonts w:ascii="Times New Roman" w:eastAsia="Times New Roman" w:hAnsi="Times New Roman" w:cs="Times New Roman"/>
          <w:color w:val="000000"/>
          <w:lang w:eastAsia="ru-RU"/>
        </w:rPr>
        <w:t>Макрорайоны США.</w:t>
      </w:r>
    </w:p>
    <w:p w:rsidR="003A7EA7" w:rsidRPr="003A7EA7" w:rsidRDefault="003A7EA7" w:rsidP="003A7EA7">
      <w:pPr>
        <w:rPr>
          <w:rFonts w:ascii="Times New Roman" w:eastAsia="Times New Roman" w:hAnsi="Times New Roman" w:cs="Times New Roman"/>
          <w:lang w:eastAsia="ru-RU"/>
        </w:rPr>
      </w:pPr>
      <w:r w:rsidRPr="003A7EA7">
        <w:rPr>
          <w:rFonts w:ascii="Times New Roman" w:eastAsia="Times New Roman" w:hAnsi="Times New Roman" w:cs="Times New Roman"/>
          <w:color w:val="000000"/>
          <w:lang w:eastAsia="ru-RU"/>
        </w:rPr>
        <w:t>Кузнецов А.П., Ким Э.В. География (базовый уровень). 10—11 классы. — М., 2018</w:t>
      </w:r>
    </w:p>
    <w:p w:rsidR="003A7EA7" w:rsidRPr="003A7EA7" w:rsidRDefault="003A7EA7" w:rsidP="003A7EA7">
      <w:pPr>
        <w:rPr>
          <w:rFonts w:ascii="Times New Roman" w:eastAsia="Times New Roman" w:hAnsi="Times New Roman" w:cs="Times New Roman"/>
          <w:lang w:eastAsia="ru-RU"/>
        </w:rPr>
      </w:pPr>
      <w:r w:rsidRPr="003A7EA7">
        <w:rPr>
          <w:rFonts w:ascii="Times New Roman" w:hAnsi="Times New Roman" w:cs="Times New Roman"/>
        </w:rPr>
        <w:t xml:space="preserve">Задание: </w:t>
      </w:r>
      <w:r w:rsidRPr="003A7EA7">
        <w:rPr>
          <w:rFonts w:ascii="Times New Roman" w:eastAsia="Times New Roman" w:hAnsi="Times New Roman" w:cs="Times New Roman"/>
          <w:color w:val="000000"/>
          <w:lang w:eastAsia="ru-RU"/>
        </w:rPr>
        <w:t>Сообщение: «Достопримечательности США»</w:t>
      </w:r>
    </w:p>
    <w:p w:rsidR="003A7EA7" w:rsidRDefault="003A7EA7" w:rsidP="00431B17">
      <w:pPr>
        <w:rPr>
          <w:rFonts w:ascii="Times New Roman" w:hAnsi="Times New Roman" w:cs="Times New Roman"/>
        </w:rPr>
      </w:pPr>
      <w:bookmarkStart w:id="0" w:name="_GoBack"/>
      <w:bookmarkEnd w:id="0"/>
    </w:p>
    <w:p w:rsidR="00431B17" w:rsidRPr="00431B17" w:rsidRDefault="00431B17" w:rsidP="00431B17">
      <w:pPr>
        <w:rPr>
          <w:rFonts w:ascii="Times New Roman" w:hAnsi="Times New Roman" w:cs="Times New Roman"/>
        </w:rPr>
      </w:pPr>
    </w:p>
    <w:p w:rsidR="001177B5" w:rsidRPr="008B7FBE" w:rsidRDefault="001177B5" w:rsidP="008B7FBE">
      <w:pPr>
        <w:spacing w:line="276" w:lineRule="auto"/>
        <w:rPr>
          <w:rStyle w:val="a3"/>
          <w:rFonts w:ascii="Times New Roman" w:hAnsi="Times New Roman" w:cs="Times New Roman"/>
        </w:rPr>
      </w:pPr>
    </w:p>
    <w:p w:rsidR="007442CE" w:rsidRPr="008B7FBE" w:rsidRDefault="007442CE" w:rsidP="008B7FBE">
      <w:pPr>
        <w:spacing w:line="276" w:lineRule="auto"/>
        <w:rPr>
          <w:rFonts w:ascii="Times New Roman" w:hAnsi="Times New Roman" w:cs="Times New Roman"/>
        </w:rPr>
      </w:pPr>
    </w:p>
    <w:p w:rsidR="007442CE" w:rsidRPr="008B7FBE" w:rsidRDefault="007442CE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p w:rsidR="002B7840" w:rsidRPr="008B7FBE" w:rsidRDefault="002B7840" w:rsidP="008B7FBE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2B7840" w:rsidRPr="008B7FBE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4" w:rsidRDefault="007C7184" w:rsidP="008B7FBE">
      <w:r>
        <w:separator/>
      </w:r>
    </w:p>
  </w:endnote>
  <w:endnote w:type="continuationSeparator" w:id="0">
    <w:p w:rsidR="007C7184" w:rsidRDefault="007C7184" w:rsidP="008B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4" w:rsidRDefault="007C7184" w:rsidP="008B7FBE">
      <w:r>
        <w:separator/>
      </w:r>
    </w:p>
  </w:footnote>
  <w:footnote w:type="continuationSeparator" w:id="0">
    <w:p w:rsidR="007C7184" w:rsidRDefault="007C7184" w:rsidP="008B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CE"/>
    <w:rsid w:val="00054363"/>
    <w:rsid w:val="000976D6"/>
    <w:rsid w:val="000A7CD9"/>
    <w:rsid w:val="001177B5"/>
    <w:rsid w:val="00221043"/>
    <w:rsid w:val="002B7840"/>
    <w:rsid w:val="002F00F2"/>
    <w:rsid w:val="002F51A1"/>
    <w:rsid w:val="003A7EA7"/>
    <w:rsid w:val="004014A2"/>
    <w:rsid w:val="00431B17"/>
    <w:rsid w:val="005A2B86"/>
    <w:rsid w:val="005D32F4"/>
    <w:rsid w:val="005E0786"/>
    <w:rsid w:val="00691435"/>
    <w:rsid w:val="007442CE"/>
    <w:rsid w:val="00751A0E"/>
    <w:rsid w:val="007C7184"/>
    <w:rsid w:val="008B7FBE"/>
    <w:rsid w:val="00923BB9"/>
    <w:rsid w:val="00AC4CD2"/>
    <w:rsid w:val="00C301C1"/>
    <w:rsid w:val="00C40B91"/>
    <w:rsid w:val="00CE10F9"/>
    <w:rsid w:val="00E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2237C"/>
  <w15:chartTrackingRefBased/>
  <w15:docId w15:val="{262B2225-33D4-1543-AF19-BA19E9F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7B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E10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5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B7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FBE"/>
  </w:style>
  <w:style w:type="paragraph" w:styleId="a9">
    <w:name w:val="footer"/>
    <w:basedOn w:val="a"/>
    <w:link w:val="aa"/>
    <w:uiPriority w:val="99"/>
    <w:unhideWhenUsed/>
    <w:rsid w:val="008B7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FBE"/>
  </w:style>
  <w:style w:type="character" w:styleId="ab">
    <w:name w:val="Unresolved Mention"/>
    <w:basedOn w:val="a0"/>
    <w:uiPriority w:val="99"/>
    <w:semiHidden/>
    <w:unhideWhenUsed/>
    <w:rsid w:val="003A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92266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k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rammar-tei.com/passive-voice-passivnyj-zalog-stradatelnyj-zalog-v-anglijskom-yazyke-pravila-i-uprazhneniya/" TargetMode="External"/><Relationship Id="rId12" Type="http://schemas.openxmlformats.org/officeDocument/2006/relationships/hyperlink" Target="https://interneturok.ru/lesson/geografy/10-klass/severnaya-amerika/veduschie-otrasli-hozyaystva-ssha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s://youtu.be/24tso1zpY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://www.publ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shiksmile.diary.ru/p217270466.htm?oam" TargetMode="Externa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s://youtu.be/hr72tP9fl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10" Type="http://schemas.openxmlformats.org/officeDocument/2006/relationships/hyperlink" Target="https://interneturok.ru/lesson/geografy/10-klass/severnaya-amerika/veduschie-otrasli-hozyaystva-ssha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s://studyqa.com/articles/student-life-in-the-netherlan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owledge.allbest.ru/journalism/3c0b65635b2bc79a4d53b89421306d26_0.html" TargetMode="External"/><Relationship Id="rId14" Type="http://schemas.openxmlformats.org/officeDocument/2006/relationships/hyperlink" Target="http://ttfr.ru/uploads/files/pravila-nastolnogo-tennisa-2012-17.pdf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knowledge.allbest.ru/journalism/3c0b65635b2bc79a4d53b89421306d2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1753</Words>
  <Characters>11189</Characters>
  <Application>Microsoft Office Word</Application>
  <DocSecurity>0</DocSecurity>
  <Lines>310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2020-03-25T18:25:00Z</dcterms:created>
  <dcterms:modified xsi:type="dcterms:W3CDTF">2020-03-26T17:35:00Z</dcterms:modified>
</cp:coreProperties>
</file>