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91" w:rsidRDefault="00C87391" w:rsidP="00C8739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095186" w:rsidRPr="00095186" w:rsidRDefault="00095186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86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0D1DEF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b/>
          <w:sz w:val="28"/>
          <w:szCs w:val="28"/>
        </w:rPr>
        <w:t xml:space="preserve">Тема- </w:t>
      </w:r>
      <w:r w:rsidRPr="00054794">
        <w:rPr>
          <w:rFonts w:ascii="Times New Roman" w:hAnsi="Times New Roman" w:cs="Times New Roman"/>
          <w:sz w:val="28"/>
          <w:szCs w:val="28"/>
        </w:rPr>
        <w:t>Метафизическая живопись.</w:t>
      </w:r>
      <w:r w:rsidRPr="0009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86" w:rsidRPr="00095186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>1.Представители и технические особ</w:t>
      </w:r>
      <w:r w:rsidR="000D1DEF">
        <w:rPr>
          <w:rFonts w:ascii="Times New Roman" w:hAnsi="Times New Roman" w:cs="Times New Roman"/>
          <w:sz w:val="28"/>
          <w:szCs w:val="28"/>
        </w:rPr>
        <w:t xml:space="preserve">енности метафизической живописи </w:t>
      </w:r>
      <w:r w:rsidRPr="00095186">
        <w:rPr>
          <w:rFonts w:ascii="Times New Roman" w:hAnsi="Times New Roman" w:cs="Times New Roman"/>
          <w:sz w:val="28"/>
          <w:szCs w:val="28"/>
        </w:rPr>
        <w:t>(опорный конспект</w:t>
      </w:r>
      <w:r w:rsidR="000D1DEF">
        <w:rPr>
          <w:rFonts w:ascii="Times New Roman" w:hAnsi="Times New Roman" w:cs="Times New Roman"/>
          <w:sz w:val="28"/>
          <w:szCs w:val="28"/>
        </w:rPr>
        <w:t>)</w:t>
      </w:r>
    </w:p>
    <w:p w:rsidR="00095186" w:rsidRDefault="00095186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DEF" w:rsidRDefault="000D1DEF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0D1DEF" w:rsidRPr="00054794" w:rsidRDefault="000D1DEF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Русский импрессионизм. К.</w:t>
      </w:r>
      <w:r w:rsidR="00054794">
        <w:rPr>
          <w:rFonts w:ascii="Times New Roman" w:hAnsi="Times New Roman" w:cs="Times New Roman"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Коровин.</w:t>
      </w:r>
    </w:p>
    <w:p w:rsidR="00054794" w:rsidRPr="00054794" w:rsidRDefault="00054794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94">
        <w:rPr>
          <w:rFonts w:ascii="Times New Roman" w:hAnsi="Times New Roman" w:cs="Times New Roman"/>
          <w:sz w:val="28"/>
          <w:szCs w:val="28"/>
        </w:rPr>
        <w:t>1. Характеристика творчества художника.</w:t>
      </w:r>
    </w:p>
    <w:p w:rsidR="000D1DEF" w:rsidRPr="00054794" w:rsidRDefault="00054794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94">
        <w:rPr>
          <w:rFonts w:ascii="Times New Roman" w:hAnsi="Times New Roman" w:cs="Times New Roman"/>
          <w:sz w:val="28"/>
          <w:szCs w:val="28"/>
        </w:rPr>
        <w:t>2. Анализ произведений художника (по выбору</w:t>
      </w:r>
      <w:r>
        <w:rPr>
          <w:rFonts w:ascii="Times New Roman" w:hAnsi="Times New Roman" w:cs="Times New Roman"/>
          <w:sz w:val="28"/>
          <w:szCs w:val="28"/>
        </w:rPr>
        <w:t xml:space="preserve"> + фрагмент произведения</w:t>
      </w:r>
      <w:r w:rsidRPr="00054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94" w:rsidRDefault="00054794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DEF" w:rsidRDefault="00E775F3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</w:t>
      </w:r>
      <w:r w:rsidR="00095186" w:rsidRPr="00095186">
        <w:rPr>
          <w:rFonts w:ascii="Times New Roman" w:hAnsi="Times New Roman" w:cs="Times New Roman"/>
          <w:b/>
          <w:sz w:val="28"/>
          <w:szCs w:val="28"/>
        </w:rPr>
        <w:t xml:space="preserve">.2020. </w:t>
      </w:r>
    </w:p>
    <w:p w:rsidR="000D1DEF" w:rsidRDefault="000D1DEF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95186" w:rsidRPr="00095186">
        <w:rPr>
          <w:rFonts w:ascii="Times New Roman" w:hAnsi="Times New Roman" w:cs="Times New Roman"/>
          <w:b/>
          <w:sz w:val="28"/>
          <w:szCs w:val="28"/>
        </w:rPr>
        <w:t>Сюрреализм.</w:t>
      </w:r>
      <w:r w:rsidR="00095186" w:rsidRPr="0009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EF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>1.</w:t>
      </w:r>
      <w:r w:rsidR="000D1DEF">
        <w:rPr>
          <w:rFonts w:ascii="Times New Roman" w:hAnsi="Times New Roman" w:cs="Times New Roman"/>
          <w:sz w:val="28"/>
          <w:szCs w:val="28"/>
        </w:rPr>
        <w:t>Определение данного направления</w:t>
      </w:r>
      <w:r w:rsidRPr="00095186">
        <w:rPr>
          <w:rFonts w:ascii="Times New Roman" w:hAnsi="Times New Roman" w:cs="Times New Roman"/>
          <w:sz w:val="28"/>
          <w:szCs w:val="28"/>
        </w:rPr>
        <w:t>,</w:t>
      </w:r>
      <w:r w:rsidR="000D1DEF">
        <w:rPr>
          <w:rFonts w:ascii="Times New Roman" w:hAnsi="Times New Roman" w:cs="Times New Roman"/>
          <w:sz w:val="28"/>
          <w:szCs w:val="28"/>
        </w:rPr>
        <w:t xml:space="preserve"> </w:t>
      </w:r>
      <w:r w:rsidRPr="00095186">
        <w:rPr>
          <w:rFonts w:ascii="Times New Roman" w:hAnsi="Times New Roman" w:cs="Times New Roman"/>
          <w:sz w:val="28"/>
          <w:szCs w:val="28"/>
        </w:rPr>
        <w:t>представители сюрреализма, + фрагмент произведения;(опорный конспект)</w:t>
      </w:r>
    </w:p>
    <w:p w:rsidR="00576BAF" w:rsidRDefault="00576BAF"/>
    <w:p w:rsidR="000D1DEF" w:rsidRDefault="000D1DEF" w:rsidP="000D1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DEF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0D1DEF" w:rsidRDefault="000D1DEF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Символизм в русской живописи</w:t>
      </w:r>
      <w:r w:rsidR="00054794">
        <w:rPr>
          <w:rFonts w:ascii="Times New Roman" w:hAnsi="Times New Roman" w:cs="Times New Roman"/>
          <w:sz w:val="28"/>
          <w:szCs w:val="28"/>
        </w:rPr>
        <w:t>.</w:t>
      </w:r>
    </w:p>
    <w:p w:rsidR="00054794" w:rsidRDefault="00054794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Стилевые и технические особенности направления.</w:t>
      </w:r>
    </w:p>
    <w:p w:rsidR="00054794" w:rsidRPr="00054794" w:rsidRDefault="00054794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Творчество Н. Рериха, М. Врубеля (по выбору + фрагмент произведения).</w:t>
      </w:r>
    </w:p>
    <w:p w:rsidR="00054794" w:rsidRDefault="00054794" w:rsidP="0005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94" w:rsidRPr="00095186" w:rsidRDefault="00054794" w:rsidP="00054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 xml:space="preserve">Источник информации- </w:t>
      </w:r>
      <w:proofErr w:type="spellStart"/>
      <w:r w:rsidRPr="0009518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0951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5186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</w:p>
    <w:p w:rsidR="000D1DEF" w:rsidRPr="00054794" w:rsidRDefault="000D1DEF">
      <w:pPr>
        <w:rPr>
          <w:rFonts w:ascii="Times New Roman" w:hAnsi="Times New Roman" w:cs="Times New Roman"/>
          <w:sz w:val="28"/>
          <w:szCs w:val="28"/>
        </w:rPr>
      </w:pPr>
    </w:p>
    <w:p w:rsidR="00C87391" w:rsidRDefault="00C87391" w:rsidP="00C8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12.03</w:t>
      </w:r>
      <w:r w:rsidR="00E775F3">
        <w:rPr>
          <w:rFonts w:ascii="Times New Roman" w:hAnsi="Times New Roman" w:cs="Times New Roman"/>
          <w:b/>
          <w:sz w:val="28"/>
          <w:szCs w:val="28"/>
        </w:rPr>
        <w:t>.2020</w:t>
      </w:r>
      <w:r w:rsidRPr="0064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Тема</w:t>
      </w:r>
      <w:r w:rsidRPr="0064609B">
        <w:rPr>
          <w:rFonts w:ascii="Times New Roman" w:hAnsi="Times New Roman" w:cs="Times New Roman"/>
          <w:sz w:val="28"/>
          <w:szCs w:val="28"/>
        </w:rPr>
        <w:t>: туризм, техника безопасности, организация турпоходов, виды и формы туризма.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Задание: подготовить с помощью интернет ресурсов сообщение на тему «Основные виды и разновидности туризма»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Центральная отраслевая библиотека по физической культуре и спорту http://lib.sportedu.ru/</w:t>
      </w: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19.03</w:t>
      </w:r>
      <w:r w:rsidR="00E775F3">
        <w:rPr>
          <w:rFonts w:ascii="Times New Roman" w:hAnsi="Times New Roman" w:cs="Times New Roman"/>
          <w:b/>
          <w:sz w:val="28"/>
          <w:szCs w:val="28"/>
        </w:rPr>
        <w:t>.2020</w:t>
      </w:r>
      <w:r w:rsidRPr="0064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Тема:</w:t>
      </w:r>
      <w:r w:rsidRPr="0064609B">
        <w:rPr>
          <w:rFonts w:ascii="Times New Roman" w:hAnsi="Times New Roman" w:cs="Times New Roman"/>
          <w:sz w:val="28"/>
          <w:szCs w:val="28"/>
        </w:rPr>
        <w:t xml:space="preserve"> туризм, туристско-краеведческое движение.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Задание: Глава 3 с. 76-94. Контрольные вопросы и задания с.95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64609B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64609B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A" w:rsidRP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F37F7A" w:rsidRDefault="00F37F7A" w:rsidP="00F37F7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87E84">
        <w:rPr>
          <w:rFonts w:ascii="Times New Roman" w:hAnsi="Times New Roman" w:cs="Times New Roman"/>
          <w:sz w:val="28"/>
          <w:szCs w:val="28"/>
        </w:rPr>
        <w:t xml:space="preserve">Советское искусство (20-80 г 20 века).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Вопросы-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 xml:space="preserve">1Стили и направления советского искусства;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2-Образ человека-</w:t>
      </w:r>
      <w:proofErr w:type="spellStart"/>
      <w:r w:rsidRPr="00587E84">
        <w:rPr>
          <w:rFonts w:ascii="Times New Roman" w:hAnsi="Times New Roman" w:cs="Times New Roman"/>
          <w:sz w:val="28"/>
          <w:szCs w:val="28"/>
        </w:rPr>
        <w:t>труденика</w:t>
      </w:r>
      <w:proofErr w:type="spellEnd"/>
      <w:r w:rsidRPr="00587E84">
        <w:rPr>
          <w:rFonts w:ascii="Times New Roman" w:hAnsi="Times New Roman" w:cs="Times New Roman"/>
          <w:sz w:val="28"/>
          <w:szCs w:val="28"/>
        </w:rPr>
        <w:t>: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 xml:space="preserve">3.Представители советского </w:t>
      </w:r>
      <w:proofErr w:type="gramStart"/>
      <w:r w:rsidRPr="00587E84">
        <w:rPr>
          <w:rFonts w:ascii="Times New Roman" w:hAnsi="Times New Roman" w:cs="Times New Roman"/>
          <w:sz w:val="28"/>
          <w:szCs w:val="28"/>
        </w:rPr>
        <w:t>искусства.(</w:t>
      </w:r>
      <w:proofErr w:type="gramEnd"/>
      <w:r w:rsidRPr="00587E84">
        <w:rPr>
          <w:rFonts w:ascii="Times New Roman" w:hAnsi="Times New Roman" w:cs="Times New Roman"/>
          <w:sz w:val="28"/>
          <w:szCs w:val="28"/>
        </w:rPr>
        <w:t>опорный конспект)</w:t>
      </w:r>
    </w:p>
    <w:p w:rsidR="00DD4FE2" w:rsidRDefault="00DD4FE2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37F7A" w:rsidRPr="00DD4FE2">
        <w:rPr>
          <w:rFonts w:ascii="Times New Roman" w:hAnsi="Times New Roman" w:cs="Times New Roman"/>
          <w:sz w:val="28"/>
          <w:szCs w:val="28"/>
        </w:rPr>
        <w:t>Искусство современной России</w:t>
      </w:r>
      <w:r w:rsidR="00F37F7A" w:rsidRPr="0058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Вопросы-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 xml:space="preserve">1.Разнообразие стилевых </w:t>
      </w:r>
      <w:proofErr w:type="gramStart"/>
      <w:r w:rsidRPr="00587E84">
        <w:rPr>
          <w:rFonts w:ascii="Times New Roman" w:hAnsi="Times New Roman" w:cs="Times New Roman"/>
          <w:sz w:val="28"/>
          <w:szCs w:val="28"/>
        </w:rPr>
        <w:t>и  жанровых</w:t>
      </w:r>
      <w:proofErr w:type="gramEnd"/>
      <w:r w:rsidRPr="00587E84">
        <w:rPr>
          <w:rFonts w:ascii="Times New Roman" w:hAnsi="Times New Roman" w:cs="Times New Roman"/>
          <w:sz w:val="28"/>
          <w:szCs w:val="28"/>
        </w:rPr>
        <w:t xml:space="preserve"> направлений искусства;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2-Роль искусства в жизни человека.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3.Выдающиеся художники современности. (опорный конспект +фрагмент картины современного живописца-на выбор).</w:t>
      </w:r>
    </w:p>
    <w:p w:rsidR="00F37F7A" w:rsidRPr="000D1DEF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E84">
        <w:rPr>
          <w:rFonts w:ascii="Times New Roman" w:hAnsi="Times New Roman" w:cs="Times New Roman"/>
          <w:sz w:val="28"/>
          <w:szCs w:val="28"/>
        </w:rPr>
        <w:t xml:space="preserve">Источник информации – интернет -ресурс. </w:t>
      </w:r>
      <w:hyperlink r:id="rId6" w:history="1">
        <w:r w:rsidRPr="00587E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http://biblioclub.ru/index.php?page=book&amp;id=115032</w:t>
        </w:r>
      </w:hyperlink>
      <w:r w:rsidRPr="00587E84">
        <w:rPr>
          <w:rFonts w:ascii="Times New Roman" w:hAnsi="Times New Roman" w:cs="Times New Roman"/>
          <w:sz w:val="28"/>
          <w:szCs w:val="28"/>
        </w:rPr>
        <w:t> </w:t>
      </w: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2F306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ОГСЭ.05 Физическая культура</w:t>
      </w:r>
    </w:p>
    <w:p w:rsidR="00F37F7A" w:rsidRPr="002F306D" w:rsidRDefault="00F37F7A" w:rsidP="00F3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6D">
        <w:rPr>
          <w:rFonts w:ascii="Times New Roman" w:hAnsi="Times New Roman" w:cs="Times New Roman"/>
          <w:b/>
          <w:sz w:val="28"/>
          <w:szCs w:val="28"/>
        </w:rPr>
        <w:t>Тема</w:t>
      </w:r>
      <w:r w:rsidRPr="002F306D">
        <w:rPr>
          <w:rFonts w:ascii="Times New Roman" w:hAnsi="Times New Roman" w:cs="Times New Roman"/>
          <w:sz w:val="28"/>
          <w:szCs w:val="28"/>
        </w:rPr>
        <w:t>: туризм, туристско-краеведческое движение.</w:t>
      </w:r>
    </w:p>
    <w:p w:rsidR="00F37F7A" w:rsidRPr="002F306D" w:rsidRDefault="00F37F7A" w:rsidP="00F37F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6D">
        <w:rPr>
          <w:rFonts w:ascii="Times New Roman" w:hAnsi="Times New Roman" w:cs="Times New Roman"/>
          <w:sz w:val="28"/>
          <w:szCs w:val="28"/>
        </w:rPr>
        <w:t xml:space="preserve">Задание: разработать маршрут пешего однодневного турпохода туристско-краеведческой направленности по городу Липецку. </w:t>
      </w: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37F7A" w:rsidRDefault="00F37F7A" w:rsidP="00F37F7A">
      <w:pPr>
        <w:ind w:firstLine="538"/>
        <w:rPr>
          <w:b/>
          <w:snapToGrid w:val="0"/>
          <w:color w:val="000000"/>
          <w:sz w:val="28"/>
          <w:szCs w:val="28"/>
        </w:rPr>
      </w:pPr>
    </w:p>
    <w:p w:rsidR="00F37F7A" w:rsidRPr="00843386" w:rsidRDefault="00F37F7A" w:rsidP="00F37F7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37F7A" w:rsidRPr="00C627F1" w:rsidRDefault="00DD4FE2" w:rsidP="00F37F7A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7" w:history="1">
        <w:r w:rsidR="00F37F7A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37F7A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8" w:history="1">
        <w:r w:rsidR="00F37F7A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F37F7A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F37F7A" w:rsidRDefault="00F37F7A" w:rsidP="00F37F7A">
      <w:pPr>
        <w:rPr>
          <w:rFonts w:ascii="Times New Roman" w:hAnsi="Times New Roman" w:cs="Times New Roman"/>
          <w:b/>
          <w:sz w:val="28"/>
          <w:szCs w:val="28"/>
        </w:rPr>
      </w:pP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6E1"/>
    <w:multiLevelType w:val="hybridMultilevel"/>
    <w:tmpl w:val="847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7D2"/>
    <w:multiLevelType w:val="hybridMultilevel"/>
    <w:tmpl w:val="0270BE7E"/>
    <w:lvl w:ilvl="0" w:tplc="7F4CF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F6E"/>
    <w:multiLevelType w:val="hybridMultilevel"/>
    <w:tmpl w:val="AC3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187E"/>
    <w:multiLevelType w:val="hybridMultilevel"/>
    <w:tmpl w:val="9E0A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979B4"/>
    <w:multiLevelType w:val="hybridMultilevel"/>
    <w:tmpl w:val="7D86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455A"/>
    <w:multiLevelType w:val="hybridMultilevel"/>
    <w:tmpl w:val="C35EA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54794"/>
    <w:rsid w:val="00095186"/>
    <w:rsid w:val="000D1B7D"/>
    <w:rsid w:val="000D1DEF"/>
    <w:rsid w:val="002064DE"/>
    <w:rsid w:val="002B7CBB"/>
    <w:rsid w:val="00576BAF"/>
    <w:rsid w:val="0064609B"/>
    <w:rsid w:val="00712B02"/>
    <w:rsid w:val="00843386"/>
    <w:rsid w:val="00971469"/>
    <w:rsid w:val="00984A8D"/>
    <w:rsid w:val="00C87391"/>
    <w:rsid w:val="00DD4FE2"/>
    <w:rsid w:val="00E775F3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3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5032" TargetMode="External"/><Relationship Id="rId5" Type="http://schemas.openxmlformats.org/officeDocument/2006/relationships/hyperlink" Target="http://biblioclub.ru/index.php?page=book&amp;id=4807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2020-03-18T07:30:00Z</dcterms:created>
  <dcterms:modified xsi:type="dcterms:W3CDTF">2020-03-27T11:03:00Z</dcterms:modified>
</cp:coreProperties>
</file>