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CD5F8C" wp14:editId="18D744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49855" cy="1203960"/>
                <wp:effectExtent l="0" t="0" r="17145" b="1524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D8" w:rsidRPr="00F90193" w:rsidRDefault="00F278D8" w:rsidP="00F278D8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ПРИНЯТО  </w:t>
                            </w:r>
                          </w:p>
                          <w:p w:rsidR="00F278D8" w:rsidRPr="00F90193" w:rsidRDefault="00F278D8" w:rsidP="00F278D8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</w:rPr>
                              <w:t>решением   Педагогического совета</w:t>
                            </w:r>
                          </w:p>
                          <w:p w:rsidR="00F278D8" w:rsidRPr="00F90193" w:rsidRDefault="00F278D8" w:rsidP="00F278D8">
                            <w:pPr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ГОБПОУ ЛОКИ им. К. Н. Игумнова</w:t>
                            </w:r>
                          </w:p>
                          <w:p w:rsidR="00F278D8" w:rsidRPr="00F90193" w:rsidRDefault="00F278D8" w:rsidP="00F278D8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Протокол от________    </w:t>
                            </w:r>
                            <w:r w:rsidRPr="00F90193">
                              <w:rPr>
                                <w:rFonts w:ascii="Times New Roman" w:hAnsi="Times New Roman"/>
                              </w:rPr>
                              <w:t>№ ____</w:t>
                            </w:r>
                          </w:p>
                          <w:p w:rsidR="00F278D8" w:rsidRPr="00F90193" w:rsidRDefault="00F278D8" w:rsidP="00F278D8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9019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F278D8" w:rsidRDefault="00F278D8" w:rsidP="00F278D8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F278D8" w:rsidRPr="00413B48" w:rsidRDefault="00F278D8" w:rsidP="00F27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5F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08.65pt;height:94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" strokecolor="white">
                <v:textbox>
                  <w:txbxContent>
                    <w:p w:rsidR="00F278D8" w:rsidRPr="00F90193" w:rsidRDefault="00F278D8" w:rsidP="00F278D8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90193">
                        <w:rPr>
                          <w:rFonts w:ascii="Times New Roman" w:hAnsi="Times New Roman"/>
                          <w:b/>
                          <w:bCs/>
                        </w:rPr>
                        <w:t xml:space="preserve">ПРИНЯТО  </w:t>
                      </w:r>
                    </w:p>
                    <w:p w:rsidR="00F278D8" w:rsidRPr="00F90193" w:rsidRDefault="00F278D8" w:rsidP="00F278D8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F90193">
                        <w:rPr>
                          <w:rFonts w:ascii="Times New Roman" w:hAnsi="Times New Roman"/>
                        </w:rPr>
                        <w:t>решением   Педагогического совета</w:t>
                      </w:r>
                    </w:p>
                    <w:p w:rsidR="00F278D8" w:rsidRPr="00F90193" w:rsidRDefault="00F278D8" w:rsidP="00F278D8">
                      <w:pPr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ГОБПОУ ЛОКИ им. К. Н. Игумнова</w:t>
                      </w:r>
                    </w:p>
                    <w:p w:rsidR="00F278D8" w:rsidRPr="00F90193" w:rsidRDefault="00F278D8" w:rsidP="00F278D8">
                      <w:pPr>
                        <w:adjustRightInd w:val="0"/>
                        <w:ind w:right="-1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Протокол от________    </w:t>
                      </w:r>
                      <w:r w:rsidRPr="00F90193">
                        <w:rPr>
                          <w:rFonts w:ascii="Times New Roman" w:hAnsi="Times New Roman"/>
                        </w:rPr>
                        <w:t>№ ____</w:t>
                      </w:r>
                    </w:p>
                    <w:p w:rsidR="00F278D8" w:rsidRPr="00F90193" w:rsidRDefault="00F278D8" w:rsidP="00F278D8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  <w:r w:rsidRPr="00F90193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F278D8" w:rsidRDefault="00F278D8" w:rsidP="00F278D8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F278D8" w:rsidRPr="00413B48" w:rsidRDefault="00F278D8" w:rsidP="00F278D8"/>
                  </w:txbxContent>
                </v:textbox>
                <w10:wrap type="square" anchorx="margin"/>
              </v:shape>
            </w:pict>
          </mc:Fallback>
        </mc:AlternateContent>
      </w:r>
      <w:r w:rsidRPr="00F278D8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B2196" wp14:editId="64243010">
                <wp:simplePos x="0" y="0"/>
                <wp:positionH relativeFrom="margin">
                  <wp:posOffset>6947535</wp:posOffset>
                </wp:positionH>
                <wp:positionV relativeFrom="paragraph">
                  <wp:posOffset>158115</wp:posOffset>
                </wp:positionV>
                <wp:extent cx="2486025" cy="1704975"/>
                <wp:effectExtent l="0" t="0" r="28575" b="285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D8" w:rsidRPr="00F90193" w:rsidRDefault="00F278D8" w:rsidP="00F278D8">
                            <w:pPr>
                              <w:adjustRightInd w:val="0"/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278D8" w:rsidRDefault="00F278D8" w:rsidP="00F278D8">
                            <w:pPr>
                              <w:adjustRightInd w:val="0"/>
                              <w:ind w:right="-1" w:firstLine="567"/>
                              <w:rPr>
                                <w:sz w:val="24"/>
                              </w:rPr>
                            </w:pPr>
                          </w:p>
                          <w:p w:rsidR="00F278D8" w:rsidRPr="00413B48" w:rsidRDefault="00F278D8" w:rsidP="00F278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2196" id="Надпись 2" o:spid="_x0000_s1027" type="#_x0000_t202" style="position:absolute;left:0;text-align:left;margin-left:547.05pt;margin-top:12.45pt;width:195.7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" strokecolor="white">
                <v:textbox>
                  <w:txbxContent>
                    <w:p w:rsidR="00F278D8" w:rsidRPr="00F90193" w:rsidRDefault="00F278D8" w:rsidP="00F278D8">
                      <w:pPr>
                        <w:adjustRightInd w:val="0"/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F278D8" w:rsidRDefault="00F278D8" w:rsidP="00F278D8">
                      <w:pPr>
                        <w:adjustRightInd w:val="0"/>
                        <w:ind w:right="-1" w:firstLine="567"/>
                        <w:rPr>
                          <w:sz w:val="24"/>
                        </w:rPr>
                      </w:pPr>
                    </w:p>
                    <w:p w:rsidR="00F278D8" w:rsidRPr="00413B48" w:rsidRDefault="00F278D8" w:rsidP="00F278D8"/>
                  </w:txbxContent>
                </v:textbox>
                <w10:wrap type="square" anchorx="margin"/>
              </v:shape>
            </w:pict>
          </mc:Fallback>
        </mc:AlternateConten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F278D8" w:rsidRPr="00F278D8" w:rsidRDefault="00F278D8" w:rsidP="00F2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F27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специальности</w:t>
      </w:r>
      <w:r w:rsidRPr="00F27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27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53.02.03 Инструментальное исполнительство (по видам инструментов)</w:t>
      </w:r>
    </w:p>
    <w:p w:rsidR="00F278D8" w:rsidRPr="00F278D8" w:rsidRDefault="00F278D8" w:rsidP="00F27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278D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Оркестровые духовые и ударные инструменты</w:t>
      </w:r>
    </w:p>
    <w:bookmarkEnd w:id="0"/>
    <w:p w:rsidR="00F278D8" w:rsidRPr="00F278D8" w:rsidRDefault="00F278D8" w:rsidP="00F278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2021-2022 уч. г.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Липецк 2021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1045"/>
        <w:gridCol w:w="3581"/>
        <w:gridCol w:w="2075"/>
        <w:gridCol w:w="1471"/>
        <w:gridCol w:w="2075"/>
        <w:gridCol w:w="2042"/>
        <w:gridCol w:w="2431"/>
      </w:tblGrid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  <w:t>(курс, группа, члены кружка, секции, проектная команда и т.п.)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F278D8" w:rsidRPr="00F278D8" w:rsidTr="00C10D68">
        <w:tc>
          <w:tcPr>
            <w:tcW w:w="5000" w:type="pct"/>
            <w:gridSpan w:val="8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vertAlign w:val="superscript"/>
                <w:lang w:eastAsia="ko-KR"/>
              </w:rPr>
              <w:t xml:space="preserve">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vertAlign w:val="superscript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(организационное собрание студентов, посвященное началу учебного года)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учебные аудитории 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председатели ПЦК,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14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«Взаимодействие с родителями»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солидарности в борьбе с терроризмом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(показ художественного фильма «Рядом с нами»)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F278D8" w:rsidRPr="00F278D8" w:rsidTr="00C10D68">
        <w:trPr>
          <w:trHeight w:val="107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Родительское собрание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студентов, проживающих в 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общежитии, о правилах проживания, заключении договоров найма жилого помещения, правила регистрации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студентов,  проживающих в общежитии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воспитательной 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работе, воспитатель общежития, педагог-психолог,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3, ЛР 29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«Взаимодействие с родителями»</w:t>
            </w:r>
          </w:p>
        </w:tc>
      </w:tr>
      <w:tr w:rsidR="00F278D8" w:rsidRPr="00F278D8" w:rsidTr="00C10D68">
        <w:trPr>
          <w:trHeight w:val="186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Собрание студентов, проживающих в общежитии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заместитель директора по безопасности, воспитатель общежития, педагог-психолог,  комендант общежития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«Кураторство и поддержка»</w:t>
            </w:r>
          </w:p>
        </w:tc>
      </w:tr>
      <w:tr w:rsidR="00F278D8" w:rsidRPr="00F278D8" w:rsidTr="00C10D68">
        <w:trPr>
          <w:trHeight w:val="2008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Курсовые часы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вопросам: поведение на территории учебного заведения, права и обязанности студентов, о запрете курения в общественных местах, о стиле одежды в учебном заведении.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«Осторожно, дорога!»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2, ЛР 7, ЛР 29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bCs/>
                <w:w w:val="0"/>
                <w:sz w:val="20"/>
                <w:szCs w:val="20"/>
              </w:rPr>
              <w:t>«Кураторство и поддержка»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F278D8" w:rsidRPr="00F278D8" w:rsidTr="00C10D68">
        <w:trPr>
          <w:trHeight w:val="226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F278D8" w:rsidRPr="00F278D8" w:rsidTr="00C10D68">
        <w:trPr>
          <w:trHeight w:val="301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F278D8" w:rsidRPr="00F278D8" w:rsidTr="00C10D68">
        <w:trPr>
          <w:trHeight w:val="226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591"/>
        </w:trPr>
        <w:tc>
          <w:tcPr>
            <w:tcW w:w="360" w:type="pct"/>
            <w:gridSpan w:val="2"/>
            <w:vMerge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Тестирование первокурсников на уровень тревожности.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F278D8" w:rsidRPr="00F278D8" w:rsidTr="00C10D68">
        <w:tc>
          <w:tcPr>
            <w:tcW w:w="5000" w:type="pct"/>
            <w:gridSpan w:val="8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выездной концерт в Центр реабилитации «Сосновый бор»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Центра реабилитации «Сосновый бор» или (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6, ЛР 7,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F278D8" w:rsidRPr="00F278D8" w:rsidTr="00C10D68">
        <w:trPr>
          <w:trHeight w:val="1510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праздничный концерт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 и преподавателей, принимающая участие в мероприятии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17, ЛР 21, 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rPr>
          <w:trHeight w:val="138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/>
                <w:sz w:val="24"/>
                <w:szCs w:val="24"/>
              </w:rPr>
              <w:t xml:space="preserve">Путешествие на </w:t>
            </w:r>
            <w:proofErr w:type="spellStart"/>
            <w:r w:rsidRPr="00F278D8">
              <w:rPr>
                <w:rFonts w:ascii="Times New Roman" w:hAnsi="Times New Roman"/>
                <w:b/>
                <w:sz w:val="24"/>
                <w:szCs w:val="24"/>
              </w:rPr>
              <w:t>Воргольские</w:t>
            </w:r>
            <w:proofErr w:type="spellEnd"/>
            <w:r w:rsidRPr="00F278D8">
              <w:rPr>
                <w:rFonts w:ascii="Times New Roman" w:hAnsi="Times New Roman"/>
                <w:b/>
                <w:sz w:val="24"/>
                <w:szCs w:val="24"/>
              </w:rPr>
              <w:t xml:space="preserve"> скалы. Елецкий район. Активный тур ко Всемирному дню туриста.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Р.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Воргол</w:t>
            </w:r>
            <w:proofErr w:type="spellEnd"/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Студенческого совета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10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Кинопоказ 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личности несовершеннолетнего правонарушителя»!»</w:t>
            </w:r>
            <w:r w:rsidRPr="00F278D8">
              <w:rPr>
                <w:rFonts w:ascii="Times New Roman" w:hAnsi="Times New Roman" w:cs="Times New Roman"/>
                <w:sz w:val="24"/>
                <w:szCs w:val="24"/>
              </w:rPr>
              <w:t xml:space="preserve"> − общее собрание студентов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 и 2 курсов 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 (малый зал)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 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3, ЛР 29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rPr>
          <w:trHeight w:val="945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14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«На Покров» 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областной фольклорный фестиваль</w:t>
            </w: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Актовый зал 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ko-KR"/>
              </w:rPr>
              <w:t>I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 учебный корпус или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видеоформат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пение».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5, ЛР 8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11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435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Здоровое утро. Спортивное мероприятие для студентов, проживающих в общежитии.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Курсовые часы по профилактике проявлений терроризма и экстремизма: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«Внимание! Противоправный контент!», «Законодательство РФ в сфере противодействия экстремизму и терроризму»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F278D8" w:rsidRPr="00F278D8" w:rsidTr="00C10D68">
        <w:trPr>
          <w:trHeight w:val="1122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3, ЛР 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 для первокурсников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группа студентов, принимающая участие в мероприятии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Режиссер-постановщик, председатель студенческого совета, председатели ПЦК, преподаватели специальных дисциплин, курсовые руководители.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Заместитель директора по безопасности, заместитель 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директора по ВР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3, ЛР 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F278D8" w:rsidRPr="00F278D8" w:rsidTr="00C10D68">
        <w:trPr>
          <w:trHeight w:val="1215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 презентаций, посвящённый 200-летию со дня рождения Ф.М. Достоевского.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ОД, преподаватели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rPr>
          <w:trHeight w:val="165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Совместный проект с ДШИ № 12. Фестиваль «Осенняя фантазия»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4 курса специальности «Живопись»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ДШИ № 12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rPr>
          <w:trHeight w:val="591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7, ЛР 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F278D8" w:rsidRPr="00F278D8" w:rsidTr="00C10D68">
        <w:trPr>
          <w:trHeight w:val="58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 течение месяца 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Анкетирование студентов 1 курса по проблеме экстремизма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F278D8" w:rsidRPr="00F278D8" w:rsidTr="00C10D68">
        <w:trPr>
          <w:trHeight w:val="1160"/>
        </w:trPr>
        <w:tc>
          <w:tcPr>
            <w:tcW w:w="360" w:type="pct"/>
            <w:gridSpan w:val="2"/>
            <w:vMerge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09"/>
        </w:trPr>
        <w:tc>
          <w:tcPr>
            <w:tcW w:w="360" w:type="pct"/>
            <w:gridSpan w:val="2"/>
            <w:vMerge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c>
          <w:tcPr>
            <w:tcW w:w="5000" w:type="pct"/>
            <w:gridSpan w:val="8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F278D8" w:rsidRPr="00F278D8" w:rsidTr="00C10D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" w:type="pct"/>
          <w:trHeight w:val="100"/>
        </w:trPr>
        <w:tc>
          <w:tcPr>
            <w:tcW w:w="4995" w:type="pct"/>
            <w:gridSpan w:val="7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Круглый стол по формированию толерантного отношения к гражданам разных национальностей «Россия – многонациональное </w:t>
            </w: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государство!» ко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народного единства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1 и 2 курсов 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инспектор ОП № 3, педагог-психолог, 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</w:tc>
      </w:tr>
      <w:tr w:rsidR="00F278D8" w:rsidRPr="00F278D8" w:rsidTr="00C10D68">
        <w:trPr>
          <w:trHeight w:val="195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«Мы вместе!» праздничный концерт, посвященный Дню народного единства.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(онлайн-формат)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 специальности «Социально-культурная деятельность»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специальности «Социально-культурная деятельность»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915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Антинаркотическая акция «Жизнь над пропастью!»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291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249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Участие во Всероссийской акции «Ночь в музее»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Музеи города Липецка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ЛР 5, ЛР 8, ЛР 11, ЛР 17, 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481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proofErr w:type="gram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 ГУЗ</w:t>
            </w:r>
            <w:proofErr w:type="gram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«Липецкий городской родильный дом»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Студенты 3 и 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ko-KR"/>
              </w:rPr>
              <w:t>(девушки)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140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Выездной концерт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11, ЛР 12,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25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для студентов «Национальные истоки отечественной музыки. К вопросу о сохранении русских традиций в музыкальной 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культуре».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музыкальных специальностей»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1, ЛР 5, ЛР 8, 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«Профессиональный выбор»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rPr>
          <w:trHeight w:val="402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rPr>
                <w:sz w:val="24"/>
                <w:szCs w:val="24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«Семья: один раз на всю жизнь или каждый раз заново?»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11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560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«Мир Достоевского»: литературно-музыкальная композиция к 200-летию со дня рождения Ф.М. Достоевского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«Библиотековедение»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357"/>
        </w:trPr>
        <w:tc>
          <w:tcPr>
            <w:tcW w:w="360" w:type="pct"/>
            <w:gridSpan w:val="2"/>
            <w:vMerge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Спектакль «Подростки» по произведениям Ф.М. Достоевского «Подросток» и «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Неточка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Незванова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(видеоверсия)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«Театральное творчество»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трансляция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«Театральное творчество»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2,ЛР 5, 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357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</w:rPr>
              <w:t>«Вечер вокальной музыки». Дом-музей В.С. Сорокина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Дом-музей им. В.С. Сорокина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230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фестиваль «Джазовая провинция»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360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Межрегиональный </w:t>
            </w:r>
            <w:r w:rsidRPr="00F2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фестиваль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аутентичного </w:t>
            </w:r>
            <w:r w:rsidRPr="00F2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фольклора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«На </w:t>
            </w:r>
            <w:r w:rsidRPr="00F2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Казанскую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 (г. </w:t>
            </w:r>
            <w:r w:rsidRPr="00F2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Воронеж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Сольное и хоровое народное пение)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15"/>
        </w:trPr>
        <w:tc>
          <w:tcPr>
            <w:tcW w:w="360" w:type="pct"/>
            <w:gridSpan w:val="2"/>
            <w:vMerge w:val="restar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потребления ПАВ 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курса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3, ЛР 7, ЛР 9, 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171"/>
        </w:trPr>
        <w:tc>
          <w:tcPr>
            <w:tcW w:w="360" w:type="pct"/>
            <w:gridSpan w:val="2"/>
            <w:vMerge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Подготовка участников Молодежных дельфийских игр Липецкой области «Старт надежды»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Дельфийских играх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специальности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11, ЛР 13, ЛР 15, ЛР 17, 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200"/>
        </w:trPr>
        <w:tc>
          <w:tcPr>
            <w:tcW w:w="360" w:type="pct"/>
            <w:gridSpan w:val="2"/>
            <w:vMerge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65"/>
        </w:trPr>
        <w:tc>
          <w:tcPr>
            <w:tcW w:w="360" w:type="pct"/>
            <w:gridSpan w:val="2"/>
            <w:vMerge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Соревнования по волейболу среди сборных команд колледжа.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c>
          <w:tcPr>
            <w:tcW w:w="5000" w:type="pct"/>
            <w:gridSpan w:val="8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F278D8" w:rsidRPr="00F278D8" w:rsidTr="00C10D68">
        <w:trPr>
          <w:trHeight w:val="1470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«Всемирный день борьбы со СПИД»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открытие (участие) во Всероссийской акции.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руководители, студенческий совет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3, ЛР 9, ЛР 18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«Правовое сознание»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</w:p>
        </w:tc>
      </w:tr>
      <w:tr w:rsidR="00F278D8" w:rsidRPr="00F278D8" w:rsidTr="00C10D68">
        <w:trPr>
          <w:trHeight w:val="180"/>
        </w:trPr>
        <w:tc>
          <w:tcPr>
            <w:tcW w:w="360" w:type="pct"/>
            <w:gridSpan w:val="2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«Джаз в полдень! Поем джаз»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«Музыкальное искусство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эсьтрады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11, ЛР 17</w:t>
            </w:r>
          </w:p>
        </w:tc>
        <w:tc>
          <w:tcPr>
            <w:tcW w:w="825" w:type="pct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8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Молодежные Дельфийские игры Липецкой области «Старт надежды»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Площадки номинаций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по специальным дисциплинам.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066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ГАЛА-КОНЦЕРТ </w:t>
            </w: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XI</w:t>
            </w: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Молодежных Дельфийских игр Липецкой области «Старт надежды»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4, ЛР5, ЛР 8, ЛР 11, ЛР 17, ЛР 20,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(смешанная)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4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rPr>
          <w:trHeight w:val="1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борьбы с коррупцией – курсовые часы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F278D8" w:rsidRPr="00F278D8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Тематический курсовой час «Государственные символы России» ко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Дню Конституции Российской Федерации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1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5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/>
                <w:bCs/>
                <w:sz w:val="24"/>
                <w:szCs w:val="24"/>
              </w:rPr>
              <w:t>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249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 МК ОФ и концертмейстеров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МК ОФ и концертмейстеров, преподаватели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1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Внеклассное мероприятие «Путешествие в мир искусства»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и 2 курсов,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F278D8" w:rsidRPr="00F278D8" w:rsidTr="00C10D68">
        <w:trPr>
          <w:trHeight w:val="1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Театрализованное представление «Будьте добры, </w:t>
            </w: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это вам говорит: «Новый год!»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(для детей ЦДО)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 xml:space="preserve">Студенты 3 курса специальности 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(онлайн-формат)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Показ студенческих работ по режиссуре.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«Театральное творчество»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конкурс юных пианистов «Ступень к мастерству»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«Фортепиано»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 и 4 курсов и преподаватели специальности «Станковая живопись»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7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F278D8" w:rsidRPr="00F278D8" w:rsidTr="00C10D68">
        <w:trPr>
          <w:trHeight w:val="324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Спортивное мероприятие «Зимние старты»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Руководитель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физвопитания</w:t>
            </w:r>
            <w:proofErr w:type="spell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</w:tc>
      </w:tr>
      <w:tr w:rsidR="00F278D8" w:rsidRPr="00F278D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   ЯНВАРЬ</w:t>
            </w:r>
          </w:p>
        </w:tc>
      </w:tr>
      <w:tr w:rsidR="00F278D8" w:rsidRPr="00F278D8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Фестиваль фольклора «Рождественские встречи»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Творческое объединение «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Арепей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», фольклорный ансамбль «Истоки»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(студенты специальности «Сольное и хоровое народное пение»)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6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Собрание студентов в общежитии.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проживающие в общежитии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Актовый зал общежития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педагог-психолог, воспитатель общежития, комендант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18, ЛР 27,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праздник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28, ЛР 29, ЛР 30,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</w:tc>
      </w:tr>
      <w:tr w:rsidR="00F278D8" w:rsidRPr="00F278D8" w:rsidTr="00C10D68">
        <w:trPr>
          <w:trHeight w:val="44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Трансляция </w:t>
            </w:r>
            <w:proofErr w:type="gramStart"/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роликов  на</w:t>
            </w:r>
            <w:proofErr w:type="gramEnd"/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информационных экранах во всех учебных корпусах.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преподаватели по истории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rPr>
          <w:trHeight w:val="24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Родительское собрание: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«Внимание! – противоправный контент –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, «группы смерти», «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скулшутинг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», «группы экстремистского и террористического содержания», «распространение наркотиков».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 «Правовое воспитание и формирование </w:t>
            </w: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законопослушного поведения несовершеннолетних студентов».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Родители студентов 1-3 курсов.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работе, заместители директора по учебной работе, педагог-психолог, воспитатель общежития, председатель ПЦК, курсовые руководители.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10, 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«Работа с родителями»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«Цифровая среда»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F278D8" w:rsidRPr="00F278D8" w:rsidTr="00C10D68">
        <w:trPr>
          <w:trHeight w:val="235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F278D8" w:rsidRPr="00F278D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F278D8" w:rsidRPr="00F278D8" w:rsidTr="00C10D68">
        <w:trPr>
          <w:trHeight w:val="84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 – курсовые часы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rPr>
          <w:trHeight w:val="249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Встреча студентов с психологом Центра развития семейных форм устройства «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СемьЯ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» (профилактика суицидального поведения)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F278D8" w:rsidRPr="00F278D8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Торжественный прием одаренных детей в сфере культуры и искусства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Администрация,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Патриотический проект «Достижения России» (литература, культура, архитектура, музыка, театр, изобразительное искусство, природа Липецкого края)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1-2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МК 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«Учебное занятие»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Встреча с руководителем Всероссийской общественной организации «Молодая гвардия» по г. Липецку Сергеем </w:t>
            </w:r>
            <w:proofErr w:type="spellStart"/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Федорцом</w:t>
            </w:r>
            <w:proofErr w:type="spellEnd"/>
            <w:r w:rsidRPr="00F278D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«Опасности интернета»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1-3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3, ЛР 7, ЛР 9, ЛР 10, ЛР 18,ЛР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сознание», «Цифровая среда»</w:t>
            </w:r>
          </w:p>
        </w:tc>
      </w:tr>
      <w:tr w:rsidR="00F278D8" w:rsidRPr="00F278D8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Стихочтения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ко дню влюбленных»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9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63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Праздничный концерт ко Дню защитников Отечества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ОДИ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4, ЛР 5, ЛР 6,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Студенческая конференция на тему «Великие личности русской музыкальной культуры как пример проявления национального самосознания».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музыкальных специальностей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 «Теория музыки»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17, ЛР 29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81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sz w:val="24"/>
                <w:szCs w:val="24"/>
              </w:rPr>
              <w:t>Концерт, посвящённый Дню защитника Отечества. ОГБУ «Центр реабилитации инвалидов и пожилых людей «Сосновый 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8D8">
              <w:rPr>
                <w:rFonts w:ascii="Times New Roman" w:hAnsi="Times New Roman"/>
                <w:sz w:val="20"/>
                <w:szCs w:val="20"/>
              </w:rPr>
              <w:t>ОГБУ «Центр реабилитации инвалидов и пожилых людей «Сосновый 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6,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5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Публицистическое представление «Герой нашего времени»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5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Международный конкурс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исполнителей эстрадной, джазовой и классической музыки «</w:t>
            </w:r>
            <w:r w:rsidRPr="00F278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Хрустальная лира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Смоленск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21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585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F278D8" w:rsidRPr="00F278D8" w:rsidTr="00C10D68">
        <w:trPr>
          <w:trHeight w:val="22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Турнир по настольному теннису.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F278D8" w:rsidRPr="00F278D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Праздничный концерт к Международному женскому дню 8 Марта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  МИЭ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Конкурс творческих работ «Профилактическая работа по противопожарной безопасности»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Преподаватель-организатор ОБЖ допризывной подготовки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9, ЛР 10, ЛР 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F278D8" w:rsidRPr="00F278D8" w:rsidTr="00C10D68">
        <w:trPr>
          <w:trHeight w:val="2215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 врачом-наркологом  Липецкого областного наркологического диспансера Пашкевич Натальей Владимировной «Зависимость – эмоциональная пропасть!»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25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ГУЗ «Липецкий городской родильный дом»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3 – 4 курсов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2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16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– курсовые часы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08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sz w:val="24"/>
                <w:szCs w:val="24"/>
              </w:rPr>
              <w:t>«Вечер русского романса». Дом-музей В.С Сорокина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«Вокальное искусство»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hAnsi="Times New Roman"/>
                <w:sz w:val="20"/>
                <w:szCs w:val="20"/>
              </w:rPr>
              <w:t>Дом-музей В.С Сорокина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F278D8" w:rsidRPr="00F278D8" w:rsidTr="00C10D68">
        <w:trPr>
          <w:trHeight w:val="28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sz w:val="24"/>
                <w:szCs w:val="24"/>
              </w:rPr>
              <w:t>«Единый день ГТО»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8D8">
              <w:rPr>
                <w:rFonts w:ascii="Times New Roman" w:hAnsi="Times New Roman"/>
                <w:b/>
                <w:sz w:val="24"/>
                <w:szCs w:val="24"/>
              </w:rPr>
              <w:t>Спортивное мероприятие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78D8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F278D8" w:rsidRPr="00F278D8" w:rsidTr="00C10D68">
        <w:trPr>
          <w:trHeight w:val="27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</w:rPr>
              <w:t>«Круглый стол» с приглашением специалиста Липецкой метрополии «Молодежная среда – территория без экстремизма и терроризма!»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7, ЛР 8, ЛР 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26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24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Кинопоказ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«Джаз в полдень!»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</w:tc>
      </w:tr>
      <w:tr w:rsidR="00F278D8" w:rsidRPr="00F278D8" w:rsidTr="00C10D68">
        <w:trPr>
          <w:trHeight w:val="123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Конкурсно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-игровая </w:t>
            </w:r>
            <w:proofErr w:type="gramStart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программа  «</w:t>
            </w:r>
            <w:proofErr w:type="gramEnd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Книги нашего формата», посвященная Неделе детской и юношеской книги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специальностей « 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«Библиотековедение» и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61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Музыкально-сценическая композиция «В полях Руси мерцающий цветок»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(по поэзии серебряного века)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  «Социально-культурная деятельность»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39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Региональный смотр-конкурс молодых исполнителей на духовых инструментах им. А.К. Лебедева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1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конкурс академического рисунка, живописи и композиции «Радуга творчества»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5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VI</w:t>
            </w: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Открытый областной конкурс исполнителей на струнно-смычковых инструментах.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«Оркестровые струнные инструменты», принимающие участие в конкурсе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Оркестровые струнные инструменты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37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Международный Фестиваль-конкурс «Триумф джаза»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Москва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</w:t>
            </w:r>
          </w:p>
        </w:tc>
      </w:tr>
      <w:tr w:rsidR="00F278D8" w:rsidRPr="00F278D8" w:rsidTr="00C10D68">
        <w:trPr>
          <w:trHeight w:val="109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318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F278D8" w:rsidRPr="00F278D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F278D8" w:rsidRPr="00F278D8" w:rsidTr="00C10D68">
        <w:trPr>
          <w:trHeight w:val="164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концерт для абитуриентов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председатели ПЦК, преподаватели специальных дисциплин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5, ЛР 8, ЛР 9,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42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6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3-4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  на информационных экранах во всех учебных корпусах.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Фойе учебных корпусов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rPr>
          <w:trHeight w:val="557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Акция «Знай и живи!», направленная на профилактику </w:t>
            </w: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распространения ВИЧ-инфекции в студенческой и молодёжной среде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10, ЛР 18,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F278D8" w:rsidRPr="00F278D8" w:rsidTr="00C10D68">
        <w:trPr>
          <w:trHeight w:val="22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Конкурс исследовательских работ «Физическая культура, как часть мировой культуры»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 специальностей «Библиотековедение» и «Социально-культурная деятельность»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«Учебное занятие»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террористического акта.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F278D8" w:rsidRPr="00F278D8" w:rsidTr="00C10D68">
        <w:trPr>
          <w:trHeight w:val="130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акция «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Библионочь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Библиотеки г. Липецка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F278D8" w:rsidRPr="00F278D8" w:rsidTr="00C10D68">
        <w:trPr>
          <w:trHeight w:val="34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«Несерьезно о серьезном» Фестиваль спортивных и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околоспортивных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игр.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Спортивный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Учебная эвакуация для студентов и сотрудников на случай возникновения пожара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преподаватели и сотрудники колледжа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корпуса и общежитие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безопасности, 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ЛР 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«Правовое сознание»</w:t>
            </w:r>
          </w:p>
        </w:tc>
      </w:tr>
      <w:tr w:rsidR="00F278D8" w:rsidRPr="00F278D8" w:rsidTr="00C10D68">
        <w:trPr>
          <w:trHeight w:val="180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Всероссийский джазовый конкурс-фестиваль молодых исполнителей среди студентов музыкальных образовательных учреждений «МОСТЫ </w:t>
            </w: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/>
              </w:rPr>
              <w:t>JAZZ</w:t>
            </w: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48»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принимающие участие в конкурсе-фестивале, студенты – зрители фестиваля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Концертный зал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 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F278D8" w:rsidRPr="00F278D8" w:rsidTr="00C10D68">
        <w:trPr>
          <w:trHeight w:val="9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«Сольное и хоровое народное пение»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37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Отчетный концерт специальности «Вокальное искусство»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ЛОУНБ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«Вокальное искусство»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4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конкурс-фестиваль фольклорных ансамблей среди студентов специальных учебных заведений «Наследие»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«Сольное и хоровое 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Воронеж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 Сольное и хоровое народное пение»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3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Межрегиональный джазовый смотр-конкурс учащихся музыкальных колледжей.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Ростов на Дону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ЛР 8, ЛР 11, ЛР 17,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91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35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F278D8" w:rsidRPr="00F278D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F278D8" w:rsidRPr="00F278D8" w:rsidTr="00C10D68">
        <w:trPr>
          <w:trHeight w:val="121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Первомайская демонстрация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Участие студентов 3-4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4, ЛР 28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9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Межрегиональный фестиваль детских фольклорных ансамблей «Поют дети».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1-4 курсов специальности «Сольное и хоровое 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народное пение»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6, ЛР 8, ЛР 11, ЛР 12,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Акция «Бессмертный полк»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870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Мероприятие ГУЗ «Липецкий городской родильный дом»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(девушки)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Малый зал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49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Джаз в полдень!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Студенческий концерт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специальности «Музыкальное искусство эстрады»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«Музыкальное искусство эстрады»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384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Областной фестиваль творчества детей и молодежи с  «Без границ»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Студенты-волонтеры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и студенты, принимающие участие в фестивале, студенты – зрители фестиваля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7, ЛР 8, ЛР 11, ЛР 17, ЛР 28,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1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вск</w:t>
            </w:r>
            <w:proofErr w:type="spellEnd"/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Экскурсионная поездка в Дворцовый комплекс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Ольденбургских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. Воронежская область.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мероприятии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п. Рамонь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Оргкомитет,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ЛР 10, ЛР 11, ЛР 17, ЛР 19,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Встреча студентов с представителем управления по контролю за оборотом наркотиков МВД России по Липецкой области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3, ЛР 9, ЛР 10,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rPr>
          <w:trHeight w:val="1953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Концерт-парад хоровых коллективов Липецкой области, посвященный Дню славянской письменности и культуры с участием детского сводного хора Липецкой области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Студенты специальности «Хоровое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ОЦКНТ и кино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Оргкомитет,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и преподаватели ПЦК «Хоровое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дирижирование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249"/>
        </w:trPr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Курсовые часы, посвящённые Дню славянской письменности и культуры.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Учебные аудитории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Курсовые руководители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85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Общероссийская добровольческая  акция взаимопомощи «</w:t>
            </w:r>
            <w:proofErr w:type="spellStart"/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МыВместе</w:t>
            </w:r>
            <w:proofErr w:type="spellEnd"/>
            <w:r w:rsidRPr="00F278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6, ЛР 7, ЛР 20, ЛР 27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«Студенческое самоуправление»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</w:tc>
      </w:tr>
      <w:tr w:rsidR="00F278D8" w:rsidRPr="00F278D8" w:rsidTr="00C10D68">
        <w:trPr>
          <w:trHeight w:val="102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Двадцать первые молодёжные Дельфийские игры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конкурсе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Председатели ПЦК, Преподаватели специальных дисциплин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1, ЛР 5, ЛР 8, ЛР 11, ЛР 17,ЛР 29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rPr>
          <w:trHeight w:val="172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Отчётный концерт специальности «Инструментальное исполнительство» (Оркестровые струнные инструменты)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ПЦК Оркестровые струнные инструменты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«Оркестровые струнные инструменты»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F278D8" w:rsidRPr="00F278D8" w:rsidTr="00C10D68">
        <w:trPr>
          <w:trHeight w:val="192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Онлайн конкурс спортивной песни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Руководитель физвоспитания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8,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«Ключевые дела ПОО»</w:t>
            </w:r>
          </w:p>
        </w:tc>
      </w:tr>
      <w:tr w:rsidR="00F278D8" w:rsidRPr="00F278D8" w:rsidTr="00C10D68">
        <w:trPr>
          <w:trHeight w:val="1454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Персональная выставка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lastRenderedPageBreak/>
              <w:t>Студенты и преподаватели специальности «Станковая живопись»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Рекреация главного учебного корпуса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Председатель и преподаватели ПЦК «Станковая живопись»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«Организация предметно-эстетической среды»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F278D8" w:rsidRPr="00F278D8" w:rsidTr="00C10D68">
        <w:trPr>
          <w:trHeight w:val="471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F278D8" w:rsidRPr="00F278D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детей-концерт в детском парке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Детский парк «Сказка»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преподаватели по специальным дисциплинам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11, ЛР 12,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Пушкинский праздник в с.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Коренёвщино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Добровского</w:t>
            </w:r>
            <w:proofErr w:type="spellEnd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района. Музыкально-театрализованное представление.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«Профессиональный выбор»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Добровольческая акция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«Свеча памяти»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Площадь Героев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6, ЛР 7, ЛР 8,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</w:tr>
      <w:tr w:rsidR="00F278D8" w:rsidRPr="00F278D8" w:rsidTr="00C10D68">
        <w:trPr>
          <w:trHeight w:val="129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Студенческая акция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Студенты, принимающие участие в акции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ЛР 27, ЛР 28, ЛР 29, , ЛР 20, ЛР 30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rPr>
          <w:trHeight w:val="351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Всероссийский  фестиваль народного творчества им. А.П. </w:t>
            </w:r>
            <w:proofErr w:type="spellStart"/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Мистюкова</w:t>
            </w:r>
            <w:proofErr w:type="spell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Студенческий народный хор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Г. Липецк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Председатель ПЦК «Сольное и хоровое народное творчество»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5, ЛР 8, 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138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Студенческий спектакль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по пьесе Л. Разумовской «Под одной крышей»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</w:t>
            </w: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туденты специальности «Народное художественное творчество» (Театральное творчество)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Учебная аудитория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Режиссер-постановщик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ЛР 17, ЛР 20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rPr>
          <w:trHeight w:val="965"/>
        </w:trPr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Индивидуальные беседы и консультации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Студенты 1-4 курсов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родители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Кабинет психолога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Педагог-психолог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 ЛР 18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«Работа с родителями»</w:t>
            </w:r>
          </w:p>
        </w:tc>
      </w:tr>
      <w:tr w:rsidR="00F278D8" w:rsidRPr="00F278D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 2022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(праздничный концерт)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Выпускники, Студенты, принимающие участие в концерте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Концертный зал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ВР, председатель Студенческого совета, курсовые руководители, воспитатель общежития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1-ЛР30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«Студенческое самоуправление»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«Профессиональный выбор»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 xml:space="preserve">Официальный сайт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23 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роликов.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ЛР 2, ЛР 5, ЛР 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Памятная дата военной истории России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78D8" w:rsidRPr="00F278D8" w:rsidTr="00C10D68"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Трансляция роликов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Официальный сайт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ko-KR"/>
              </w:rPr>
              <w:t>Заместитель директора по ВР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278D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 11, ЛР 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278D8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«Ключевые дела ПОО»</w:t>
            </w:r>
          </w:p>
          <w:p w:rsidR="00F278D8" w:rsidRPr="00F278D8" w:rsidRDefault="00F278D8" w:rsidP="00F278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F278D8" w:rsidRPr="00F278D8" w:rsidRDefault="00F278D8" w:rsidP="00F27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В ходе планирования воспитательной деятельности в ПОО рекомендуется учитывать воспитательный потенциал участия студентов в мероприятиях, проектах, конкурсах, </w:t>
      </w:r>
      <w:proofErr w:type="gramStart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акциях</w:t>
      </w:r>
      <w:proofErr w:type="gramEnd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проводимых на уровне: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left="1429" w:right="-1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Российской Федерации, в том числе: 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«Россия – страна возможностей»</w:t>
      </w:r>
      <w:r w:rsidRPr="00F278D8">
        <w:rPr>
          <w:rFonts w:ascii="Calibri" w:eastAsia="Calibri" w:hAnsi="Calibri" w:cs="Times New Roman"/>
        </w:rPr>
        <w:t xml:space="preserve"> </w:t>
      </w:r>
      <w:hyperlink r:id="rId6" w:history="1">
        <w:r w:rsidRPr="00F278D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https://rsv.ru/</w:t>
        </w:r>
      </w:hyperlink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«Большая перемена»</w:t>
      </w:r>
      <w:r w:rsidRPr="00F278D8">
        <w:rPr>
          <w:rFonts w:ascii="Calibri" w:eastAsia="Calibri" w:hAnsi="Calibri" w:cs="Times New Roman"/>
        </w:rPr>
        <w:t xml:space="preserve"> </w:t>
      </w:r>
      <w:hyperlink r:id="rId7" w:history="1">
        <w:r w:rsidRPr="00F278D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https://bolshayaperemena.online/</w:t>
        </w:r>
      </w:hyperlink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«Лидеры России»</w:t>
      </w:r>
      <w:r w:rsidRPr="00F278D8">
        <w:rPr>
          <w:rFonts w:ascii="Calibri" w:eastAsia="Calibri" w:hAnsi="Calibri" w:cs="Times New Roman"/>
        </w:rPr>
        <w:t xml:space="preserve"> </w:t>
      </w:r>
      <w:hyperlink r:id="rId8" w:history="1">
        <w:r w:rsidRPr="00F278D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https://лидерыроссии.рф/</w:t>
        </w:r>
      </w:hyperlink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;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«Мы Вместе»</w:t>
      </w:r>
      <w:r w:rsidRPr="00F278D8">
        <w:rPr>
          <w:rFonts w:ascii="Calibri" w:eastAsia="Calibri" w:hAnsi="Calibri" w:cs="Times New Roman"/>
        </w:rPr>
        <w:t xml:space="preserve"> (</w:t>
      </w:r>
      <w:proofErr w:type="spellStart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волонтерство</w:t>
      </w:r>
      <w:proofErr w:type="spellEnd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 </w:t>
      </w:r>
      <w:hyperlink r:id="rId9" w:history="1">
        <w:r w:rsidRPr="00F278D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https</w:t>
        </w:r>
        <w:r w:rsidRPr="00F278D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://</w:t>
        </w:r>
        <w:proofErr w:type="spellStart"/>
        <w:r w:rsidRPr="00F278D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onf</w:t>
        </w:r>
        <w:proofErr w:type="spellEnd"/>
        <w:r w:rsidRPr="00F278D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eastAsia="ko-KR"/>
          </w:rPr>
          <w:t>.</w:t>
        </w:r>
        <w:proofErr w:type="spellStart"/>
        <w:r w:rsidRPr="00F278D8">
          <w:rPr>
            <w:rFonts w:ascii="Times New Roman" w:eastAsia="Times New Roman" w:hAnsi="Times New Roman" w:cs="Times New Roman"/>
            <w:bCs/>
            <w:color w:val="0563C1"/>
            <w:kern w:val="2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; 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отраслевые конкурсы профессионального мастерства; 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Ворлдскиллс</w:t>
      </w:r>
      <w:proofErr w:type="spellEnd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Россия»;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движения «</w:t>
      </w:r>
      <w:proofErr w:type="spellStart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Абилимпикс</w:t>
      </w:r>
      <w:proofErr w:type="spellEnd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»;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субъектов Российской Федерации (</w:t>
      </w:r>
      <w:r w:rsidRPr="00F278D8">
        <w:rPr>
          <w:rFonts w:ascii="Times New Roman" w:eastAsia="Times New Roman" w:hAnsi="Times New Roman" w:cs="Times New Roman"/>
          <w:bCs/>
          <w:i/>
          <w:iCs/>
          <w:kern w:val="2"/>
          <w:sz w:val="24"/>
          <w:szCs w:val="24"/>
          <w:lang w:eastAsia="ko-KR"/>
        </w:rPr>
        <w:t>в соответствии с утвержденном региональном планом значимых мероприятий</w:t>
      </w: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), в том числе «День </w:t>
      </w:r>
      <w:proofErr w:type="gramStart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города»  и</w:t>
      </w:r>
      <w:proofErr w:type="gramEnd"/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 xml:space="preserve"> др.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F278D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t>а также отраслевые профессионально значимые события и праздники.</w:t>
      </w: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F278D8" w:rsidRPr="00F278D8" w:rsidRDefault="00F278D8" w:rsidP="00F278D8">
      <w:pPr>
        <w:widowControl w:val="0"/>
        <w:autoSpaceDE w:val="0"/>
        <w:autoSpaceDN w:val="0"/>
        <w:adjustRightInd w:val="0"/>
        <w:spacing w:after="0" w:line="240" w:lineRule="auto"/>
        <w:ind w:right="-1" w:firstLine="142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542736" w:rsidRDefault="00542736"/>
    <w:sectPr w:rsidR="00542736" w:rsidSect="00F278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B0" w:rsidRDefault="00192EB0" w:rsidP="00F278D8">
      <w:pPr>
        <w:spacing w:after="0" w:line="240" w:lineRule="auto"/>
      </w:pPr>
      <w:r>
        <w:separator/>
      </w:r>
    </w:p>
  </w:endnote>
  <w:endnote w:type="continuationSeparator" w:id="0">
    <w:p w:rsidR="00192EB0" w:rsidRDefault="00192EB0" w:rsidP="00F2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B0" w:rsidRDefault="00192EB0" w:rsidP="00F278D8">
      <w:pPr>
        <w:spacing w:after="0" w:line="240" w:lineRule="auto"/>
      </w:pPr>
      <w:r>
        <w:separator/>
      </w:r>
    </w:p>
  </w:footnote>
  <w:footnote w:type="continuationSeparator" w:id="0">
    <w:p w:rsidR="00192EB0" w:rsidRDefault="00192EB0" w:rsidP="00F278D8">
      <w:pPr>
        <w:spacing w:after="0" w:line="240" w:lineRule="auto"/>
      </w:pPr>
      <w:r>
        <w:continuationSeparator/>
      </w:r>
    </w:p>
  </w:footnote>
  <w:footnote w:id="1">
    <w:p w:rsidR="00F278D8" w:rsidRDefault="00F278D8" w:rsidP="00F278D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8"/>
    <w:rsid w:val="00192EB0"/>
    <w:rsid w:val="00542736"/>
    <w:rsid w:val="00F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3483"/>
  <w15:chartTrackingRefBased/>
  <w15:docId w15:val="{2EBF0DEA-A8AE-45D0-8C77-2599A3D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7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78D8"/>
  </w:style>
  <w:style w:type="paragraph" w:styleId="a5">
    <w:name w:val="footnote text"/>
    <w:basedOn w:val="a"/>
    <w:link w:val="a6"/>
    <w:uiPriority w:val="99"/>
    <w:semiHidden/>
    <w:unhideWhenUsed/>
    <w:rsid w:val="00F278D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278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rsid w:val="00F278D8"/>
    <w:rPr>
      <w:vertAlign w:val="superscript"/>
    </w:rPr>
  </w:style>
  <w:style w:type="character" w:styleId="a8">
    <w:name w:val="Emphasis"/>
    <w:basedOn w:val="a0"/>
    <w:uiPriority w:val="20"/>
    <w:qFormat/>
    <w:rsid w:val="00F278D8"/>
    <w:rPr>
      <w:i/>
      <w:iCs/>
    </w:rPr>
  </w:style>
  <w:style w:type="paragraph" w:customStyle="1" w:styleId="msonormalmrcssattr">
    <w:name w:val="msonormal_mr_css_attr"/>
    <w:basedOn w:val="a"/>
    <w:rsid w:val="00F2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5651</Words>
  <Characters>32217</Characters>
  <Application>Microsoft Office Word</Application>
  <DocSecurity>0</DocSecurity>
  <Lines>268</Lines>
  <Paragraphs>75</Paragraphs>
  <ScaleCrop>false</ScaleCrop>
  <Company/>
  <LinksUpToDate>false</LinksUpToDate>
  <CharactersWithSpaces>37793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2021-08-31T11:06:00Z</dcterms:created>
  <dcterms:modified xsi:type="dcterms:W3CDTF">2021-08-31T11:13:00Z</dcterms:modified>
</cp:coreProperties>
</file>